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507C" w14:textId="14B7F657" w:rsidR="00531119" w:rsidRDefault="008728B3" w:rsidP="63CCE934">
      <w:pPr>
        <w:shd w:val="clear" w:color="auto" w:fill="FFFFFF" w:themeFill="background1"/>
        <w:spacing w:after="240" w:line="480" w:lineRule="auto"/>
        <w:rPr>
          <w:rFonts w:ascii="Times New Roman" w:eastAsia="Times New Roman" w:hAnsi="Times New Roman" w:cs="Times New Roman"/>
          <w:b/>
          <w:bCs/>
        </w:rPr>
      </w:pPr>
      <w:r>
        <w:rPr>
          <w:rFonts w:ascii="Times New Roman" w:eastAsia="Times New Roman" w:hAnsi="Times New Roman" w:cs="Times New Roman"/>
          <w:b/>
          <w:bCs/>
        </w:rPr>
        <w:t xml:space="preserve"> </w:t>
      </w:r>
    </w:p>
    <w:p w14:paraId="4D7894D6" w14:textId="77777777" w:rsidR="00531119" w:rsidRPr="005508B0" w:rsidRDefault="00531119" w:rsidP="63CCE934">
      <w:pPr>
        <w:shd w:val="clear" w:color="auto" w:fill="FFFFFF" w:themeFill="background1"/>
        <w:spacing w:after="240" w:line="480" w:lineRule="auto"/>
        <w:rPr>
          <w:rFonts w:ascii="Times New Roman" w:eastAsia="Times New Roman" w:hAnsi="Times New Roman" w:cs="Times New Roman"/>
          <w:b/>
          <w:bCs/>
        </w:rPr>
      </w:pPr>
    </w:p>
    <w:p w14:paraId="6E768120" w14:textId="72C69FC6" w:rsidR="00C04371" w:rsidRPr="005508B0" w:rsidRDefault="537F7063" w:rsidP="2466B1DB">
      <w:pPr>
        <w:spacing w:line="480" w:lineRule="auto"/>
        <w:jc w:val="center"/>
        <w:rPr>
          <w:rFonts w:ascii="Times New Roman" w:eastAsia="Times New Roman" w:hAnsi="Times New Roman" w:cs="Times New Roman"/>
          <w:b/>
        </w:rPr>
      </w:pPr>
      <w:r w:rsidRPr="005508B0">
        <w:rPr>
          <w:rFonts w:ascii="Times New Roman" w:eastAsia="Times New Roman" w:hAnsi="Times New Roman" w:cs="Times New Roman"/>
          <w:b/>
          <w:bCs/>
        </w:rPr>
        <w:t xml:space="preserve">Written Debate Outline: Higher Education Should Not be a </w:t>
      </w:r>
      <w:r w:rsidR="00D14901" w:rsidRPr="005508B0">
        <w:rPr>
          <w:rFonts w:ascii="Times New Roman" w:eastAsia="Times New Roman" w:hAnsi="Times New Roman" w:cs="Times New Roman"/>
          <w:b/>
          <w:bCs/>
        </w:rPr>
        <w:t>Right</w:t>
      </w:r>
    </w:p>
    <w:p w14:paraId="6071ACD5" w14:textId="0E171FFF" w:rsidR="00C04371" w:rsidRPr="005508B0" w:rsidRDefault="537F7063" w:rsidP="2466B1DB">
      <w:pPr>
        <w:spacing w:line="480" w:lineRule="auto"/>
        <w:jc w:val="center"/>
        <w:rPr>
          <w:rFonts w:ascii="Times New Roman" w:eastAsia="Times New Roman" w:hAnsi="Times New Roman" w:cs="Times New Roman"/>
          <w:b/>
        </w:rPr>
      </w:pPr>
      <w:r w:rsidRPr="005508B0">
        <w:rPr>
          <w:rFonts w:ascii="Times New Roman" w:eastAsia="Times New Roman" w:hAnsi="Times New Roman" w:cs="Times New Roman"/>
          <w:b/>
          <w:bCs/>
        </w:rPr>
        <w:t xml:space="preserve"> </w:t>
      </w:r>
    </w:p>
    <w:p w14:paraId="0F6E2124" w14:textId="246F2B36" w:rsidR="00C04371" w:rsidRPr="005508B0" w:rsidRDefault="537F7063" w:rsidP="2466B1DB">
      <w:pPr>
        <w:spacing w:line="480" w:lineRule="auto"/>
        <w:jc w:val="center"/>
        <w:rPr>
          <w:rFonts w:ascii="Times New Roman" w:eastAsia="Times New Roman" w:hAnsi="Times New Roman" w:cs="Times New Roman"/>
        </w:rPr>
      </w:pPr>
      <w:r w:rsidRPr="005508B0">
        <w:rPr>
          <w:rFonts w:ascii="Times New Roman" w:eastAsia="Times New Roman" w:hAnsi="Times New Roman" w:cs="Times New Roman"/>
        </w:rPr>
        <w:t>Dani Howell, Jenifer Estrada, Katherine Ashlock</w:t>
      </w:r>
    </w:p>
    <w:p w14:paraId="6DBF7A04" w14:textId="5107DF0A" w:rsidR="00C04371" w:rsidRPr="005508B0" w:rsidRDefault="537F7063" w:rsidP="2466B1DB">
      <w:pPr>
        <w:spacing w:line="480" w:lineRule="auto"/>
        <w:jc w:val="center"/>
        <w:rPr>
          <w:rFonts w:ascii="Times New Roman" w:eastAsia="Times New Roman" w:hAnsi="Times New Roman" w:cs="Times New Roman"/>
        </w:rPr>
      </w:pPr>
      <w:r w:rsidRPr="005508B0">
        <w:rPr>
          <w:rFonts w:ascii="Times New Roman" w:eastAsia="Times New Roman" w:hAnsi="Times New Roman" w:cs="Times New Roman"/>
        </w:rPr>
        <w:t>Department of Social Work, Southern Adventist University</w:t>
      </w:r>
    </w:p>
    <w:p w14:paraId="3EF5042A" w14:textId="674D3D90" w:rsidR="00C04371" w:rsidRPr="005508B0" w:rsidRDefault="537F7063" w:rsidP="2466B1DB">
      <w:pPr>
        <w:spacing w:line="480" w:lineRule="auto"/>
        <w:jc w:val="center"/>
        <w:rPr>
          <w:rFonts w:ascii="Times New Roman" w:eastAsia="Times New Roman" w:hAnsi="Times New Roman" w:cs="Times New Roman"/>
        </w:rPr>
      </w:pPr>
      <w:r w:rsidRPr="005508B0">
        <w:rPr>
          <w:rFonts w:ascii="Times New Roman" w:eastAsia="Times New Roman" w:hAnsi="Times New Roman" w:cs="Times New Roman"/>
        </w:rPr>
        <w:t>SOCW-434: Social Welfare Iss</w:t>
      </w:r>
      <w:r w:rsidR="00D14901" w:rsidRPr="005508B0">
        <w:rPr>
          <w:rFonts w:ascii="Times New Roman" w:eastAsia="Times New Roman" w:hAnsi="Times New Roman" w:cs="Times New Roman"/>
        </w:rPr>
        <w:t>u</w:t>
      </w:r>
      <w:r w:rsidRPr="005508B0">
        <w:rPr>
          <w:rFonts w:ascii="Times New Roman" w:eastAsia="Times New Roman" w:hAnsi="Times New Roman" w:cs="Times New Roman"/>
        </w:rPr>
        <w:t>es and Policy</w:t>
      </w:r>
    </w:p>
    <w:p w14:paraId="5D230011" w14:textId="2A675913" w:rsidR="00C04371" w:rsidRPr="005508B0" w:rsidRDefault="537F7063" w:rsidP="2466B1DB">
      <w:pPr>
        <w:spacing w:line="480" w:lineRule="auto"/>
        <w:jc w:val="center"/>
        <w:rPr>
          <w:rFonts w:ascii="Times New Roman" w:eastAsia="Times New Roman" w:hAnsi="Times New Roman" w:cs="Times New Roman"/>
        </w:rPr>
      </w:pPr>
      <w:r w:rsidRPr="005508B0">
        <w:rPr>
          <w:rFonts w:ascii="Times New Roman" w:eastAsia="Times New Roman" w:hAnsi="Times New Roman" w:cs="Times New Roman"/>
        </w:rPr>
        <w:t>Dr. Kristie Wilder</w:t>
      </w:r>
    </w:p>
    <w:p w14:paraId="59DB3471" w14:textId="06ECD33F" w:rsidR="00C04371" w:rsidRPr="005508B0" w:rsidRDefault="00B07F5D" w:rsidP="2466B1DB">
      <w:pPr>
        <w:spacing w:line="480" w:lineRule="auto"/>
        <w:jc w:val="center"/>
        <w:rPr>
          <w:rFonts w:ascii="Times New Roman" w:eastAsia="Times New Roman" w:hAnsi="Times New Roman" w:cs="Times New Roman"/>
        </w:rPr>
      </w:pPr>
      <w:r w:rsidRPr="005508B0">
        <w:rPr>
          <w:rFonts w:ascii="Times New Roman" w:eastAsia="Times New Roman" w:hAnsi="Times New Roman" w:cs="Times New Roman"/>
        </w:rPr>
        <w:t xml:space="preserve">November </w:t>
      </w:r>
      <w:r w:rsidR="003404A9" w:rsidRPr="005508B0">
        <w:rPr>
          <w:rFonts w:ascii="Times New Roman" w:eastAsia="Times New Roman" w:hAnsi="Times New Roman" w:cs="Times New Roman"/>
        </w:rPr>
        <w:t>14, 2024</w:t>
      </w:r>
    </w:p>
    <w:p w14:paraId="736382B6" w14:textId="41A4133B" w:rsidR="00531119" w:rsidRPr="005508B0" w:rsidRDefault="00531119" w:rsidP="63CCE934">
      <w:pPr>
        <w:shd w:val="clear" w:color="auto" w:fill="FFFFFF" w:themeFill="background1"/>
        <w:spacing w:after="240" w:line="480" w:lineRule="auto"/>
        <w:jc w:val="center"/>
        <w:rPr>
          <w:rFonts w:ascii="Times New Roman" w:eastAsia="Times New Roman" w:hAnsi="Times New Roman" w:cs="Times New Roman"/>
        </w:rPr>
      </w:pPr>
    </w:p>
    <w:p w14:paraId="6846A251" w14:textId="7F1321EE" w:rsidR="00531119" w:rsidRPr="005508B0" w:rsidRDefault="00531119" w:rsidP="63CCE934">
      <w:pPr>
        <w:shd w:val="clear" w:color="auto" w:fill="FFFFFF" w:themeFill="background1"/>
        <w:spacing w:after="240" w:line="480" w:lineRule="auto"/>
        <w:rPr>
          <w:rFonts w:ascii="Times New Roman" w:eastAsia="Times New Roman" w:hAnsi="Times New Roman" w:cs="Times New Roman"/>
          <w:b/>
          <w:bCs/>
        </w:rPr>
      </w:pPr>
    </w:p>
    <w:p w14:paraId="007FE59B" w14:textId="666225A9" w:rsidR="63CCE934" w:rsidRDefault="63CCE934">
      <w:pPr>
        <w:rPr>
          <w:rFonts w:hint="eastAsia"/>
        </w:rPr>
      </w:pPr>
      <w:r>
        <w:br w:type="page"/>
      </w:r>
    </w:p>
    <w:p w14:paraId="28F06703" w14:textId="63595804" w:rsidR="0093416C" w:rsidRPr="005508B0" w:rsidRDefault="5137B38A" w:rsidP="63CCE934">
      <w:pPr>
        <w:shd w:val="clear" w:color="auto" w:fill="FFFFFF" w:themeFill="background1"/>
        <w:spacing w:after="240" w:line="480" w:lineRule="auto"/>
        <w:jc w:val="center"/>
        <w:rPr>
          <w:rFonts w:ascii="Times New Roman" w:eastAsia="Times New Roman" w:hAnsi="Times New Roman" w:cs="Times New Roman"/>
          <w:b/>
          <w:bCs/>
        </w:rPr>
      </w:pPr>
      <w:r w:rsidRPr="63CCE934">
        <w:rPr>
          <w:rFonts w:ascii="Times New Roman" w:eastAsia="Times New Roman" w:hAnsi="Times New Roman" w:cs="Times New Roman"/>
          <w:b/>
          <w:bCs/>
        </w:rPr>
        <w:lastRenderedPageBreak/>
        <w:t>Written Debate Outline</w:t>
      </w:r>
    </w:p>
    <w:p w14:paraId="07B37D4A" w14:textId="49E8CAFF" w:rsidR="0093416C" w:rsidRPr="005508B0" w:rsidRDefault="0093416C" w:rsidP="63CCE934">
      <w:pPr>
        <w:shd w:val="clear" w:color="auto" w:fill="FFFFFF" w:themeFill="background1"/>
        <w:spacing w:after="240" w:line="480" w:lineRule="auto"/>
        <w:rPr>
          <w:rFonts w:ascii="Times New Roman" w:eastAsia="Times New Roman" w:hAnsi="Times New Roman" w:cs="Times New Roman"/>
          <w:b/>
          <w:bCs/>
        </w:rPr>
      </w:pPr>
      <w:r w:rsidRPr="63CCE934">
        <w:rPr>
          <w:rFonts w:ascii="Times New Roman" w:eastAsia="Times New Roman" w:hAnsi="Times New Roman" w:cs="Times New Roman"/>
          <w:b/>
          <w:bCs/>
        </w:rPr>
        <w:t xml:space="preserve">Debate Objectives </w:t>
      </w:r>
    </w:p>
    <w:p w14:paraId="3D8AEFC9" w14:textId="6B445D07" w:rsidR="2466B1DB" w:rsidRPr="005508B0" w:rsidRDefault="008A3BD4" w:rsidP="63CCE934">
      <w:pPr>
        <w:pStyle w:val="NormalWeb"/>
        <w:spacing w:line="480" w:lineRule="auto"/>
        <w:ind w:firstLine="720"/>
      </w:pPr>
      <w:r>
        <w:t>We aim</w:t>
      </w:r>
      <w:r w:rsidR="00294EFD">
        <w:t xml:space="preserve"> to argue that higher education should be an opportunity, not a fundamental right</w:t>
      </w:r>
      <w:r w:rsidR="65627ACD">
        <w:t>. M</w:t>
      </w:r>
      <w:r w:rsidR="00294EFD">
        <w:t>aking it a universal entitlement could lead to increased financial strain on taxpayers</w:t>
      </w:r>
      <w:r w:rsidR="7BE01DEF">
        <w:t>,</w:t>
      </w:r>
      <w:r w:rsidR="00294EFD">
        <w:t xml:space="preserve"> </w:t>
      </w:r>
      <w:r w:rsidR="7BE01DEF">
        <w:t>decreased personal responsibility,</w:t>
      </w:r>
      <w:r w:rsidR="4147B495">
        <w:t xml:space="preserve"> and </w:t>
      </w:r>
      <w:r w:rsidR="00294EFD">
        <w:t>a devaluation of education.</w:t>
      </w:r>
    </w:p>
    <w:p w14:paraId="3A1B37BB" w14:textId="698FC7A7" w:rsidR="0E243801" w:rsidRPr="005508B0" w:rsidRDefault="001762F7" w:rsidP="12C3EC2D">
      <w:pPr>
        <w:pStyle w:val="NormalWeb"/>
        <w:spacing w:line="480" w:lineRule="auto"/>
        <w:rPr>
          <w:rStyle w:val="Strong"/>
          <w:color w:val="000000" w:themeColor="text1"/>
        </w:rPr>
      </w:pPr>
      <w:r w:rsidRPr="63CCE934">
        <w:rPr>
          <w:rStyle w:val="Strong"/>
          <w:rFonts w:eastAsiaTheme="majorEastAsia"/>
        </w:rPr>
        <w:t>Opening Statement</w:t>
      </w:r>
    </w:p>
    <w:p w14:paraId="5486D31D" w14:textId="4351FC82" w:rsidR="0E243801" w:rsidRPr="005508B0" w:rsidRDefault="7169FC14" w:rsidP="12C3EC2D">
      <w:pPr>
        <w:pStyle w:val="ListParagraph"/>
        <w:numPr>
          <w:ilvl w:val="0"/>
          <w:numId w:val="16"/>
        </w:numPr>
        <w:spacing w:line="480" w:lineRule="auto"/>
        <w:rPr>
          <w:rFonts w:ascii="Times New Roman" w:eastAsia="Times New Roman" w:hAnsi="Times New Roman" w:cs="Times New Roman"/>
        </w:rPr>
      </w:pPr>
      <w:r w:rsidRPr="5C729AAE">
        <w:rPr>
          <w:rFonts w:ascii="Times New Roman" w:eastAsia="Times New Roman" w:hAnsi="Times New Roman" w:cs="Times New Roman"/>
        </w:rPr>
        <w:t>If everyone is entitled to a college degree, who will pay for it, and what happens when the degree no longer guarantees success?</w:t>
      </w:r>
    </w:p>
    <w:p w14:paraId="71A7F6B4" w14:textId="5B45C19E" w:rsidR="0E243801" w:rsidRPr="005508B0" w:rsidRDefault="0EC71ED5" w:rsidP="63CCE934">
      <w:pPr>
        <w:pStyle w:val="NormalWeb"/>
        <w:numPr>
          <w:ilvl w:val="0"/>
          <w:numId w:val="16"/>
        </w:numPr>
        <w:spacing w:line="480" w:lineRule="auto"/>
      </w:pPr>
      <w:r>
        <w:t>H</w:t>
      </w:r>
      <w:r w:rsidR="00263E09">
        <w:t xml:space="preserve">igher education should not be a right because making it universally accessible without financial consideration would strain taxpayers and resources, leading to higher taxes and cuts to essential services. </w:t>
      </w:r>
      <w:r w:rsidR="20608CF8">
        <w:t xml:space="preserve">Additionally, a degree does not always equal success and </w:t>
      </w:r>
      <w:r w:rsidR="021DD9CD">
        <w:t xml:space="preserve">other career paths may suffer if higher education is overemphasized. </w:t>
      </w:r>
      <w:r w:rsidR="005C3275">
        <w:t>Making</w:t>
      </w:r>
      <w:r w:rsidR="00263E09">
        <w:t xml:space="preserve"> </w:t>
      </w:r>
      <w:r w:rsidR="6C7F6E19">
        <w:t xml:space="preserve">higher education a right </w:t>
      </w:r>
      <w:r w:rsidR="00263E09">
        <w:t xml:space="preserve">could also devalue the degree, </w:t>
      </w:r>
      <w:bookmarkStart w:id="0" w:name="_Int_H6Ak9amy"/>
      <w:r w:rsidR="28C7ADE1">
        <w:t>overcrowd</w:t>
      </w:r>
      <w:bookmarkEnd w:id="0"/>
      <w:r w:rsidR="00263E09">
        <w:t xml:space="preserve"> universities, and lower academic standards.</w:t>
      </w:r>
    </w:p>
    <w:p w14:paraId="0C06FD73" w14:textId="07712AEF" w:rsidR="2FCC2EA4" w:rsidRPr="005508B0" w:rsidRDefault="1D758189" w:rsidP="63CCE934">
      <w:pPr>
        <w:pStyle w:val="NormalWeb"/>
        <w:numPr>
          <w:ilvl w:val="0"/>
          <w:numId w:val="16"/>
        </w:numPr>
        <w:spacing w:line="480" w:lineRule="auto"/>
      </w:pPr>
      <w:r w:rsidRPr="6E07C14C">
        <w:rPr>
          <w:b/>
        </w:rPr>
        <w:t>Not always helpful</w:t>
      </w:r>
      <w:r>
        <w:t xml:space="preserve"> - </w:t>
      </w:r>
      <w:r w:rsidR="2FCC2EA4">
        <w:t xml:space="preserve">Dan, a man in his mid-thirties, decided to pursue a degree in 2015 after not being able to </w:t>
      </w:r>
      <w:r w:rsidR="0FD917C3">
        <w:t xml:space="preserve">receive </w:t>
      </w:r>
      <w:r w:rsidR="2FCC2EA4">
        <w:t>promotions because he didn’t have higher education. Howev</w:t>
      </w:r>
      <w:r w:rsidR="317BF622">
        <w:t>er, upon completing his degree</w:t>
      </w:r>
      <w:r w:rsidR="323A6640">
        <w:t xml:space="preserve"> in 2021</w:t>
      </w:r>
      <w:r w:rsidR="317BF622">
        <w:t>,</w:t>
      </w:r>
      <w:r w:rsidR="2FCC2EA4">
        <w:t xml:space="preserve"> </w:t>
      </w:r>
      <w:r w:rsidR="524084F9">
        <w:t xml:space="preserve">Dan </w:t>
      </w:r>
      <w:r w:rsidR="007A524C">
        <w:t>could not</w:t>
      </w:r>
      <w:r w:rsidR="524084F9">
        <w:t xml:space="preserve"> find a job.</w:t>
      </w:r>
      <w:r w:rsidR="2A4AEA8F">
        <w:t xml:space="preserve"> He applied to over 100 positions, tailoring his resume</w:t>
      </w:r>
      <w:r w:rsidR="28DBCA5A">
        <w:t>. However, after 3 years he still does not feel he has benefitted from the degree</w:t>
      </w:r>
      <w:r w:rsidR="524084F9">
        <w:t xml:space="preserve"> </w:t>
      </w:r>
      <w:r w:rsidR="2FCC2EA4">
        <w:t>(</w:t>
      </w:r>
      <w:proofErr w:type="spellStart"/>
      <w:r w:rsidR="2FCC2EA4">
        <w:t>Zinkula</w:t>
      </w:r>
      <w:proofErr w:type="spellEnd"/>
      <w:r w:rsidR="2FCC2EA4">
        <w:t>, 2023).</w:t>
      </w:r>
    </w:p>
    <w:p w14:paraId="24CD721D" w14:textId="5EF0354C" w:rsidR="78C0D8B0" w:rsidRDefault="589EE38F" w:rsidP="25CB1BD6">
      <w:pPr>
        <w:pStyle w:val="NormalWeb"/>
        <w:numPr>
          <w:ilvl w:val="0"/>
          <w:numId w:val="16"/>
        </w:numPr>
        <w:spacing w:line="480" w:lineRule="auto"/>
      </w:pPr>
      <w:r w:rsidRPr="42E87259">
        <w:t>Overcrowding</w:t>
      </w:r>
      <w:r w:rsidRPr="7A80EB4F">
        <w:t xml:space="preserve"> -</w:t>
      </w:r>
      <w:r w:rsidRPr="42E87259">
        <w:t xml:space="preserve"> </w:t>
      </w:r>
      <w:r w:rsidR="79085969" w:rsidRPr="78C0D8B0">
        <w:t xml:space="preserve">“Ella, a first-year medical student in Paris, is part of a class of 1,500 students and recounts, ‘You could leave your laptop </w:t>
      </w:r>
      <w:proofErr w:type="gramStart"/>
      <w:r w:rsidR="79085969" w:rsidRPr="78C0D8B0">
        <w:t>behind</w:t>
      </w:r>
      <w:proofErr w:type="gramEnd"/>
      <w:r w:rsidR="79085969" w:rsidRPr="78C0D8B0">
        <w:t xml:space="preserve"> and no one would go near it, </w:t>
      </w:r>
      <w:r w:rsidR="79085969" w:rsidRPr="78C0D8B0">
        <w:lastRenderedPageBreak/>
        <w:t>but some students steal your notes and destroy them. They think that, by screwing you up, they improve their own chances of passing first year.’ (University of Chicago, n.d.).</w:t>
      </w:r>
    </w:p>
    <w:p w14:paraId="5DA8E16E" w14:textId="4DA443B4" w:rsidR="001762F7" w:rsidRPr="005508B0" w:rsidRDefault="001762F7" w:rsidP="63CCE934">
      <w:pPr>
        <w:pStyle w:val="Heading4"/>
        <w:spacing w:line="480" w:lineRule="auto"/>
        <w:rPr>
          <w:rFonts w:ascii="Times New Roman" w:eastAsia="Times New Roman" w:hAnsi="Times New Roman" w:cs="Times New Roman"/>
          <w:b/>
          <w:bCs/>
          <w:i w:val="0"/>
          <w:iCs w:val="0"/>
          <w:color w:val="000000" w:themeColor="text1"/>
        </w:rPr>
      </w:pPr>
      <w:r w:rsidRPr="63CCE934">
        <w:rPr>
          <w:rFonts w:ascii="Times New Roman" w:eastAsia="Times New Roman" w:hAnsi="Times New Roman" w:cs="Times New Roman"/>
          <w:b/>
          <w:bCs/>
          <w:i w:val="0"/>
          <w:iCs w:val="0"/>
          <w:color w:val="auto"/>
        </w:rPr>
        <w:t xml:space="preserve">Main Argument 1: </w:t>
      </w:r>
      <w:r w:rsidRPr="63CCE934">
        <w:rPr>
          <w:rStyle w:val="Strong"/>
          <w:rFonts w:ascii="Times New Roman" w:eastAsia="Times New Roman" w:hAnsi="Times New Roman" w:cs="Times New Roman"/>
          <w:i w:val="0"/>
          <w:iCs w:val="0"/>
          <w:color w:val="auto"/>
        </w:rPr>
        <w:t>Sustainability and Financial Burden</w:t>
      </w:r>
    </w:p>
    <w:p w14:paraId="32DD1520" w14:textId="77777777" w:rsidR="001762F7" w:rsidRPr="005508B0" w:rsidRDefault="001762F7" w:rsidP="63CCE934">
      <w:pPr>
        <w:numPr>
          <w:ilvl w:val="0"/>
          <w:numId w:val="4"/>
        </w:numPr>
        <w:spacing w:before="100" w:beforeAutospacing="1" w:after="100" w:afterAutospacing="1" w:line="480" w:lineRule="auto"/>
        <w:rPr>
          <w:rFonts w:ascii="Times New Roman" w:eastAsia="Times New Roman" w:hAnsi="Times New Roman" w:cs="Times New Roman"/>
        </w:rPr>
      </w:pPr>
      <w:r w:rsidRPr="63CCE934">
        <w:rPr>
          <w:rStyle w:val="Strong"/>
          <w:rFonts w:ascii="Times New Roman" w:eastAsia="Times New Roman" w:hAnsi="Times New Roman" w:cs="Times New Roman"/>
        </w:rPr>
        <w:t>Objective:</w:t>
      </w:r>
      <w:r w:rsidRPr="63CCE934">
        <w:rPr>
          <w:rFonts w:ascii="Times New Roman" w:eastAsia="Times New Roman" w:hAnsi="Times New Roman" w:cs="Times New Roman"/>
        </w:rPr>
        <w:t xml:space="preserve"> Argue that making higher education a right would place an unsustainable financial burden on the state and taxpayers.</w:t>
      </w:r>
    </w:p>
    <w:p w14:paraId="66803022" w14:textId="77777777" w:rsidR="001762F7" w:rsidRPr="005508B0" w:rsidRDefault="001762F7" w:rsidP="63CCE934">
      <w:pPr>
        <w:numPr>
          <w:ilvl w:val="0"/>
          <w:numId w:val="4"/>
        </w:numPr>
        <w:spacing w:before="100" w:beforeAutospacing="1" w:after="100" w:afterAutospacing="1" w:line="480" w:lineRule="auto"/>
        <w:rPr>
          <w:rFonts w:ascii="Times New Roman" w:eastAsia="Times New Roman" w:hAnsi="Times New Roman" w:cs="Times New Roman"/>
        </w:rPr>
      </w:pPr>
      <w:r w:rsidRPr="63CCE934">
        <w:rPr>
          <w:rStyle w:val="Strong"/>
          <w:rFonts w:ascii="Times New Roman" w:eastAsia="Times New Roman" w:hAnsi="Times New Roman" w:cs="Times New Roman"/>
        </w:rPr>
        <w:t>Key Points:</w:t>
      </w:r>
    </w:p>
    <w:p w14:paraId="4F0C16F3" w14:textId="77777777" w:rsidR="00770FFC" w:rsidRDefault="00770FFC" w:rsidP="78527E6A">
      <w:pPr>
        <w:numPr>
          <w:ilvl w:val="1"/>
          <w:numId w:val="4"/>
        </w:numPr>
        <w:spacing w:beforeAutospacing="1" w:afterAutospacing="1" w:line="480" w:lineRule="auto"/>
        <w:rPr>
          <w:rFonts w:ascii="Times New Roman" w:eastAsia="Times New Roman" w:hAnsi="Times New Roman" w:cs="Times New Roman"/>
        </w:rPr>
      </w:pPr>
      <w:r w:rsidRPr="00770FFC">
        <w:rPr>
          <w:rFonts w:ascii="Times New Roman" w:eastAsia="Times New Roman" w:hAnsi="Times New Roman" w:cs="Times New Roman"/>
        </w:rPr>
        <w:t>If college were tuition-free in the U.S., taxpayers would need to cover the cost of tuition for millions of students. For instance, estimates suggest that free college could cost 67% of current federal education spending (Hanson, 2023).</w:t>
      </w:r>
    </w:p>
    <w:p w14:paraId="085C7752" w14:textId="4AF5B420" w:rsidR="1C1101E2" w:rsidRDefault="1C1101E2" w:rsidP="78527E6A">
      <w:pPr>
        <w:numPr>
          <w:ilvl w:val="1"/>
          <w:numId w:val="4"/>
        </w:numPr>
        <w:spacing w:beforeAutospacing="1" w:afterAutospacing="1" w:line="480" w:lineRule="auto"/>
        <w:rPr>
          <w:rFonts w:ascii="Times New Roman" w:eastAsia="Times New Roman" w:hAnsi="Times New Roman" w:cs="Times New Roman"/>
        </w:rPr>
      </w:pPr>
      <w:r w:rsidRPr="78527E6A">
        <w:rPr>
          <w:rFonts w:ascii="Times New Roman" w:eastAsia="Times New Roman" w:hAnsi="Times New Roman" w:cs="Times New Roman"/>
        </w:rPr>
        <w:t>Examples</w:t>
      </w:r>
      <w:r w:rsidRPr="78527E6A">
        <w:rPr>
          <w:rFonts w:ascii="Times New Roman" w:eastAsia="Times New Roman" w:hAnsi="Times New Roman" w:cs="Times New Roman"/>
          <w:b/>
          <w:bCs/>
        </w:rPr>
        <w:t xml:space="preserve"> from other countries </w:t>
      </w:r>
      <w:r w:rsidRPr="78527E6A">
        <w:rPr>
          <w:rFonts w:ascii="Times New Roman" w:eastAsia="Times New Roman" w:hAnsi="Times New Roman" w:cs="Times New Roman"/>
        </w:rPr>
        <w:t xml:space="preserve">“At France’s open enrollment public universities, the </w:t>
      </w:r>
      <w:proofErr w:type="gramStart"/>
      <w:r w:rsidRPr="78527E6A">
        <w:rPr>
          <w:rFonts w:ascii="Times New Roman" w:eastAsia="Times New Roman" w:hAnsi="Times New Roman" w:cs="Times New Roman"/>
        </w:rPr>
        <w:t>first year</w:t>
      </w:r>
      <w:proofErr w:type="gramEnd"/>
      <w:r w:rsidRPr="78527E6A">
        <w:rPr>
          <w:rFonts w:ascii="Times New Roman" w:eastAsia="Times New Roman" w:hAnsi="Times New Roman" w:cs="Times New Roman"/>
        </w:rPr>
        <w:t xml:space="preserve"> dropout and failure rate is close to 50 percent. For more competitive fields like medicine, rates of failure at French universities are even higher: 90 percent of medical students do not pass their first year and 80 percent of those who repeat it are again unsuccessful. Not only do high failure rates drain government resources, contribute to larger class sizes, and lower the quality of education, but they also waste students’ time—along with the money that they could instead be making and contributing to the economy. Making public universities too accessible, thus, can have negative consequences” (University of Chicago, n.d.)</w:t>
      </w:r>
    </w:p>
    <w:p w14:paraId="5EFB3780" w14:textId="5D9B3F90" w:rsidR="001762F7" w:rsidRPr="005508B0" w:rsidRDefault="001762F7" w:rsidP="63CCE934">
      <w:pPr>
        <w:numPr>
          <w:ilvl w:val="1"/>
          <w:numId w:val="4"/>
        </w:numPr>
        <w:spacing w:before="100" w:beforeAutospacing="1" w:after="100" w:afterAutospacing="1" w:line="480" w:lineRule="auto"/>
        <w:rPr>
          <w:rFonts w:ascii="Times New Roman" w:eastAsia="Times New Roman" w:hAnsi="Times New Roman" w:cs="Times New Roman"/>
        </w:rPr>
      </w:pPr>
      <w:r w:rsidRPr="00E66991">
        <w:rPr>
          <w:rStyle w:val="Strong"/>
          <w:rFonts w:ascii="Times New Roman" w:eastAsia="Times New Roman" w:hAnsi="Times New Roman" w:cs="Times New Roman"/>
          <w:highlight w:val="yellow"/>
        </w:rPr>
        <w:t>Impact on the quality of education</w:t>
      </w:r>
      <w:r w:rsidRPr="00E66991">
        <w:rPr>
          <w:rFonts w:ascii="Times New Roman" w:eastAsia="Times New Roman" w:hAnsi="Times New Roman" w:cs="Times New Roman"/>
          <w:highlight w:val="yellow"/>
        </w:rPr>
        <w:t xml:space="preserve"> due to government funding constraints: overcrowded classrooms, underfunded universities, and the decline in educational standards</w:t>
      </w:r>
      <w:r w:rsidRPr="63CCE934">
        <w:rPr>
          <w:rFonts w:ascii="Times New Roman" w:eastAsia="Times New Roman" w:hAnsi="Times New Roman" w:cs="Times New Roman"/>
        </w:rPr>
        <w:t>.</w:t>
      </w:r>
      <w:r w:rsidR="2D71AD2F" w:rsidRPr="63CCE934">
        <w:rPr>
          <w:rFonts w:ascii="Times New Roman" w:eastAsia="Times New Roman" w:hAnsi="Times New Roman" w:cs="Times New Roman"/>
        </w:rPr>
        <w:t xml:space="preserve"> </w:t>
      </w:r>
      <w:r w:rsidR="5D9475D9" w:rsidRPr="63CCE934">
        <w:rPr>
          <w:rFonts w:ascii="Times New Roman" w:eastAsia="Times New Roman" w:hAnsi="Times New Roman" w:cs="Times New Roman"/>
        </w:rPr>
        <w:t>(</w:t>
      </w:r>
      <w:r w:rsidR="683FBD9C" w:rsidRPr="63CCE934">
        <w:rPr>
          <w:rFonts w:ascii="Times New Roman" w:eastAsia="Times New Roman" w:hAnsi="Times New Roman" w:cs="Times New Roman"/>
        </w:rPr>
        <w:t xml:space="preserve">State Funding Cuts: </w:t>
      </w:r>
      <w:r w:rsidR="683FBD9C" w:rsidRPr="00E66991">
        <w:rPr>
          <w:rFonts w:ascii="Times New Roman" w:eastAsia="Times New Roman" w:hAnsi="Times New Roman" w:cs="Times New Roman"/>
          <w:highlight w:val="yellow"/>
        </w:rPr>
        <w:t xml:space="preserve">Since 2008, the U.S. has experienced a $13.3 </w:t>
      </w:r>
      <w:r w:rsidR="683FBD9C" w:rsidRPr="00E66991">
        <w:rPr>
          <w:rFonts w:ascii="Times New Roman" w:eastAsia="Times New Roman" w:hAnsi="Times New Roman" w:cs="Times New Roman"/>
          <w:highlight w:val="yellow"/>
        </w:rPr>
        <w:lastRenderedPageBreak/>
        <w:t>billion reduction in state funding for higher education, adjusted for inflation, which equates to a cut of approximately $1,800 per student</w:t>
      </w:r>
      <w:r w:rsidR="683FBD9C" w:rsidRPr="63CCE934">
        <w:rPr>
          <w:rFonts w:ascii="Times New Roman" w:eastAsia="Times New Roman" w:hAnsi="Times New Roman" w:cs="Times New Roman"/>
        </w:rPr>
        <w:t>.</w:t>
      </w:r>
      <w:r w:rsidR="5D9475D9" w:rsidRPr="63CCE934">
        <w:rPr>
          <w:rFonts w:ascii="Times New Roman" w:eastAsia="Times New Roman" w:hAnsi="Times New Roman" w:cs="Times New Roman"/>
        </w:rPr>
        <w:t xml:space="preserve"> </w:t>
      </w:r>
      <w:r w:rsidR="683FBD9C" w:rsidRPr="63CCE934">
        <w:rPr>
          <w:rFonts w:ascii="Times New Roman" w:eastAsia="Times New Roman" w:hAnsi="Times New Roman" w:cs="Times New Roman"/>
        </w:rPr>
        <w:t xml:space="preserve">Tuition Increases: </w:t>
      </w:r>
      <w:r w:rsidR="683FBD9C" w:rsidRPr="00E66991">
        <w:rPr>
          <w:rFonts w:ascii="Times New Roman" w:eastAsia="Times New Roman" w:hAnsi="Times New Roman" w:cs="Times New Roman"/>
          <w:highlight w:val="yellow"/>
        </w:rPr>
        <w:t xml:space="preserve">States have raised tuition to make up for the funding shortfall. </w:t>
      </w:r>
      <w:r w:rsidR="61A5BC8A" w:rsidRPr="00E66991">
        <w:rPr>
          <w:rFonts w:ascii="Times New Roman" w:eastAsia="Times New Roman" w:hAnsi="Times New Roman" w:cs="Times New Roman"/>
          <w:highlight w:val="yellow"/>
        </w:rPr>
        <w:t xml:space="preserve">Even </w:t>
      </w:r>
      <w:r w:rsidR="009B1120" w:rsidRPr="00E66991">
        <w:rPr>
          <w:rFonts w:ascii="Times New Roman" w:eastAsia="Times New Roman" w:hAnsi="Times New Roman" w:cs="Times New Roman"/>
          <w:highlight w:val="yellow"/>
        </w:rPr>
        <w:t xml:space="preserve">here </w:t>
      </w:r>
      <w:r w:rsidR="00D548D0" w:rsidRPr="00E66991">
        <w:rPr>
          <w:rFonts w:ascii="Times New Roman" w:eastAsia="Times New Roman" w:hAnsi="Times New Roman" w:cs="Times New Roman"/>
          <w:highlight w:val="yellow"/>
        </w:rPr>
        <w:t xml:space="preserve">at Southern Adventist University </w:t>
      </w:r>
      <w:r w:rsidR="61A5BC8A" w:rsidRPr="00E66991">
        <w:rPr>
          <w:rFonts w:ascii="Times New Roman" w:eastAsia="Times New Roman" w:hAnsi="Times New Roman" w:cs="Times New Roman"/>
          <w:highlight w:val="yellow"/>
        </w:rPr>
        <w:t>our schoo</w:t>
      </w:r>
      <w:r w:rsidR="5CA23E4A" w:rsidRPr="00E66991">
        <w:rPr>
          <w:rFonts w:ascii="Times New Roman" w:eastAsia="Times New Roman" w:hAnsi="Times New Roman" w:cs="Times New Roman"/>
          <w:highlight w:val="yellow"/>
        </w:rPr>
        <w:t xml:space="preserve">l </w:t>
      </w:r>
      <w:r w:rsidR="009B1120" w:rsidRPr="00E66991">
        <w:rPr>
          <w:rFonts w:ascii="Times New Roman" w:eastAsia="Times New Roman" w:hAnsi="Times New Roman" w:cs="Times New Roman"/>
          <w:highlight w:val="yellow"/>
        </w:rPr>
        <w:t>tuition</w:t>
      </w:r>
      <w:r w:rsidR="5CA23E4A" w:rsidRPr="00E66991">
        <w:rPr>
          <w:rFonts w:ascii="Times New Roman" w:eastAsia="Times New Roman" w:hAnsi="Times New Roman" w:cs="Times New Roman"/>
          <w:highlight w:val="yellow"/>
        </w:rPr>
        <w:t xml:space="preserve"> increased by 6.8</w:t>
      </w:r>
      <w:r w:rsidR="61A5BC8A" w:rsidRPr="00E66991">
        <w:rPr>
          <w:rFonts w:ascii="Times New Roman" w:eastAsia="Times New Roman" w:hAnsi="Times New Roman" w:cs="Times New Roman"/>
          <w:highlight w:val="yellow"/>
        </w:rPr>
        <w:t>%</w:t>
      </w:r>
      <w:r w:rsidR="1C88F69B" w:rsidRPr="00E66991">
        <w:rPr>
          <w:rFonts w:ascii="Times New Roman" w:eastAsia="Times New Roman" w:hAnsi="Times New Roman" w:cs="Times New Roman"/>
          <w:highlight w:val="yellow"/>
        </w:rPr>
        <w:t>.</w:t>
      </w:r>
      <w:r w:rsidR="61A5BC8A" w:rsidRPr="63CCE934">
        <w:rPr>
          <w:rFonts w:ascii="Times New Roman" w:eastAsia="Times New Roman" w:hAnsi="Times New Roman" w:cs="Times New Roman"/>
        </w:rPr>
        <w:t xml:space="preserve"> </w:t>
      </w:r>
      <w:r w:rsidR="683FBD9C" w:rsidRPr="63CCE934">
        <w:rPr>
          <w:rFonts w:ascii="Times New Roman" w:eastAsia="Times New Roman" w:hAnsi="Times New Roman" w:cs="Times New Roman"/>
        </w:rPr>
        <w:t>Nationwide, the average state spends 23% less per student than it did before the recession.</w:t>
      </w:r>
      <w:r w:rsidR="5D9475D9" w:rsidRPr="63CCE934">
        <w:rPr>
          <w:rFonts w:ascii="Times New Roman" w:eastAsia="Times New Roman" w:hAnsi="Times New Roman" w:cs="Times New Roman"/>
        </w:rPr>
        <w:t xml:space="preserve"> </w:t>
      </w:r>
      <w:r w:rsidR="683FBD9C" w:rsidRPr="63CCE934">
        <w:rPr>
          <w:rFonts w:ascii="Times New Roman" w:eastAsia="Times New Roman" w:hAnsi="Times New Roman" w:cs="Times New Roman"/>
        </w:rPr>
        <w:t>Decline in Educational Quality: Many states' cuts have resulted in reduced resources at public universities, leading to fewer faculty positions, course offerings, and campus closures, all of which affect the quality of education</w:t>
      </w:r>
      <w:r w:rsidR="5D9475D9" w:rsidRPr="63CCE934">
        <w:rPr>
          <w:rFonts w:ascii="Times New Roman" w:eastAsia="Times New Roman" w:hAnsi="Times New Roman" w:cs="Times New Roman"/>
        </w:rPr>
        <w:t>.) (Mitchell et al., 2019)</w:t>
      </w:r>
    </w:p>
    <w:p w14:paraId="2C66FD83" w14:textId="01EBE91C" w:rsidR="001762F7" w:rsidRPr="005508B0" w:rsidRDefault="001762F7" w:rsidP="63CCE934">
      <w:pPr>
        <w:pStyle w:val="Heading4"/>
        <w:spacing w:line="480" w:lineRule="auto"/>
        <w:rPr>
          <w:rFonts w:ascii="Times New Roman" w:eastAsia="Times New Roman" w:hAnsi="Times New Roman" w:cs="Times New Roman"/>
          <w:b/>
          <w:bCs/>
          <w:i w:val="0"/>
          <w:iCs w:val="0"/>
          <w:color w:val="000000" w:themeColor="text1"/>
        </w:rPr>
      </w:pPr>
      <w:r w:rsidRPr="63CCE934">
        <w:rPr>
          <w:rFonts w:ascii="Times New Roman" w:eastAsia="Times New Roman" w:hAnsi="Times New Roman" w:cs="Times New Roman"/>
          <w:b/>
          <w:bCs/>
          <w:i w:val="0"/>
          <w:iCs w:val="0"/>
          <w:color w:val="auto"/>
        </w:rPr>
        <w:t xml:space="preserve">Main Argument 2: </w:t>
      </w:r>
      <w:r w:rsidRPr="63CCE934">
        <w:rPr>
          <w:rStyle w:val="Strong"/>
          <w:rFonts w:ascii="Times New Roman" w:eastAsia="Times New Roman" w:hAnsi="Times New Roman" w:cs="Times New Roman"/>
          <w:b w:val="0"/>
          <w:bCs w:val="0"/>
          <w:i w:val="0"/>
          <w:iCs w:val="0"/>
          <w:color w:val="auto"/>
        </w:rPr>
        <w:t>Merit, Choice, and Individual Responsibility</w:t>
      </w:r>
    </w:p>
    <w:p w14:paraId="06185F1D" w14:textId="270A8D3A" w:rsidR="001762F7" w:rsidRPr="005508B0" w:rsidRDefault="001762F7" w:rsidP="63CCE934">
      <w:pPr>
        <w:numPr>
          <w:ilvl w:val="0"/>
          <w:numId w:val="5"/>
        </w:numPr>
        <w:spacing w:before="100" w:beforeAutospacing="1" w:after="100" w:afterAutospacing="1" w:line="480" w:lineRule="auto"/>
        <w:rPr>
          <w:rFonts w:ascii="Times New Roman" w:eastAsia="Times New Roman" w:hAnsi="Times New Roman" w:cs="Times New Roman"/>
        </w:rPr>
      </w:pPr>
      <w:r w:rsidRPr="63CCE934">
        <w:rPr>
          <w:rStyle w:val="Strong"/>
          <w:rFonts w:ascii="Times New Roman" w:eastAsia="Times New Roman" w:hAnsi="Times New Roman" w:cs="Times New Roman"/>
        </w:rPr>
        <w:t>Objective:</w:t>
      </w:r>
      <w:r w:rsidRPr="63CCE934">
        <w:rPr>
          <w:rFonts w:ascii="Times New Roman" w:eastAsia="Times New Roman" w:hAnsi="Times New Roman" w:cs="Times New Roman"/>
        </w:rPr>
        <w:t xml:space="preserve"> </w:t>
      </w:r>
      <w:r w:rsidR="00EA3EB9" w:rsidRPr="63CCE934">
        <w:rPr>
          <w:rFonts w:ascii="Times New Roman" w:eastAsia="Times New Roman" w:hAnsi="Times New Roman" w:cs="Times New Roman"/>
        </w:rPr>
        <w:t>A</w:t>
      </w:r>
      <w:r w:rsidRPr="63CCE934">
        <w:rPr>
          <w:rFonts w:ascii="Times New Roman" w:eastAsia="Times New Roman" w:hAnsi="Times New Roman" w:cs="Times New Roman"/>
        </w:rPr>
        <w:t>ccess to higher education should be based on personal merit and individual responsibility rather than a guaranteed right.</w:t>
      </w:r>
    </w:p>
    <w:p w14:paraId="70058AD0" w14:textId="77777777" w:rsidR="001762F7" w:rsidRPr="005508B0" w:rsidRDefault="001762F7" w:rsidP="63CCE934">
      <w:pPr>
        <w:numPr>
          <w:ilvl w:val="0"/>
          <w:numId w:val="5"/>
        </w:numPr>
        <w:spacing w:before="100" w:beforeAutospacing="1" w:after="100" w:afterAutospacing="1" w:line="480" w:lineRule="auto"/>
        <w:rPr>
          <w:rFonts w:ascii="Times New Roman" w:eastAsia="Times New Roman" w:hAnsi="Times New Roman" w:cs="Times New Roman"/>
        </w:rPr>
      </w:pPr>
      <w:r w:rsidRPr="63CCE934">
        <w:rPr>
          <w:rStyle w:val="Strong"/>
          <w:rFonts w:ascii="Times New Roman" w:eastAsia="Times New Roman" w:hAnsi="Times New Roman" w:cs="Times New Roman"/>
        </w:rPr>
        <w:t>Key Points:</w:t>
      </w:r>
    </w:p>
    <w:p w14:paraId="27F2F9D6" w14:textId="77777777" w:rsidR="00EA3EB9" w:rsidRPr="005508B0" w:rsidRDefault="001762F7" w:rsidP="63CCE934">
      <w:pPr>
        <w:numPr>
          <w:ilvl w:val="1"/>
          <w:numId w:val="5"/>
        </w:numPr>
        <w:spacing w:before="100" w:beforeAutospacing="1" w:after="100" w:afterAutospacing="1" w:line="480" w:lineRule="auto"/>
        <w:rPr>
          <w:rFonts w:ascii="Times New Roman" w:eastAsia="Times New Roman" w:hAnsi="Times New Roman" w:cs="Times New Roman"/>
        </w:rPr>
      </w:pPr>
      <w:r w:rsidRPr="63CCE934">
        <w:rPr>
          <w:rStyle w:val="Strong"/>
          <w:rFonts w:ascii="Times New Roman" w:eastAsia="Times New Roman" w:hAnsi="Times New Roman" w:cs="Times New Roman"/>
        </w:rPr>
        <w:t>Education should be earned, not guaranteed</w:t>
      </w:r>
      <w:r w:rsidR="00EA3EB9" w:rsidRPr="63CCE934">
        <w:rPr>
          <w:rFonts w:ascii="Times New Roman" w:eastAsia="Times New Roman" w:hAnsi="Times New Roman" w:cs="Times New Roman"/>
        </w:rPr>
        <w:t xml:space="preserve">: </w:t>
      </w:r>
    </w:p>
    <w:p w14:paraId="68386B49" w14:textId="769B37AE" w:rsidR="00AB330D" w:rsidRPr="005508B0" w:rsidRDefault="001762F7" w:rsidP="63CCE934">
      <w:pPr>
        <w:pStyle w:val="ListParagraph"/>
        <w:numPr>
          <w:ilvl w:val="2"/>
          <w:numId w:val="5"/>
        </w:numPr>
        <w:spacing w:before="100" w:beforeAutospacing="1" w:after="100" w:afterAutospacing="1" w:line="480" w:lineRule="auto"/>
        <w:rPr>
          <w:rFonts w:ascii="Times New Roman" w:eastAsia="Times New Roman" w:hAnsi="Times New Roman" w:cs="Times New Roman"/>
        </w:rPr>
      </w:pPr>
      <w:r w:rsidRPr="63CCE934">
        <w:rPr>
          <w:rFonts w:ascii="Times New Roman" w:eastAsia="Times New Roman" w:hAnsi="Times New Roman" w:cs="Times New Roman"/>
        </w:rPr>
        <w:t>By making it a right, we reduce the incentive for students to strive for excellence, leading to a devaluation of degrees and a less competitive workforce.</w:t>
      </w:r>
    </w:p>
    <w:p w14:paraId="04A8551F" w14:textId="0BDF8AFF" w:rsidR="00AB330D" w:rsidRPr="00AB330D" w:rsidRDefault="00AB330D" w:rsidP="63CCE934">
      <w:pPr>
        <w:pStyle w:val="ListParagraph"/>
        <w:numPr>
          <w:ilvl w:val="2"/>
          <w:numId w:val="5"/>
        </w:numPr>
        <w:spacing w:before="100" w:beforeAutospacing="1" w:after="100" w:afterAutospacing="1" w:line="480" w:lineRule="auto"/>
        <w:rPr>
          <w:rFonts w:ascii="Times New Roman" w:eastAsia="Times New Roman" w:hAnsi="Times New Roman" w:cs="Times New Roman"/>
        </w:rPr>
      </w:pPr>
      <w:r w:rsidRPr="63CCE934">
        <w:rPr>
          <w:rFonts w:ascii="Times New Roman" w:eastAsia="Times New Roman" w:hAnsi="Times New Roman" w:cs="Times New Roman"/>
        </w:rPr>
        <w:t xml:space="preserve">Georgia’s HOPE and Zell Miller Scholarships demonstrate that students who maintain scholarship eligibility through academic performance show stronger retention and graduation outcomes compared to those who lose these scholarships. Around 25% of students with Zell Miller Scholarships lose their eligibility by their 90th credit hour, underscoring how academic </w:t>
      </w:r>
      <w:r w:rsidRPr="63CCE934">
        <w:rPr>
          <w:rFonts w:ascii="Times New Roman" w:eastAsia="Times New Roman" w:hAnsi="Times New Roman" w:cs="Times New Roman"/>
        </w:rPr>
        <w:lastRenderedPageBreak/>
        <w:t>merit influences student success and retention rates (Ribar &amp; Rubenstein, 2023).</w:t>
      </w:r>
    </w:p>
    <w:p w14:paraId="079CE35B" w14:textId="77777777" w:rsidR="001762F7" w:rsidRPr="005508B0" w:rsidRDefault="001762F7" w:rsidP="63CCE934">
      <w:pPr>
        <w:pStyle w:val="ListParagraph"/>
        <w:numPr>
          <w:ilvl w:val="1"/>
          <w:numId w:val="5"/>
        </w:numPr>
        <w:spacing w:before="100" w:beforeAutospacing="1" w:after="100" w:afterAutospacing="1" w:line="480" w:lineRule="auto"/>
        <w:rPr>
          <w:rFonts w:ascii="Times New Roman" w:eastAsia="Times New Roman" w:hAnsi="Times New Roman" w:cs="Times New Roman"/>
          <w:b/>
          <w:bCs/>
        </w:rPr>
      </w:pPr>
      <w:r w:rsidRPr="63CCE934">
        <w:rPr>
          <w:rFonts w:ascii="Times New Roman" w:eastAsia="Times New Roman" w:hAnsi="Times New Roman" w:cs="Times New Roman"/>
          <w:b/>
          <w:bCs/>
        </w:rPr>
        <w:t xml:space="preserve">Higher education should reflect a </w:t>
      </w:r>
      <w:r w:rsidRPr="63CCE934">
        <w:rPr>
          <w:rStyle w:val="Strong"/>
          <w:rFonts w:ascii="Times New Roman" w:eastAsia="Times New Roman" w:hAnsi="Times New Roman" w:cs="Times New Roman"/>
          <w:b w:val="0"/>
          <w:bCs w:val="0"/>
        </w:rPr>
        <w:t>personal choice</w:t>
      </w:r>
      <w:r w:rsidRPr="63CCE934">
        <w:rPr>
          <w:rFonts w:ascii="Times New Roman" w:eastAsia="Times New Roman" w:hAnsi="Times New Roman" w:cs="Times New Roman"/>
          <w:b/>
          <w:bCs/>
        </w:rPr>
        <w:t xml:space="preserve"> that aligns with individual capabilities, ambitions, and career paths—not a government entitlement.</w:t>
      </w:r>
    </w:p>
    <w:p w14:paraId="6C72C29E" w14:textId="372E6D75" w:rsidR="00746D46" w:rsidRPr="006C7487" w:rsidRDefault="006C7487" w:rsidP="63CCE934">
      <w:pPr>
        <w:pStyle w:val="ListParagraph"/>
        <w:numPr>
          <w:ilvl w:val="2"/>
          <w:numId w:val="5"/>
        </w:numPr>
        <w:spacing w:before="100" w:beforeAutospacing="1" w:after="100" w:afterAutospacing="1" w:line="480" w:lineRule="auto"/>
        <w:rPr>
          <w:rFonts w:ascii="Times New Roman" w:eastAsia="Times New Roman" w:hAnsi="Times New Roman" w:cs="Times New Roman"/>
        </w:rPr>
      </w:pPr>
      <w:commentRangeStart w:id="1"/>
      <w:r w:rsidRPr="63CCE934">
        <w:rPr>
          <w:rStyle w:val="Strong"/>
          <w:rFonts w:ascii="Times New Roman" w:eastAsia="Times New Roman" w:hAnsi="Times New Roman" w:cs="Times New Roman"/>
        </w:rPr>
        <w:t>Low Degree Completion Rates</w:t>
      </w:r>
      <w:r w:rsidRPr="63CCE934">
        <w:rPr>
          <w:rFonts w:ascii="Times New Roman" w:eastAsia="Times New Roman" w:hAnsi="Times New Roman" w:cs="Times New Roman"/>
        </w:rPr>
        <w:t xml:space="preserve">: </w:t>
      </w:r>
      <w:r w:rsidRPr="689D3FCA">
        <w:rPr>
          <w:rFonts w:ascii="Times New Roman" w:eastAsia="Times New Roman" w:hAnsi="Times New Roman" w:cs="Times New Roman"/>
          <w:highlight w:val="yellow"/>
        </w:rPr>
        <w:t>A large percentage of students who start college do not finish within six years, with completion rates hovering around 60%. This data suggests that many students enter higher education without clear personal goals or without assessing their preparedness, resulting in dropped courses or changes in career paths.</w:t>
      </w:r>
      <w:r w:rsidRPr="63CCE934">
        <w:rPr>
          <w:rFonts w:ascii="Times New Roman" w:eastAsia="Times New Roman" w:hAnsi="Times New Roman" w:cs="Times New Roman"/>
        </w:rPr>
        <w:t xml:space="preserve"> If higher education were treated more as a personal choice rather than a right, students might be more likely to succeed because they would enter with a stronger commitment and clearer objectives (NCES, 2023)</w:t>
      </w:r>
      <w:commentRangeEnd w:id="1"/>
      <w:r>
        <w:rPr>
          <w:rStyle w:val="CommentReference"/>
        </w:rPr>
        <w:commentReference w:id="1"/>
      </w:r>
    </w:p>
    <w:p w14:paraId="55012360" w14:textId="363D5757" w:rsidR="009A436A" w:rsidRPr="009A436A" w:rsidRDefault="001762F7" w:rsidP="63CCE934">
      <w:pPr>
        <w:pStyle w:val="ListParagraph"/>
        <w:numPr>
          <w:ilvl w:val="1"/>
          <w:numId w:val="5"/>
        </w:numPr>
        <w:spacing w:before="100" w:beforeAutospacing="1" w:after="100" w:afterAutospacing="1" w:line="480" w:lineRule="auto"/>
        <w:rPr>
          <w:rFonts w:ascii="Times New Roman" w:eastAsia="Times New Roman" w:hAnsi="Times New Roman" w:cs="Times New Roman"/>
        </w:rPr>
      </w:pPr>
      <w:r w:rsidRPr="63CCE934">
        <w:rPr>
          <w:rStyle w:val="Strong"/>
          <w:rFonts w:ascii="Times New Roman" w:eastAsia="Times New Roman" w:hAnsi="Times New Roman" w:cs="Times New Roman"/>
        </w:rPr>
        <w:t>Opportunity for alternative paths</w:t>
      </w:r>
      <w:r w:rsidRPr="63CCE934">
        <w:rPr>
          <w:rFonts w:ascii="Times New Roman" w:eastAsia="Times New Roman" w:hAnsi="Times New Roman" w:cs="Times New Roman"/>
        </w:rPr>
        <w:t>: Promote the value of apprenticeships, vocational training, and other career-oriented alternatives to college.</w:t>
      </w:r>
    </w:p>
    <w:p w14:paraId="40F4F0C3" w14:textId="58ABB85D" w:rsidR="2466B1DB" w:rsidRPr="005508B0" w:rsidRDefault="002C036A" w:rsidP="63CCE934">
      <w:pPr>
        <w:pStyle w:val="ListParagraph"/>
        <w:numPr>
          <w:ilvl w:val="2"/>
          <w:numId w:val="5"/>
        </w:numPr>
        <w:spacing w:beforeAutospacing="1" w:afterAutospacing="1" w:line="480" w:lineRule="auto"/>
        <w:rPr>
          <w:rFonts w:ascii="Times New Roman" w:eastAsia="Times New Roman" w:hAnsi="Times New Roman" w:cs="Times New Roman"/>
        </w:rPr>
      </w:pPr>
      <w:r w:rsidRPr="63CCE934">
        <w:rPr>
          <w:rFonts w:ascii="Times New Roman" w:hAnsi="Times New Roman" w:cs="Times New Roman"/>
        </w:rPr>
        <w:t xml:space="preserve">Vocational Training Efficiency: </w:t>
      </w:r>
      <w:r w:rsidR="00203776" w:rsidRPr="63CCE934">
        <w:rPr>
          <w:rFonts w:ascii="Times New Roman" w:hAnsi="Times New Roman" w:cs="Times New Roman"/>
        </w:rPr>
        <w:t>Vocational programs are typically shorter and more affordable than a four-year degree. The Georgetown University Center on Education and the Workforce found that nearly 30 million U.S. jobs that pay an average of $55,000 annually do not require a bachelor’s degree but instead favor technical skills acquired through vocational training (Georgetown CEW, 2022).</w:t>
      </w:r>
    </w:p>
    <w:p w14:paraId="4786FD03" w14:textId="717474CA" w:rsidR="00920E06" w:rsidRPr="005508B0" w:rsidRDefault="00920E06" w:rsidP="63CCE934">
      <w:pPr>
        <w:pStyle w:val="ListParagraph"/>
        <w:numPr>
          <w:ilvl w:val="2"/>
          <w:numId w:val="5"/>
        </w:numPr>
        <w:spacing w:beforeAutospacing="1" w:afterAutospacing="1" w:line="480" w:lineRule="auto"/>
        <w:rPr>
          <w:rFonts w:ascii="Times New Roman" w:eastAsia="Times New Roman" w:hAnsi="Times New Roman" w:cs="Times New Roman"/>
        </w:rPr>
      </w:pPr>
      <w:r w:rsidRPr="63CCE934">
        <w:rPr>
          <w:rStyle w:val="Strong"/>
          <w:rFonts w:ascii="Times New Roman" w:hAnsi="Times New Roman" w:cs="Times New Roman"/>
          <w:b w:val="0"/>
          <w:bCs w:val="0"/>
        </w:rPr>
        <w:t>Apprenticeships</w:t>
      </w:r>
      <w:r w:rsidRPr="63CCE934">
        <w:rPr>
          <w:rFonts w:ascii="Times New Roman" w:hAnsi="Times New Roman" w:cs="Times New Roman"/>
        </w:rPr>
        <w:t xml:space="preserve">: </w:t>
      </w:r>
      <w:r w:rsidRPr="51901C00">
        <w:rPr>
          <w:rFonts w:ascii="Times New Roman" w:hAnsi="Times New Roman" w:cs="Times New Roman"/>
          <w:highlight w:val="yellow"/>
          <w:u w:val="single"/>
        </w:rPr>
        <w:t>Data from the U.S. Department of Labor highlights that individuals who complete apprenticeships earn an average starting salary of $77,000</w:t>
      </w:r>
      <w:r w:rsidRPr="63CCE934">
        <w:rPr>
          <w:rFonts w:ascii="Times New Roman" w:hAnsi="Times New Roman" w:cs="Times New Roman"/>
        </w:rPr>
        <w:t xml:space="preserve">. Apprenticeships provide structured, hands-on training that can </w:t>
      </w:r>
      <w:r w:rsidRPr="63CCE934">
        <w:rPr>
          <w:rFonts w:ascii="Times New Roman" w:hAnsi="Times New Roman" w:cs="Times New Roman"/>
        </w:rPr>
        <w:lastRenderedPageBreak/>
        <w:t>directly lead to full-time employment in skilled trades, IT, and healthcare roles, where there is high demand for specialized skills (U.S. Department of Labor, 2023).</w:t>
      </w:r>
    </w:p>
    <w:p w14:paraId="156842B1" w14:textId="1A9B4FA4" w:rsidR="005D174E" w:rsidRPr="005508B0" w:rsidRDefault="005D174E" w:rsidP="63CCE934">
      <w:pPr>
        <w:pStyle w:val="ListParagraph"/>
        <w:numPr>
          <w:ilvl w:val="2"/>
          <w:numId w:val="5"/>
        </w:numPr>
        <w:spacing w:beforeAutospacing="1" w:afterAutospacing="1" w:line="480" w:lineRule="auto"/>
        <w:rPr>
          <w:rFonts w:ascii="Times New Roman" w:eastAsia="Times New Roman" w:hAnsi="Times New Roman" w:cs="Times New Roman"/>
        </w:rPr>
      </w:pPr>
      <w:r w:rsidRPr="63CCE934">
        <w:rPr>
          <w:rStyle w:val="Strong"/>
          <w:rFonts w:ascii="Times New Roman" w:hAnsi="Times New Roman" w:cs="Times New Roman"/>
          <w:b w:val="0"/>
          <w:bCs w:val="0"/>
        </w:rPr>
        <w:t>Employer Support for Non-Degree Pathways</w:t>
      </w:r>
      <w:r w:rsidRPr="63CCE934">
        <w:rPr>
          <w:rFonts w:ascii="Times New Roman" w:hAnsi="Times New Roman" w:cs="Times New Roman"/>
        </w:rPr>
        <w:t xml:space="preserve">: </w:t>
      </w:r>
      <w:r w:rsidRPr="71DB9959">
        <w:rPr>
          <w:rFonts w:ascii="Times New Roman" w:hAnsi="Times New Roman" w:cs="Times New Roman"/>
          <w:highlight w:val="yellow"/>
          <w:u w:val="single"/>
        </w:rPr>
        <w:t xml:space="preserve">According to </w:t>
      </w:r>
      <w:proofErr w:type="spellStart"/>
      <w:r w:rsidRPr="71DB9959">
        <w:rPr>
          <w:rFonts w:ascii="Times New Roman" w:hAnsi="Times New Roman" w:cs="Times New Roman"/>
          <w:highlight w:val="yellow"/>
          <w:u w:val="single"/>
        </w:rPr>
        <w:t>BestColleges</w:t>
      </w:r>
      <w:proofErr w:type="spellEnd"/>
      <w:r w:rsidRPr="71DB9959">
        <w:rPr>
          <w:rFonts w:ascii="Times New Roman" w:hAnsi="Times New Roman" w:cs="Times New Roman"/>
          <w:highlight w:val="yellow"/>
          <w:u w:val="single"/>
        </w:rPr>
        <w:t>' 2021 employer survey, 81% of business leaders now consider alternative education paths valuable for career readiness.</w:t>
      </w:r>
      <w:r w:rsidRPr="63CCE934">
        <w:rPr>
          <w:rFonts w:ascii="Times New Roman" w:hAnsi="Times New Roman" w:cs="Times New Roman"/>
        </w:rPr>
        <w:t xml:space="preserve"> This indicates a shift in the job market where skills and certifications are increasingly prioritized over traditional college degrees, making vocational training and apprenticeships viable and respected options.</w:t>
      </w:r>
    </w:p>
    <w:p w14:paraId="52ECF8A2" w14:textId="7F73F1F7" w:rsidR="001762F7" w:rsidRPr="005508B0" w:rsidRDefault="001762F7" w:rsidP="63CCE934">
      <w:pPr>
        <w:pStyle w:val="Heading4"/>
        <w:spacing w:line="480" w:lineRule="auto"/>
        <w:rPr>
          <w:rFonts w:ascii="Times New Roman" w:eastAsia="Times New Roman" w:hAnsi="Times New Roman" w:cs="Times New Roman"/>
          <w:b/>
          <w:bCs/>
          <w:i w:val="0"/>
          <w:iCs w:val="0"/>
          <w:color w:val="000000" w:themeColor="text1"/>
        </w:rPr>
      </w:pPr>
      <w:r w:rsidRPr="63CCE934">
        <w:rPr>
          <w:rFonts w:ascii="Times New Roman" w:eastAsia="Times New Roman" w:hAnsi="Times New Roman" w:cs="Times New Roman"/>
          <w:b/>
          <w:bCs/>
          <w:i w:val="0"/>
          <w:iCs w:val="0"/>
          <w:color w:val="auto"/>
        </w:rPr>
        <w:t xml:space="preserve">Main Argument 3: </w:t>
      </w:r>
      <w:r w:rsidRPr="63CCE934">
        <w:rPr>
          <w:rStyle w:val="Strong"/>
          <w:rFonts w:ascii="Times New Roman" w:eastAsia="Times New Roman" w:hAnsi="Times New Roman" w:cs="Times New Roman"/>
          <w:i w:val="0"/>
          <w:iCs w:val="0"/>
          <w:color w:val="auto"/>
        </w:rPr>
        <w:t>Devaluation of Higher Education</w:t>
      </w:r>
    </w:p>
    <w:p w14:paraId="680B3684" w14:textId="01879E36" w:rsidR="001762F7" w:rsidRPr="005508B0" w:rsidRDefault="089A7E64" w:rsidP="63CCE934">
      <w:pPr>
        <w:numPr>
          <w:ilvl w:val="0"/>
          <w:numId w:val="6"/>
        </w:numPr>
        <w:spacing w:before="100" w:beforeAutospacing="1" w:after="100" w:afterAutospacing="1" w:line="480" w:lineRule="auto"/>
        <w:rPr>
          <w:rFonts w:ascii="Times New Roman" w:eastAsia="Times New Roman" w:hAnsi="Times New Roman" w:cs="Times New Roman"/>
        </w:rPr>
      </w:pPr>
      <w:r w:rsidRPr="63CCE934">
        <w:rPr>
          <w:rStyle w:val="Strong"/>
          <w:rFonts w:ascii="Times New Roman" w:eastAsia="Times New Roman" w:hAnsi="Times New Roman" w:cs="Times New Roman"/>
          <w:b w:val="0"/>
          <w:bCs w:val="0"/>
        </w:rPr>
        <w:t>Making</w:t>
      </w:r>
      <w:r w:rsidR="001762F7" w:rsidRPr="63CCE934">
        <w:rPr>
          <w:rStyle w:val="Strong"/>
          <w:rFonts w:ascii="Times New Roman" w:eastAsia="Times New Roman" w:hAnsi="Times New Roman" w:cs="Times New Roman"/>
          <w:b w:val="0"/>
          <w:bCs w:val="0"/>
        </w:rPr>
        <w:t xml:space="preserve"> higher education a right </w:t>
      </w:r>
      <w:r w:rsidRPr="63CCE934">
        <w:rPr>
          <w:rStyle w:val="Strong"/>
          <w:rFonts w:ascii="Times New Roman" w:eastAsia="Times New Roman" w:hAnsi="Times New Roman" w:cs="Times New Roman"/>
          <w:b w:val="0"/>
          <w:bCs w:val="0"/>
        </w:rPr>
        <w:t>would</w:t>
      </w:r>
      <w:r w:rsidR="001762F7" w:rsidRPr="63CCE934">
        <w:rPr>
          <w:rFonts w:ascii="Times New Roman" w:eastAsia="Times New Roman" w:hAnsi="Times New Roman" w:cs="Times New Roman"/>
        </w:rPr>
        <w:t xml:space="preserve"> devalue degrees and </w:t>
      </w:r>
      <w:r w:rsidR="4BF11D06" w:rsidRPr="63CCE934">
        <w:rPr>
          <w:rFonts w:ascii="Times New Roman" w:eastAsia="Times New Roman" w:hAnsi="Times New Roman" w:cs="Times New Roman"/>
        </w:rPr>
        <w:t>harm</w:t>
      </w:r>
      <w:r w:rsidR="001762F7" w:rsidRPr="63CCE934">
        <w:rPr>
          <w:rFonts w:ascii="Times New Roman" w:eastAsia="Times New Roman" w:hAnsi="Times New Roman" w:cs="Times New Roman"/>
        </w:rPr>
        <w:t xml:space="preserve"> the educational system.</w:t>
      </w:r>
    </w:p>
    <w:p w14:paraId="1BB3594F" w14:textId="0E1BC6D8" w:rsidR="28869B18" w:rsidRPr="005508B0" w:rsidRDefault="28869B18" w:rsidP="63CCE934">
      <w:pPr>
        <w:numPr>
          <w:ilvl w:val="1"/>
          <w:numId w:val="6"/>
        </w:numPr>
        <w:spacing w:beforeAutospacing="1" w:afterAutospacing="1" w:line="480" w:lineRule="auto"/>
        <w:rPr>
          <w:rFonts w:ascii="Times New Roman" w:eastAsia="Times New Roman" w:hAnsi="Times New Roman" w:cs="Times New Roman"/>
        </w:rPr>
      </w:pPr>
      <w:r w:rsidRPr="63CCE934">
        <w:rPr>
          <w:rFonts w:ascii="Times New Roman" w:eastAsia="Times New Roman" w:hAnsi="Times New Roman" w:cs="Times New Roman"/>
        </w:rPr>
        <w:t>Overcrowding</w:t>
      </w:r>
      <w:r w:rsidR="426684BC" w:rsidRPr="63CCE934">
        <w:rPr>
          <w:rFonts w:ascii="Times New Roman" w:eastAsia="Times New Roman" w:hAnsi="Times New Roman" w:cs="Times New Roman"/>
        </w:rPr>
        <w:t xml:space="preserve"> could result in lower quality education as ins</w:t>
      </w:r>
      <w:r w:rsidR="60BBC5DD" w:rsidRPr="63CCE934">
        <w:rPr>
          <w:rFonts w:ascii="Times New Roman" w:eastAsia="Times New Roman" w:hAnsi="Times New Roman" w:cs="Times New Roman"/>
        </w:rPr>
        <w:t>titutions struggle to meet demand</w:t>
      </w:r>
    </w:p>
    <w:p w14:paraId="288280E9" w14:textId="0EB6FDCC" w:rsidR="04BF46B6" w:rsidRPr="005508B0" w:rsidRDefault="04BF46B6" w:rsidP="63CCE934">
      <w:pPr>
        <w:numPr>
          <w:ilvl w:val="2"/>
          <w:numId w:val="6"/>
        </w:numPr>
        <w:spacing w:beforeAutospacing="1" w:afterAutospacing="1" w:line="480" w:lineRule="auto"/>
        <w:rPr>
          <w:rFonts w:ascii="Times New Roman" w:eastAsia="Times New Roman" w:hAnsi="Times New Roman" w:cs="Times New Roman"/>
        </w:rPr>
      </w:pPr>
      <w:r w:rsidRPr="63CCE934">
        <w:rPr>
          <w:rFonts w:ascii="Times New Roman" w:eastAsia="Times New Roman" w:hAnsi="Times New Roman" w:cs="Times New Roman"/>
        </w:rPr>
        <w:t>“</w:t>
      </w:r>
      <w:r w:rsidR="00CDA12A" w:rsidRPr="63CCE934">
        <w:rPr>
          <w:rFonts w:ascii="Times New Roman" w:eastAsia="Times New Roman" w:hAnsi="Times New Roman" w:cs="Times New Roman"/>
        </w:rPr>
        <w:t xml:space="preserve">In 1990, 14.2 million students enrolled in degree-granting institutions. By 2010, this figure reached 21 million. As the number of applicants has increased, standards have declined to accommodate them. Augsburg University, for example, is trialing a </w:t>
      </w:r>
      <w:r w:rsidR="487C0E5D" w:rsidRPr="63CCE934">
        <w:rPr>
          <w:rFonts w:ascii="Times New Roman" w:eastAsia="Times New Roman" w:hAnsi="Times New Roman" w:cs="Times New Roman"/>
        </w:rPr>
        <w:t>‘</w:t>
      </w:r>
      <w:r w:rsidR="00CDA12A" w:rsidRPr="63CCE934">
        <w:rPr>
          <w:rFonts w:ascii="Times New Roman" w:eastAsia="Times New Roman" w:hAnsi="Times New Roman" w:cs="Times New Roman"/>
        </w:rPr>
        <w:t>test-optional</w:t>
      </w:r>
      <w:r w:rsidR="3D405114" w:rsidRPr="63CCE934">
        <w:rPr>
          <w:rFonts w:ascii="Times New Roman" w:eastAsia="Times New Roman" w:hAnsi="Times New Roman" w:cs="Times New Roman"/>
        </w:rPr>
        <w:t>’</w:t>
      </w:r>
      <w:r w:rsidR="00CDA12A" w:rsidRPr="63CCE934">
        <w:rPr>
          <w:rFonts w:ascii="Times New Roman" w:eastAsia="Times New Roman" w:hAnsi="Times New Roman" w:cs="Times New Roman"/>
        </w:rPr>
        <w:t xml:space="preserve"> admissions policy. The University of Chicago has also followed suit and no longer requires applicants to submit SAT or ACT scores. Furthermore, research from the American Enterprise Institute found that standards have fallen, with students studying significantly less than they used to</w:t>
      </w:r>
      <w:r w:rsidR="64AFC2B6" w:rsidRPr="63CCE934">
        <w:rPr>
          <w:rFonts w:ascii="Times New Roman" w:eastAsia="Times New Roman" w:hAnsi="Times New Roman" w:cs="Times New Roman"/>
        </w:rPr>
        <w:t>” (</w:t>
      </w:r>
      <w:r w:rsidR="7FAA2E85" w:rsidRPr="63CCE934">
        <w:rPr>
          <w:rFonts w:ascii="Times New Roman" w:eastAsia="Times New Roman" w:hAnsi="Times New Roman" w:cs="Times New Roman"/>
        </w:rPr>
        <w:t>Boyce, 2019).</w:t>
      </w:r>
    </w:p>
    <w:p w14:paraId="1090A43E" w14:textId="5D71FA24" w:rsidR="732FBEDB" w:rsidRDefault="732FBEDB" w:rsidP="78527E6A">
      <w:pPr>
        <w:numPr>
          <w:ilvl w:val="2"/>
          <w:numId w:val="6"/>
        </w:numPr>
        <w:spacing w:beforeAutospacing="1" w:afterAutospacing="1" w:line="480" w:lineRule="auto"/>
        <w:rPr>
          <w:rFonts w:ascii="Times New Roman" w:eastAsia="Times New Roman" w:hAnsi="Times New Roman" w:cs="Times New Roman"/>
        </w:rPr>
      </w:pPr>
      <w:r w:rsidRPr="78527E6A">
        <w:rPr>
          <w:rFonts w:ascii="Times New Roman" w:eastAsia="Times New Roman" w:hAnsi="Times New Roman" w:cs="Times New Roman"/>
        </w:rPr>
        <w:lastRenderedPageBreak/>
        <w:t xml:space="preserve">“Ella, a first-year medical student in Paris, is part of a class of 1,500 students and recounts, ‘You could leave your laptop </w:t>
      </w:r>
      <w:proofErr w:type="gramStart"/>
      <w:r w:rsidRPr="78527E6A">
        <w:rPr>
          <w:rFonts w:ascii="Times New Roman" w:eastAsia="Times New Roman" w:hAnsi="Times New Roman" w:cs="Times New Roman"/>
        </w:rPr>
        <w:t>behind</w:t>
      </w:r>
      <w:proofErr w:type="gramEnd"/>
      <w:r w:rsidRPr="78527E6A">
        <w:rPr>
          <w:rFonts w:ascii="Times New Roman" w:eastAsia="Times New Roman" w:hAnsi="Times New Roman" w:cs="Times New Roman"/>
        </w:rPr>
        <w:t xml:space="preserve"> and no one would go near it, but some students steal your notes and destroy them. They think that, by screwing you up, they improve their own chances of passing first year.’ (University of Chicago, n.d.).</w:t>
      </w:r>
    </w:p>
    <w:p w14:paraId="4D73D234" w14:textId="08A05ADA" w:rsidR="60BBC5DD" w:rsidRPr="005508B0" w:rsidRDefault="60BBC5DD" w:rsidP="63CCE934">
      <w:pPr>
        <w:numPr>
          <w:ilvl w:val="1"/>
          <w:numId w:val="6"/>
        </w:numPr>
        <w:spacing w:beforeAutospacing="1" w:afterAutospacing="1" w:line="480" w:lineRule="auto"/>
        <w:rPr>
          <w:rFonts w:ascii="Times New Roman" w:eastAsia="Times New Roman" w:hAnsi="Times New Roman" w:cs="Times New Roman"/>
        </w:rPr>
      </w:pPr>
      <w:r w:rsidRPr="63CCE934">
        <w:rPr>
          <w:rFonts w:ascii="Times New Roman" w:eastAsia="Times New Roman" w:hAnsi="Times New Roman" w:cs="Times New Roman"/>
        </w:rPr>
        <w:t>Federal or state programs are often underfunded. So not all educational needs would be met</w:t>
      </w:r>
      <w:r w:rsidR="426684BC" w:rsidRPr="63CCE934">
        <w:rPr>
          <w:rFonts w:ascii="Times New Roman" w:eastAsia="Times New Roman" w:hAnsi="Times New Roman" w:cs="Times New Roman"/>
        </w:rPr>
        <w:t xml:space="preserve"> </w:t>
      </w:r>
    </w:p>
    <w:p w14:paraId="2D45D028" w14:textId="2A62DAE8" w:rsidR="08483671" w:rsidRPr="005508B0" w:rsidRDefault="6BB614D5" w:rsidP="63CCE934">
      <w:pPr>
        <w:numPr>
          <w:ilvl w:val="2"/>
          <w:numId w:val="6"/>
        </w:numPr>
        <w:spacing w:beforeAutospacing="1" w:afterAutospacing="1" w:line="480" w:lineRule="auto"/>
        <w:rPr>
          <w:rFonts w:ascii="Times New Roman" w:eastAsia="Times New Roman" w:hAnsi="Times New Roman" w:cs="Times New Roman"/>
        </w:rPr>
      </w:pPr>
      <w:r w:rsidRPr="63CCE934">
        <w:rPr>
          <w:rFonts w:ascii="Times New Roman" w:eastAsia="Times New Roman" w:hAnsi="Times New Roman" w:cs="Times New Roman"/>
        </w:rPr>
        <w:t>“</w:t>
      </w:r>
      <w:r w:rsidR="08483671" w:rsidRPr="63CCE934">
        <w:rPr>
          <w:rFonts w:ascii="Times New Roman" w:eastAsia="Times New Roman" w:hAnsi="Times New Roman" w:cs="Times New Roman"/>
        </w:rPr>
        <w:t>The United States is underfunding our public schools by nearly $150 billion annually, robbing millions of children—predominantly minority and low-income children—of the opportunity to succeed</w:t>
      </w:r>
      <w:r w:rsidR="0D688BDA" w:rsidRPr="63CCE934">
        <w:rPr>
          <w:rFonts w:ascii="Times New Roman" w:eastAsia="Times New Roman" w:hAnsi="Times New Roman" w:cs="Times New Roman"/>
        </w:rPr>
        <w:t xml:space="preserve">” </w:t>
      </w:r>
      <w:r w:rsidR="2EDA9553" w:rsidRPr="63CCE934">
        <w:rPr>
          <w:rFonts w:ascii="Times New Roman" w:eastAsia="Times New Roman" w:hAnsi="Times New Roman" w:cs="Times New Roman"/>
        </w:rPr>
        <w:t>(Weiss &amp; Reville, 2019).</w:t>
      </w:r>
    </w:p>
    <w:p w14:paraId="630EADCA" w14:textId="5534ECD0" w:rsidR="372A33F0" w:rsidRPr="005508B0" w:rsidRDefault="372A33F0" w:rsidP="63CCE934">
      <w:pPr>
        <w:numPr>
          <w:ilvl w:val="1"/>
          <w:numId w:val="6"/>
        </w:numPr>
        <w:spacing w:beforeAutospacing="1" w:afterAutospacing="1" w:line="480" w:lineRule="auto"/>
        <w:rPr>
          <w:rFonts w:ascii="Times New Roman" w:eastAsia="Times New Roman" w:hAnsi="Times New Roman" w:cs="Times New Roman"/>
        </w:rPr>
      </w:pPr>
      <w:r w:rsidRPr="63CCE934">
        <w:rPr>
          <w:rFonts w:ascii="Times New Roman" w:eastAsia="Times New Roman" w:hAnsi="Times New Roman" w:cs="Times New Roman"/>
        </w:rPr>
        <w:t xml:space="preserve">Students would not be incentivized to </w:t>
      </w:r>
      <w:r w:rsidR="1A6D42B0" w:rsidRPr="63CCE934">
        <w:rPr>
          <w:rFonts w:ascii="Times New Roman" w:eastAsia="Times New Roman" w:hAnsi="Times New Roman" w:cs="Times New Roman"/>
        </w:rPr>
        <w:t>finish degrees</w:t>
      </w:r>
    </w:p>
    <w:p w14:paraId="0F177B3C" w14:textId="31A144E6" w:rsidR="07E15192" w:rsidRPr="005508B0" w:rsidRDefault="372A33F0" w:rsidP="63CCE934">
      <w:pPr>
        <w:numPr>
          <w:ilvl w:val="2"/>
          <w:numId w:val="6"/>
        </w:numPr>
        <w:spacing w:beforeAutospacing="1" w:afterAutospacing="1" w:line="480" w:lineRule="auto"/>
        <w:rPr>
          <w:rFonts w:ascii="Times New Roman" w:eastAsia="Times New Roman" w:hAnsi="Times New Roman" w:cs="Times New Roman"/>
        </w:rPr>
      </w:pPr>
      <w:r w:rsidRPr="63CCE934">
        <w:rPr>
          <w:rFonts w:ascii="Times New Roman" w:eastAsia="Times New Roman" w:hAnsi="Times New Roman" w:cs="Times New Roman"/>
        </w:rPr>
        <w:t>California was previously able to have 50% of their community college students attend for free. H</w:t>
      </w:r>
      <w:r w:rsidR="3019B50D" w:rsidRPr="63CCE934">
        <w:rPr>
          <w:rFonts w:ascii="Times New Roman" w:eastAsia="Times New Roman" w:hAnsi="Times New Roman" w:cs="Times New Roman"/>
        </w:rPr>
        <w:t>o</w:t>
      </w:r>
      <w:r w:rsidRPr="63CCE934">
        <w:rPr>
          <w:rFonts w:ascii="Times New Roman" w:eastAsia="Times New Roman" w:hAnsi="Times New Roman" w:cs="Times New Roman"/>
        </w:rPr>
        <w:t>wever less than 10% completed a two-year degree within a 6</w:t>
      </w:r>
      <w:r w:rsidR="593B9069" w:rsidRPr="63CCE934">
        <w:rPr>
          <w:rFonts w:ascii="Times New Roman" w:eastAsia="Times New Roman" w:hAnsi="Times New Roman" w:cs="Times New Roman"/>
        </w:rPr>
        <w:t>-</w:t>
      </w:r>
      <w:r w:rsidRPr="63CCE934">
        <w:rPr>
          <w:rFonts w:ascii="Times New Roman" w:eastAsia="Times New Roman" w:hAnsi="Times New Roman" w:cs="Times New Roman"/>
        </w:rPr>
        <w:t>year time frame</w:t>
      </w:r>
      <w:r w:rsidR="15755DDF" w:rsidRPr="63CCE934">
        <w:rPr>
          <w:rFonts w:ascii="Times New Roman" w:eastAsia="Times New Roman" w:hAnsi="Times New Roman" w:cs="Times New Roman"/>
        </w:rPr>
        <w:t xml:space="preserve"> (Walsh, 2018).</w:t>
      </w:r>
    </w:p>
    <w:p w14:paraId="003F5083" w14:textId="5601DC6D" w:rsidR="07E15192" w:rsidRPr="005508B0" w:rsidRDefault="07E15192" w:rsidP="63CCE934">
      <w:pPr>
        <w:numPr>
          <w:ilvl w:val="2"/>
          <w:numId w:val="6"/>
        </w:numPr>
        <w:spacing w:beforeAutospacing="1" w:afterAutospacing="1" w:line="480" w:lineRule="auto"/>
        <w:rPr>
          <w:rFonts w:ascii="Times New Roman" w:eastAsia="Times New Roman" w:hAnsi="Times New Roman" w:cs="Times New Roman"/>
          <w:b/>
        </w:rPr>
      </w:pPr>
      <w:r w:rsidRPr="63CCE934">
        <w:rPr>
          <w:rFonts w:ascii="Times New Roman" w:eastAsia="Times New Roman" w:hAnsi="Times New Roman" w:cs="Times New Roman"/>
        </w:rPr>
        <w:t>“International comparisons render as dubious the assumption that free tuition in the U.S. would lead to higher numbers of college graduates. Within the G-7, the four countries that charge college tuition have higher education attainment rates (Japan, 59%; Canada, 58%; United Kingdom, 48%; United States, 46%) than those that don’t (France, 44%; Germany, 28%; Italy, 24%)”</w:t>
      </w:r>
      <w:r w:rsidR="513B73D2" w:rsidRPr="63CCE934">
        <w:rPr>
          <w:rFonts w:ascii="Times New Roman" w:eastAsia="Times New Roman" w:hAnsi="Times New Roman" w:cs="Times New Roman"/>
        </w:rPr>
        <w:t xml:space="preserve"> (Eden, 2016).</w:t>
      </w:r>
      <w:r w:rsidR="4B71283B" w:rsidRPr="78527E6A">
        <w:rPr>
          <w:rFonts w:ascii="Times New Roman" w:eastAsia="Times New Roman" w:hAnsi="Times New Roman" w:cs="Times New Roman"/>
        </w:rPr>
        <w:t xml:space="preserve"> </w:t>
      </w:r>
      <w:r w:rsidR="4B71283B" w:rsidRPr="78527E6A">
        <w:rPr>
          <w:rFonts w:ascii="Times New Roman" w:eastAsia="Times New Roman" w:hAnsi="Times New Roman" w:cs="Times New Roman"/>
          <w:b/>
          <w:bCs/>
        </w:rPr>
        <w:t>Regardless of the reason they dropped out, this could be considered a waste of taxpayer dollars as it does not result in a degree.</w:t>
      </w:r>
    </w:p>
    <w:p w14:paraId="5BB46880" w14:textId="27F19285" w:rsidR="001762F7" w:rsidRPr="005508B0" w:rsidRDefault="44E31238" w:rsidP="63CCE934">
      <w:pPr>
        <w:numPr>
          <w:ilvl w:val="1"/>
          <w:numId w:val="6"/>
        </w:numPr>
        <w:spacing w:before="100" w:beforeAutospacing="1" w:after="100" w:afterAutospacing="1" w:line="480" w:lineRule="auto"/>
        <w:rPr>
          <w:rStyle w:val="Strong"/>
          <w:rFonts w:ascii="Times New Roman" w:eastAsia="Times New Roman" w:hAnsi="Times New Roman" w:cs="Times New Roman"/>
          <w:b w:val="0"/>
          <w:bCs w:val="0"/>
        </w:rPr>
      </w:pPr>
      <w:r w:rsidRPr="63CCE934">
        <w:rPr>
          <w:rStyle w:val="Strong"/>
          <w:rFonts w:ascii="Times New Roman" w:eastAsia="Times New Roman" w:hAnsi="Times New Roman" w:cs="Times New Roman"/>
          <w:b w:val="0"/>
          <w:bCs w:val="0"/>
        </w:rPr>
        <w:lastRenderedPageBreak/>
        <w:t xml:space="preserve">As more people obtain </w:t>
      </w:r>
      <w:r w:rsidR="7F92D8C8" w:rsidRPr="63CCE934">
        <w:rPr>
          <w:rStyle w:val="Strong"/>
          <w:rFonts w:ascii="Times New Roman" w:eastAsia="Times New Roman" w:hAnsi="Times New Roman" w:cs="Times New Roman"/>
          <w:b w:val="0"/>
          <w:bCs w:val="0"/>
        </w:rPr>
        <w:t>bachelor's</w:t>
      </w:r>
      <w:r w:rsidRPr="63CCE934">
        <w:rPr>
          <w:rStyle w:val="Strong"/>
          <w:rFonts w:ascii="Times New Roman" w:eastAsia="Times New Roman" w:hAnsi="Times New Roman" w:cs="Times New Roman"/>
          <w:b w:val="0"/>
          <w:bCs w:val="0"/>
        </w:rPr>
        <w:t xml:space="preserve"> degrees, the</w:t>
      </w:r>
      <w:r w:rsidR="5C08E9AE" w:rsidRPr="63CCE934">
        <w:rPr>
          <w:rStyle w:val="Strong"/>
          <w:rFonts w:ascii="Times New Roman" w:eastAsia="Times New Roman" w:hAnsi="Times New Roman" w:cs="Times New Roman"/>
          <w:b w:val="0"/>
          <w:bCs w:val="0"/>
        </w:rPr>
        <w:t>y become less valuable</w:t>
      </w:r>
      <w:r w:rsidRPr="63CCE934">
        <w:rPr>
          <w:rStyle w:val="Strong"/>
          <w:rFonts w:ascii="Times New Roman" w:eastAsia="Times New Roman" w:hAnsi="Times New Roman" w:cs="Times New Roman"/>
          <w:b w:val="0"/>
          <w:bCs w:val="0"/>
        </w:rPr>
        <w:t xml:space="preserve"> </w:t>
      </w:r>
    </w:p>
    <w:p w14:paraId="2C04C22E" w14:textId="31D24772" w:rsidR="11B8B688" w:rsidRPr="005508B0" w:rsidRDefault="11B8B688" w:rsidP="63CCE934">
      <w:pPr>
        <w:numPr>
          <w:ilvl w:val="2"/>
          <w:numId w:val="6"/>
        </w:numPr>
        <w:spacing w:beforeAutospacing="1" w:afterAutospacing="1" w:line="480" w:lineRule="auto"/>
        <w:rPr>
          <w:rFonts w:ascii="Times New Roman" w:eastAsia="Times New Roman" w:hAnsi="Times New Roman" w:cs="Times New Roman"/>
        </w:rPr>
      </w:pPr>
      <w:r w:rsidRPr="63CCE934">
        <w:rPr>
          <w:rStyle w:val="Strong"/>
          <w:rFonts w:ascii="Times New Roman" w:eastAsia="Times New Roman" w:hAnsi="Times New Roman" w:cs="Times New Roman"/>
          <w:b w:val="0"/>
          <w:bCs w:val="0"/>
        </w:rPr>
        <w:t xml:space="preserve">“Higher education becomes a new high school, where </w:t>
      </w:r>
      <w:r w:rsidR="6CA860B3" w:rsidRPr="63CCE934">
        <w:rPr>
          <w:rStyle w:val="Strong"/>
          <w:rFonts w:ascii="Times New Roman" w:eastAsia="Times New Roman" w:hAnsi="Times New Roman" w:cs="Times New Roman"/>
          <w:b w:val="0"/>
          <w:bCs w:val="0"/>
        </w:rPr>
        <w:t>it's</w:t>
      </w:r>
      <w:r w:rsidRPr="63CCE934">
        <w:rPr>
          <w:rStyle w:val="Strong"/>
          <w:rFonts w:ascii="Times New Roman" w:eastAsia="Times New Roman" w:hAnsi="Times New Roman" w:cs="Times New Roman"/>
          <w:b w:val="0"/>
          <w:bCs w:val="0"/>
        </w:rPr>
        <w:t xml:space="preserve"> not enough to get you a job. You have to do something more” </w:t>
      </w:r>
      <w:r w:rsidRPr="63CCE934">
        <w:rPr>
          <w:rFonts w:ascii="Times New Roman" w:eastAsia="Times New Roman" w:hAnsi="Times New Roman" w:cs="Times New Roman"/>
        </w:rPr>
        <w:t>(</w:t>
      </w:r>
      <w:r w:rsidR="0A1C726D" w:rsidRPr="63CCE934">
        <w:rPr>
          <w:rFonts w:ascii="Times New Roman" w:eastAsia="Times New Roman" w:hAnsi="Times New Roman" w:cs="Times New Roman"/>
        </w:rPr>
        <w:t>B.</w:t>
      </w:r>
      <w:r w:rsidRPr="63CCE934">
        <w:rPr>
          <w:rFonts w:ascii="Times New Roman" w:eastAsia="Times New Roman" w:hAnsi="Times New Roman" w:cs="Times New Roman"/>
        </w:rPr>
        <w:t xml:space="preserve"> Schnell</w:t>
      </w:r>
      <w:r w:rsidR="0A1C726D" w:rsidRPr="63CCE934">
        <w:rPr>
          <w:rFonts w:ascii="Times New Roman" w:eastAsia="Times New Roman" w:hAnsi="Times New Roman" w:cs="Times New Roman"/>
        </w:rPr>
        <w:t>, personal communication, November 13, 2024)</w:t>
      </w:r>
      <w:r w:rsidR="7A0890F1" w:rsidRPr="63CCE934">
        <w:rPr>
          <w:rFonts w:ascii="Times New Roman" w:eastAsia="Times New Roman" w:hAnsi="Times New Roman" w:cs="Times New Roman"/>
        </w:rPr>
        <w:t>.</w:t>
      </w:r>
    </w:p>
    <w:p w14:paraId="3FE74C39" w14:textId="6EBD2F5C" w:rsidR="001762F7" w:rsidRPr="005508B0" w:rsidRDefault="6FD488A4" w:rsidP="63CCE934">
      <w:pPr>
        <w:numPr>
          <w:ilvl w:val="2"/>
          <w:numId w:val="6"/>
        </w:numPr>
        <w:spacing w:before="100" w:beforeAutospacing="1" w:after="100" w:afterAutospacing="1" w:line="480" w:lineRule="auto"/>
        <w:rPr>
          <w:rStyle w:val="Strong"/>
          <w:rFonts w:ascii="Times New Roman" w:eastAsia="Times New Roman" w:hAnsi="Times New Roman" w:cs="Times New Roman"/>
        </w:rPr>
      </w:pPr>
      <w:r w:rsidRPr="63CCE934">
        <w:rPr>
          <w:rStyle w:val="Strong"/>
          <w:rFonts w:ascii="Times New Roman" w:eastAsia="Times New Roman" w:hAnsi="Times New Roman" w:cs="Times New Roman"/>
          <w:b w:val="0"/>
          <w:bCs w:val="0"/>
        </w:rPr>
        <w:t>The value of a college degree has gone down due to the vast increase in the number of workers who possess degrees. This form of debasement mimics the effect of printing more money. Following the Law of Supply and Demand, the greater the quantity of a commodity, the lower the value</w:t>
      </w:r>
      <w:r w:rsidR="58292862" w:rsidRPr="63CCE934">
        <w:rPr>
          <w:rStyle w:val="Strong"/>
          <w:rFonts w:ascii="Times New Roman" w:eastAsia="Times New Roman" w:hAnsi="Times New Roman" w:cs="Times New Roman"/>
          <w:b w:val="0"/>
          <w:bCs w:val="0"/>
        </w:rPr>
        <w:t xml:space="preserve"> (Clark, 2021).</w:t>
      </w:r>
    </w:p>
    <w:p w14:paraId="53B58D50" w14:textId="7F08F05B" w:rsidR="001762F7" w:rsidRPr="005508B0" w:rsidRDefault="001762F7" w:rsidP="63CCE934">
      <w:pPr>
        <w:spacing w:before="100" w:beforeAutospacing="1" w:after="100" w:afterAutospacing="1" w:line="480" w:lineRule="auto"/>
        <w:rPr>
          <w:rStyle w:val="Strong"/>
          <w:rFonts w:ascii="Times New Roman" w:eastAsia="Times New Roman" w:hAnsi="Times New Roman" w:cs="Times New Roman"/>
        </w:rPr>
      </w:pPr>
      <w:r w:rsidRPr="63CCE934">
        <w:rPr>
          <w:rStyle w:val="Strong"/>
          <w:rFonts w:ascii="Times New Roman" w:eastAsia="Times New Roman" w:hAnsi="Times New Roman" w:cs="Times New Roman"/>
        </w:rPr>
        <w:t>Cross-Examination</w:t>
      </w:r>
    </w:p>
    <w:p w14:paraId="4DA9D850" w14:textId="43C90EF2" w:rsidR="34B18CFD" w:rsidRPr="005508B0" w:rsidRDefault="34B18CFD" w:rsidP="63CCE934">
      <w:pPr>
        <w:pStyle w:val="ListParagraph"/>
        <w:numPr>
          <w:ilvl w:val="0"/>
          <w:numId w:val="38"/>
        </w:numPr>
        <w:spacing w:before="240" w:after="240" w:line="480" w:lineRule="auto"/>
        <w:rPr>
          <w:rFonts w:ascii="Times New Roman" w:eastAsia="Times New Roman" w:hAnsi="Times New Roman" w:cs="Times New Roman"/>
        </w:rPr>
      </w:pPr>
      <w:r w:rsidRPr="63CCE934">
        <w:rPr>
          <w:rFonts w:ascii="Times New Roman" w:eastAsia="Times New Roman" w:hAnsi="Times New Roman" w:cs="Times New Roman"/>
        </w:rPr>
        <w:t xml:space="preserve">How do you plan to address the significant financial burden that free higher education would place on taxpayers, </w:t>
      </w:r>
      <w:r w:rsidR="06A508AB" w:rsidRPr="63CCE934">
        <w:rPr>
          <w:rFonts w:ascii="Times New Roman" w:eastAsia="Times New Roman" w:hAnsi="Times New Roman" w:cs="Times New Roman"/>
        </w:rPr>
        <w:t>as</w:t>
      </w:r>
      <w:r w:rsidRPr="63CCE934">
        <w:rPr>
          <w:rFonts w:ascii="Times New Roman" w:eastAsia="Times New Roman" w:hAnsi="Times New Roman" w:cs="Times New Roman"/>
        </w:rPr>
        <w:t xml:space="preserve"> tuition-free education </w:t>
      </w:r>
      <w:r w:rsidR="1F6C7441" w:rsidRPr="63CCE934">
        <w:rPr>
          <w:rFonts w:ascii="Times New Roman" w:eastAsia="Times New Roman" w:hAnsi="Times New Roman" w:cs="Times New Roman"/>
        </w:rPr>
        <w:t>can lead</w:t>
      </w:r>
      <w:r w:rsidRPr="63CCE934">
        <w:rPr>
          <w:rFonts w:ascii="Times New Roman" w:eastAsia="Times New Roman" w:hAnsi="Times New Roman" w:cs="Times New Roman"/>
        </w:rPr>
        <w:t xml:space="preserve"> to increased national debt or cuts in other public services?</w:t>
      </w:r>
    </w:p>
    <w:p w14:paraId="4EF5C189" w14:textId="05D5DAD3" w:rsidR="34B18CFD" w:rsidRPr="005508B0" w:rsidRDefault="34B18CFD" w:rsidP="63CCE934">
      <w:pPr>
        <w:pStyle w:val="ListParagraph"/>
        <w:numPr>
          <w:ilvl w:val="0"/>
          <w:numId w:val="36"/>
        </w:numPr>
        <w:spacing w:before="240" w:after="240" w:line="480" w:lineRule="auto"/>
        <w:rPr>
          <w:rFonts w:ascii="Times New Roman" w:eastAsia="Times New Roman" w:hAnsi="Times New Roman" w:cs="Times New Roman"/>
        </w:rPr>
      </w:pPr>
      <w:r w:rsidRPr="63CCE934">
        <w:rPr>
          <w:rFonts w:ascii="Times New Roman" w:eastAsia="Times New Roman" w:hAnsi="Times New Roman" w:cs="Times New Roman"/>
        </w:rPr>
        <w:t>If higher education becomes a universal right, how would you ensure that the quality of education is maintained, especially with the risk of overcrowded classrooms and underfunded universities?</w:t>
      </w:r>
    </w:p>
    <w:p w14:paraId="5AB34A80" w14:textId="5944A114" w:rsidR="01344B73" w:rsidRDefault="01344B73" w:rsidP="78527E6A">
      <w:pPr>
        <w:pStyle w:val="ListParagraph"/>
        <w:numPr>
          <w:ilvl w:val="0"/>
          <w:numId w:val="34"/>
        </w:numPr>
        <w:spacing w:before="240" w:after="240" w:line="480" w:lineRule="auto"/>
        <w:rPr>
          <w:rFonts w:ascii="Times New Roman" w:eastAsia="Times New Roman" w:hAnsi="Times New Roman" w:cs="Times New Roman"/>
        </w:rPr>
      </w:pPr>
      <w:r w:rsidRPr="78527E6A">
        <w:rPr>
          <w:rFonts w:ascii="Times New Roman" w:eastAsia="Times New Roman" w:hAnsi="Times New Roman" w:cs="Times New Roman"/>
        </w:rPr>
        <w:t>As we previously outlined, a high number of students take classes, but do not graduate and thus do not receive a degree. This could be viewed as a waste of taxpayer dollars</w:t>
      </w:r>
      <w:r w:rsidR="37C226D6" w:rsidRPr="78527E6A">
        <w:rPr>
          <w:rFonts w:ascii="Times New Roman" w:eastAsia="Times New Roman" w:hAnsi="Times New Roman" w:cs="Times New Roman"/>
        </w:rPr>
        <w:t>. How would you address the issue of students taking classes, but never achieving a degree?</w:t>
      </w:r>
    </w:p>
    <w:p w14:paraId="39506F8B" w14:textId="5B9D98FE" w:rsidR="620F9763" w:rsidRDefault="620F9763" w:rsidP="78527E6A">
      <w:pPr>
        <w:pStyle w:val="ListParagraph"/>
        <w:numPr>
          <w:ilvl w:val="0"/>
          <w:numId w:val="34"/>
        </w:numPr>
        <w:spacing w:before="240" w:after="240" w:line="480" w:lineRule="auto"/>
        <w:rPr>
          <w:rFonts w:ascii="Times New Roman" w:eastAsia="Times New Roman" w:hAnsi="Times New Roman" w:cs="Times New Roman"/>
        </w:rPr>
      </w:pPr>
      <w:r w:rsidRPr="78527E6A">
        <w:rPr>
          <w:rFonts w:ascii="Times New Roman" w:eastAsia="Times New Roman" w:hAnsi="Times New Roman" w:cs="Times New Roman"/>
        </w:rPr>
        <w:lastRenderedPageBreak/>
        <w:t>How would you respond to the argument that increasing the number of college graduates through free education may result in the devaluation of the degree, as seen in many industries that are increasingly saturated with degree holders?</w:t>
      </w:r>
    </w:p>
    <w:p w14:paraId="78F64859" w14:textId="403D047E" w:rsidR="620F9763" w:rsidRDefault="620F9763" w:rsidP="78527E6A">
      <w:pPr>
        <w:pStyle w:val="ListParagraph"/>
        <w:numPr>
          <w:ilvl w:val="0"/>
          <w:numId w:val="34"/>
        </w:numPr>
        <w:spacing w:before="240" w:after="240" w:line="480" w:lineRule="auto"/>
        <w:rPr>
          <w:rFonts w:ascii="Times New Roman" w:eastAsia="Times New Roman" w:hAnsi="Times New Roman" w:cs="Times New Roman"/>
        </w:rPr>
      </w:pPr>
      <w:r w:rsidRPr="78527E6A">
        <w:rPr>
          <w:rFonts w:ascii="Times New Roman" w:eastAsia="Times New Roman" w:hAnsi="Times New Roman" w:cs="Times New Roman"/>
        </w:rPr>
        <w:t xml:space="preserve">What happens to private universities if public universities become free and have much higher enrollment? </w:t>
      </w:r>
      <w:r w:rsidR="60897051" w:rsidRPr="78527E6A">
        <w:rPr>
          <w:rFonts w:ascii="Times New Roman" w:eastAsia="Times New Roman" w:hAnsi="Times New Roman" w:cs="Times New Roman"/>
        </w:rPr>
        <w:t xml:space="preserve">Do the private universities suffer? Or become more elite and socioeconomically segregated than they already </w:t>
      </w:r>
      <w:r w:rsidR="3C124F6D" w:rsidRPr="78527E6A">
        <w:rPr>
          <w:rFonts w:ascii="Times New Roman" w:eastAsia="Times New Roman" w:hAnsi="Times New Roman" w:cs="Times New Roman"/>
        </w:rPr>
        <w:t>are</w:t>
      </w:r>
      <w:r w:rsidR="60897051" w:rsidRPr="78527E6A">
        <w:rPr>
          <w:rFonts w:ascii="Times New Roman" w:eastAsia="Times New Roman" w:hAnsi="Times New Roman" w:cs="Times New Roman"/>
        </w:rPr>
        <w:t>?</w:t>
      </w:r>
    </w:p>
    <w:p w14:paraId="0F454959" w14:textId="7F253B83" w:rsidR="09D42A1B" w:rsidRDefault="34B18CFD" w:rsidP="1749BA9F">
      <w:pPr>
        <w:pStyle w:val="ListParagraph"/>
        <w:numPr>
          <w:ilvl w:val="0"/>
          <w:numId w:val="32"/>
        </w:numPr>
        <w:spacing w:before="240" w:after="240" w:line="480" w:lineRule="auto"/>
        <w:rPr>
          <w:rFonts w:ascii="Times New Roman" w:eastAsia="Times New Roman" w:hAnsi="Times New Roman" w:cs="Times New Roman"/>
        </w:rPr>
      </w:pPr>
      <w:r w:rsidRPr="63CCE934">
        <w:rPr>
          <w:rFonts w:ascii="Times New Roman" w:eastAsia="Times New Roman" w:hAnsi="Times New Roman" w:cs="Times New Roman"/>
        </w:rPr>
        <w:t>How would you respond to the argument that vocational training and apprenticeships provide viable, and often more affordable, career paths for students who may not be suited for or interested in higher education?</w:t>
      </w:r>
    </w:p>
    <w:p w14:paraId="72803CF5" w14:textId="103A30B2" w:rsidR="29263BC6" w:rsidRDefault="4C193AE3" w:rsidP="6963B587">
      <w:pPr>
        <w:spacing w:before="240" w:after="240" w:line="480" w:lineRule="auto"/>
        <w:rPr>
          <w:rFonts w:ascii="Times New Roman" w:eastAsia="Times New Roman" w:hAnsi="Times New Roman" w:cs="Times New Roman"/>
          <w:color w:val="000000" w:themeColor="text1"/>
        </w:rPr>
      </w:pPr>
      <w:r w:rsidRPr="4F65F703">
        <w:rPr>
          <w:rFonts w:ascii="Times New Roman" w:eastAsia="Times New Roman" w:hAnsi="Times New Roman" w:cs="Times New Roman"/>
          <w:b/>
        </w:rPr>
        <w:t xml:space="preserve">Closing </w:t>
      </w:r>
      <w:r w:rsidRPr="444867A5">
        <w:rPr>
          <w:rFonts w:ascii="Times New Roman" w:eastAsia="Times New Roman" w:hAnsi="Times New Roman" w:cs="Times New Roman"/>
          <w:b/>
          <w:bCs/>
        </w:rPr>
        <w:t>Statement</w:t>
      </w:r>
    </w:p>
    <w:p w14:paraId="7C37F59F" w14:textId="37B52A3C" w:rsidR="444867A5" w:rsidRDefault="4C193AE3" w:rsidP="613633F2">
      <w:pPr>
        <w:pStyle w:val="ListParagraph"/>
        <w:numPr>
          <w:ilvl w:val="0"/>
          <w:numId w:val="42"/>
        </w:numPr>
        <w:spacing w:before="240" w:after="240" w:line="480" w:lineRule="auto"/>
        <w:rPr>
          <w:rFonts w:ascii="Times New Roman" w:eastAsia="Times New Roman" w:hAnsi="Times New Roman" w:cs="Times New Roman"/>
          <w:color w:val="000000" w:themeColor="text1"/>
        </w:rPr>
      </w:pPr>
      <w:r w:rsidRPr="371CA66F">
        <w:rPr>
          <w:rFonts w:ascii="Times New Roman" w:eastAsia="Times New Roman" w:hAnsi="Times New Roman" w:cs="Times New Roman"/>
          <w:color w:val="000000" w:themeColor="text1"/>
        </w:rPr>
        <w:t>By ensuring higher education remains an opportunity for those who seek it, we can preserve its value, encourage personal responsibility, and invest in alternative pathways that strengthen our workforce."</w:t>
      </w:r>
    </w:p>
    <w:p w14:paraId="7A0755A2" w14:textId="0B769650" w:rsidR="007C2F18" w:rsidRPr="005508B0" w:rsidRDefault="4CF6E88D" w:rsidP="63CCE934">
      <w:pPr>
        <w:shd w:val="clear" w:color="auto" w:fill="FFFFFF" w:themeFill="background1"/>
        <w:spacing w:after="240" w:line="480" w:lineRule="auto"/>
        <w:rPr>
          <w:rFonts w:ascii="Times New Roman" w:eastAsia="Times New Roman" w:hAnsi="Times New Roman" w:cs="Times New Roman"/>
          <w:b/>
          <w:bCs/>
        </w:rPr>
      </w:pPr>
      <w:r w:rsidRPr="63CCE934">
        <w:rPr>
          <w:rFonts w:ascii="Times New Roman" w:eastAsia="Times New Roman" w:hAnsi="Times New Roman" w:cs="Times New Roman"/>
          <w:b/>
          <w:bCs/>
        </w:rPr>
        <w:t>K</w:t>
      </w:r>
      <w:r w:rsidR="7175F1C0" w:rsidRPr="63CCE934">
        <w:rPr>
          <w:rFonts w:ascii="Times New Roman" w:eastAsia="Times New Roman" w:hAnsi="Times New Roman" w:cs="Times New Roman"/>
          <w:b/>
          <w:bCs/>
        </w:rPr>
        <w:t xml:space="preserve">ey </w:t>
      </w:r>
      <w:r w:rsidR="3D320D9A" w:rsidRPr="63CCE934">
        <w:rPr>
          <w:rFonts w:ascii="Times New Roman" w:eastAsia="Times New Roman" w:hAnsi="Times New Roman" w:cs="Times New Roman"/>
          <w:b/>
          <w:bCs/>
        </w:rPr>
        <w:t>T</w:t>
      </w:r>
      <w:r w:rsidR="7175F1C0" w:rsidRPr="63CCE934">
        <w:rPr>
          <w:rFonts w:ascii="Times New Roman" w:eastAsia="Times New Roman" w:hAnsi="Times New Roman" w:cs="Times New Roman"/>
          <w:b/>
          <w:bCs/>
        </w:rPr>
        <w:t>erms</w:t>
      </w:r>
    </w:p>
    <w:p w14:paraId="7718FE10" w14:textId="237FD69B" w:rsidR="00971D82" w:rsidRPr="005508B0" w:rsidRDefault="38348460" w:rsidP="63CCE934">
      <w:pPr>
        <w:pStyle w:val="ListParagraph"/>
        <w:numPr>
          <w:ilvl w:val="0"/>
          <w:numId w:val="17"/>
        </w:numPr>
        <w:shd w:val="clear" w:color="auto" w:fill="FFFFFF" w:themeFill="background1"/>
        <w:spacing w:after="240" w:line="480" w:lineRule="auto"/>
        <w:rPr>
          <w:rFonts w:ascii="Times New Roman" w:eastAsia="Times New Roman" w:hAnsi="Times New Roman" w:cs="Times New Roman"/>
        </w:rPr>
      </w:pPr>
      <w:r w:rsidRPr="63CCE934">
        <w:rPr>
          <w:rFonts w:ascii="Times New Roman" w:eastAsia="Times New Roman" w:hAnsi="Times New Roman" w:cs="Times New Roman"/>
        </w:rPr>
        <w:t>Higher education</w:t>
      </w:r>
      <w:r w:rsidR="5248CA3A" w:rsidRPr="63CCE934">
        <w:rPr>
          <w:rFonts w:ascii="Times New Roman" w:eastAsia="Times New Roman" w:hAnsi="Times New Roman" w:cs="Times New Roman"/>
        </w:rPr>
        <w:t xml:space="preserve"> </w:t>
      </w:r>
      <w:r w:rsidR="7793B4C6" w:rsidRPr="63CCE934">
        <w:rPr>
          <w:rFonts w:ascii="Times New Roman" w:eastAsia="Times New Roman" w:hAnsi="Times New Roman" w:cs="Times New Roman"/>
        </w:rPr>
        <w:t>is</w:t>
      </w:r>
      <w:r w:rsidR="5248CA3A" w:rsidRPr="63CCE934">
        <w:rPr>
          <w:rFonts w:ascii="Times New Roman" w:eastAsia="Times New Roman" w:hAnsi="Times New Roman" w:cs="Times New Roman"/>
        </w:rPr>
        <w:t xml:space="preserve"> education beyond high school, especially at a college or university</w:t>
      </w:r>
      <w:r w:rsidR="03F552A2" w:rsidRPr="63CCE934">
        <w:rPr>
          <w:rFonts w:ascii="Times New Roman" w:eastAsia="Times New Roman" w:hAnsi="Times New Roman" w:cs="Times New Roman"/>
        </w:rPr>
        <w:t>.</w:t>
      </w:r>
      <w:r w:rsidR="7175F1C0" w:rsidRPr="63CCE934">
        <w:rPr>
          <w:rFonts w:ascii="Times New Roman" w:eastAsia="Times New Roman" w:hAnsi="Times New Roman" w:cs="Times New Roman"/>
        </w:rPr>
        <w:t xml:space="preserve">  </w:t>
      </w:r>
    </w:p>
    <w:p w14:paraId="492DC5AF" w14:textId="62D922B8" w:rsidR="07239DC8" w:rsidRPr="005508B0" w:rsidRDefault="07239DC8" w:rsidP="63CCE934">
      <w:pPr>
        <w:pStyle w:val="ListParagraph"/>
        <w:numPr>
          <w:ilvl w:val="0"/>
          <w:numId w:val="17"/>
        </w:numPr>
        <w:spacing w:line="480" w:lineRule="auto"/>
        <w:rPr>
          <w:rFonts w:ascii="Times New Roman" w:eastAsia="Times New Roman" w:hAnsi="Times New Roman" w:cs="Times New Roman"/>
        </w:rPr>
      </w:pPr>
      <w:r w:rsidRPr="63CCE934">
        <w:rPr>
          <w:rFonts w:ascii="Times New Roman" w:eastAsia="Times New Roman" w:hAnsi="Times New Roman" w:cs="Times New Roman"/>
        </w:rPr>
        <w:t>Making higher education a "right" means guaranteeing access to all individuals, regardless of financial means or academic background, with the government funding education through taxpayer dollars, making it free or low-cost for students. This would shift the system from one based on the ability to pay to one where higher education is universally accessible to all</w:t>
      </w:r>
      <w:r w:rsidR="7E82AD36" w:rsidRPr="63CCE934">
        <w:rPr>
          <w:rFonts w:ascii="Times New Roman" w:eastAsia="Times New Roman" w:hAnsi="Times New Roman" w:cs="Times New Roman"/>
        </w:rPr>
        <w:t>.</w:t>
      </w:r>
    </w:p>
    <w:p w14:paraId="05BCC1A7" w14:textId="722EE449" w:rsidR="00851334" w:rsidRPr="005508B0" w:rsidRDefault="00851334" w:rsidP="63CCE934">
      <w:pPr>
        <w:pStyle w:val="ListParagraph"/>
        <w:numPr>
          <w:ilvl w:val="0"/>
          <w:numId w:val="17"/>
        </w:numPr>
        <w:spacing w:line="480" w:lineRule="auto"/>
        <w:rPr>
          <w:rFonts w:ascii="Times New Roman" w:eastAsia="Times New Roman" w:hAnsi="Times New Roman" w:cs="Times New Roman"/>
        </w:rPr>
      </w:pPr>
      <w:r w:rsidRPr="63CCE934">
        <w:rPr>
          <w:rStyle w:val="Strong"/>
          <w:rFonts w:ascii="Times New Roman" w:hAnsi="Times New Roman" w:cs="Times New Roman"/>
          <w:b w:val="0"/>
          <w:bCs w:val="0"/>
        </w:rPr>
        <w:t>Apprenticeship</w:t>
      </w:r>
      <w:r w:rsidRPr="63CCE934">
        <w:rPr>
          <w:rFonts w:ascii="Times New Roman" w:hAnsi="Times New Roman" w:cs="Times New Roman"/>
        </w:rPr>
        <w:t xml:space="preserve"> is a structured training program that combines on-the-job training with classroom instruction, allowing individuals to learn a specific trade or profession while </w:t>
      </w:r>
      <w:r w:rsidRPr="63CCE934">
        <w:rPr>
          <w:rFonts w:ascii="Times New Roman" w:hAnsi="Times New Roman" w:cs="Times New Roman"/>
        </w:rPr>
        <w:lastRenderedPageBreak/>
        <w:t>working under the guidance of experienced mentors. Apprenticeships are typically associated with skilled trades, such as construction, plumbing, and electrical work, but they are also available in fields like healthcare, information technology, and manufacturing.</w:t>
      </w:r>
    </w:p>
    <w:p w14:paraId="5D920D90" w14:textId="3A11F1A6" w:rsidR="00F424B8" w:rsidRPr="005508B0" w:rsidRDefault="00F424B8" w:rsidP="63CCE934">
      <w:pPr>
        <w:pStyle w:val="ListParagraph"/>
        <w:numPr>
          <w:ilvl w:val="0"/>
          <w:numId w:val="17"/>
        </w:numPr>
        <w:spacing w:line="480" w:lineRule="auto"/>
        <w:rPr>
          <w:rFonts w:ascii="Times New Roman" w:eastAsia="Times New Roman" w:hAnsi="Times New Roman" w:cs="Times New Roman"/>
        </w:rPr>
      </w:pPr>
      <w:r w:rsidRPr="63CCE934">
        <w:rPr>
          <w:rStyle w:val="Strong"/>
          <w:rFonts w:ascii="Times New Roman" w:hAnsi="Times New Roman" w:cs="Times New Roman"/>
          <w:b w:val="0"/>
          <w:bCs w:val="0"/>
        </w:rPr>
        <w:t>Vocational training</w:t>
      </w:r>
      <w:r w:rsidRPr="63CCE934">
        <w:rPr>
          <w:rFonts w:ascii="Times New Roman" w:hAnsi="Times New Roman" w:cs="Times New Roman"/>
        </w:rPr>
        <w:t xml:space="preserve"> is education and training that focuses on teaching the specific skills and knowledge required for particular jobs or careers, often in technical or skilled trades.</w:t>
      </w:r>
    </w:p>
    <w:p w14:paraId="07BAF2E2" w14:textId="77D6F46A" w:rsidR="00971D82" w:rsidRPr="005508B0" w:rsidRDefault="00971D82" w:rsidP="63CCE934">
      <w:pPr>
        <w:shd w:val="clear" w:color="auto" w:fill="FFFFFF" w:themeFill="background1"/>
        <w:spacing w:after="240" w:line="480" w:lineRule="auto"/>
        <w:rPr>
          <w:rFonts w:ascii="Times New Roman" w:eastAsia="Times New Roman" w:hAnsi="Times New Roman" w:cs="Times New Roman"/>
          <w:b/>
          <w:bCs/>
        </w:rPr>
      </w:pPr>
      <w:r w:rsidRPr="63CCE934">
        <w:rPr>
          <w:rFonts w:ascii="Times New Roman" w:eastAsia="Times New Roman" w:hAnsi="Times New Roman" w:cs="Times New Roman"/>
          <w:b/>
          <w:bCs/>
        </w:rPr>
        <w:t>Social Work Values</w:t>
      </w:r>
    </w:p>
    <w:p w14:paraId="2CD8A66C" w14:textId="3BF8505B" w:rsidR="5092A6BA" w:rsidRPr="005508B0" w:rsidRDefault="5092A6BA" w:rsidP="63CCE934">
      <w:pPr>
        <w:shd w:val="clear" w:color="auto" w:fill="FFFFFF" w:themeFill="background1"/>
        <w:spacing w:after="240" w:line="480" w:lineRule="auto"/>
        <w:ind w:firstLine="720"/>
        <w:rPr>
          <w:rFonts w:ascii="Times New Roman" w:eastAsia="Times New Roman" w:hAnsi="Times New Roman" w:cs="Times New Roman"/>
        </w:rPr>
      </w:pPr>
      <w:r w:rsidRPr="63CCE934">
        <w:rPr>
          <w:rFonts w:ascii="Times New Roman" w:eastAsia="Times New Roman" w:hAnsi="Times New Roman" w:cs="Times New Roman"/>
        </w:rPr>
        <w:t xml:space="preserve">Some of the social work values that factor into our debate stance are integrity, service, and social justice. </w:t>
      </w:r>
      <w:r w:rsidR="460024CF" w:rsidRPr="63CCE934">
        <w:rPr>
          <w:rFonts w:ascii="Times New Roman" w:eastAsia="Times New Roman" w:hAnsi="Times New Roman" w:cs="Times New Roman"/>
        </w:rPr>
        <w:t>This argument upholds integrity as it does not over-promise what can be accomplished. If higher education was attempted to be made</w:t>
      </w:r>
      <w:r w:rsidR="40387FB7" w:rsidRPr="63CCE934">
        <w:rPr>
          <w:rFonts w:ascii="Times New Roman" w:eastAsia="Times New Roman" w:hAnsi="Times New Roman" w:cs="Times New Roman"/>
        </w:rPr>
        <w:t xml:space="preserve"> </w:t>
      </w:r>
      <w:r w:rsidR="7F018954" w:rsidRPr="63CCE934">
        <w:rPr>
          <w:rFonts w:ascii="Times New Roman" w:eastAsia="Times New Roman" w:hAnsi="Times New Roman" w:cs="Times New Roman"/>
        </w:rPr>
        <w:t xml:space="preserve">a </w:t>
      </w:r>
      <w:r w:rsidR="40387FB7" w:rsidRPr="63CCE934">
        <w:rPr>
          <w:rFonts w:ascii="Times New Roman" w:eastAsia="Times New Roman" w:hAnsi="Times New Roman" w:cs="Times New Roman"/>
        </w:rPr>
        <w:t>right, it would be difficult to cover the funding. Other education programs often are underfunded</w:t>
      </w:r>
      <w:r w:rsidR="6E36B29E" w:rsidRPr="63CCE934">
        <w:rPr>
          <w:rFonts w:ascii="Times New Roman" w:eastAsia="Times New Roman" w:hAnsi="Times New Roman" w:cs="Times New Roman"/>
        </w:rPr>
        <w:t xml:space="preserve"> (Mitchell et al., 2019)</w:t>
      </w:r>
      <w:r w:rsidR="40387FB7" w:rsidRPr="63CCE934">
        <w:rPr>
          <w:rFonts w:ascii="Times New Roman" w:eastAsia="Times New Roman" w:hAnsi="Times New Roman" w:cs="Times New Roman"/>
        </w:rPr>
        <w:t xml:space="preserve">. It is likely funding would not be adequate for such a large initiative. </w:t>
      </w:r>
      <w:r w:rsidR="5E984E3D" w:rsidRPr="63CCE934">
        <w:rPr>
          <w:rFonts w:ascii="Times New Roman" w:eastAsia="Times New Roman" w:hAnsi="Times New Roman" w:cs="Times New Roman"/>
        </w:rPr>
        <w:t>Thus, it would not uphold integrity if follow through did not happen. Additionally, our stance connects to the values of service and social justice. There are many</w:t>
      </w:r>
      <w:r w:rsidR="13357414" w:rsidRPr="63CCE934">
        <w:rPr>
          <w:rFonts w:ascii="Times New Roman" w:eastAsia="Times New Roman" w:hAnsi="Times New Roman" w:cs="Times New Roman"/>
        </w:rPr>
        <w:t xml:space="preserve"> other programs </w:t>
      </w:r>
      <w:r w:rsidR="11DA9933" w:rsidRPr="63CCE934">
        <w:rPr>
          <w:rFonts w:ascii="Times New Roman" w:eastAsia="Times New Roman" w:hAnsi="Times New Roman" w:cs="Times New Roman"/>
        </w:rPr>
        <w:t xml:space="preserve">that may suffer if </w:t>
      </w:r>
      <w:r w:rsidR="0743B933" w:rsidRPr="63CCE934">
        <w:rPr>
          <w:rFonts w:ascii="Times New Roman" w:eastAsia="Times New Roman" w:hAnsi="Times New Roman" w:cs="Times New Roman"/>
        </w:rPr>
        <w:t xml:space="preserve">funding was diverted to cover higher education. </w:t>
      </w:r>
      <w:r w:rsidR="54C98EC1" w:rsidRPr="63CCE934">
        <w:rPr>
          <w:rFonts w:ascii="Times New Roman" w:eastAsia="Times New Roman" w:hAnsi="Times New Roman" w:cs="Times New Roman"/>
        </w:rPr>
        <w:t xml:space="preserve">It would take funds from those in need. For example, many low income or minority students are already experiencing lack of funding (Weiss &amp; Reville, 2019). </w:t>
      </w:r>
      <w:r w:rsidR="33FF39B1" w:rsidRPr="63CCE934">
        <w:rPr>
          <w:rFonts w:ascii="Times New Roman" w:eastAsia="Times New Roman" w:hAnsi="Times New Roman" w:cs="Times New Roman"/>
        </w:rPr>
        <w:t>Education up to high school is required. However, many barriers face students at that stage. Higher education is not necessary. Thus, we must focus on the more important issue of the required e</w:t>
      </w:r>
      <w:r w:rsidR="194D5189" w:rsidRPr="63CCE934">
        <w:rPr>
          <w:rFonts w:ascii="Times New Roman" w:eastAsia="Times New Roman" w:hAnsi="Times New Roman" w:cs="Times New Roman"/>
        </w:rPr>
        <w:t>ducation. We can serve our clients and promote social justice by ensuring their needs are met.</w:t>
      </w:r>
    </w:p>
    <w:p w14:paraId="06FD94D2" w14:textId="6970AC9F" w:rsidR="00971D82" w:rsidRPr="005508B0" w:rsidRDefault="0068418C" w:rsidP="63CCE934">
      <w:pPr>
        <w:shd w:val="clear" w:color="auto" w:fill="FFFFFF" w:themeFill="background1"/>
        <w:spacing w:after="240" w:line="480" w:lineRule="auto"/>
        <w:rPr>
          <w:rFonts w:ascii="Times New Roman" w:eastAsia="Times New Roman" w:hAnsi="Times New Roman" w:cs="Times New Roman"/>
          <w:b/>
          <w:bCs/>
        </w:rPr>
      </w:pPr>
      <w:r w:rsidRPr="63CCE934">
        <w:rPr>
          <w:rFonts w:ascii="Times New Roman" w:eastAsia="Times New Roman" w:hAnsi="Times New Roman" w:cs="Times New Roman"/>
          <w:b/>
          <w:bCs/>
        </w:rPr>
        <w:t>Summary of Data</w:t>
      </w:r>
    </w:p>
    <w:p w14:paraId="190C94A3" w14:textId="6509CFF5" w:rsidR="002B10B9" w:rsidRPr="005508B0" w:rsidRDefault="624FC296" w:rsidP="63CCE934">
      <w:pPr>
        <w:spacing w:before="240" w:after="240" w:line="480" w:lineRule="auto"/>
        <w:ind w:firstLine="720"/>
        <w:rPr>
          <w:rFonts w:ascii="Times New Roman" w:eastAsia="Times New Roman" w:hAnsi="Times New Roman" w:cs="Times New Roman"/>
        </w:rPr>
      </w:pPr>
      <w:r w:rsidRPr="63CCE934">
        <w:rPr>
          <w:rFonts w:ascii="Times New Roman" w:eastAsia="Times New Roman" w:hAnsi="Times New Roman" w:cs="Times New Roman"/>
        </w:rPr>
        <w:lastRenderedPageBreak/>
        <w:t xml:space="preserve">We collected our </w:t>
      </w:r>
      <w:r w:rsidR="1F9ABE3B" w:rsidRPr="63CCE934">
        <w:rPr>
          <w:rFonts w:ascii="Times New Roman" w:eastAsia="Times New Roman" w:hAnsi="Times New Roman" w:cs="Times New Roman"/>
        </w:rPr>
        <w:t>quantitative</w:t>
      </w:r>
      <w:r w:rsidRPr="63CCE934">
        <w:rPr>
          <w:rFonts w:ascii="Times New Roman" w:eastAsia="Times New Roman" w:hAnsi="Times New Roman" w:cs="Times New Roman"/>
        </w:rPr>
        <w:t xml:space="preserve"> data from Google and our qualitative data from an interview. </w:t>
      </w:r>
      <w:r w:rsidR="5A15575D" w:rsidRPr="63CCE934">
        <w:rPr>
          <w:rFonts w:ascii="Times New Roman" w:eastAsia="Times New Roman" w:hAnsi="Times New Roman" w:cs="Times New Roman"/>
        </w:rPr>
        <w:t xml:space="preserve">We spoke with Professor Ben Schnell </w:t>
      </w:r>
      <w:r w:rsidR="0259B66E" w:rsidRPr="63CCE934">
        <w:rPr>
          <w:rFonts w:ascii="Times New Roman" w:eastAsia="Times New Roman" w:hAnsi="Times New Roman" w:cs="Times New Roman"/>
        </w:rPr>
        <w:t>from the School of Business</w:t>
      </w:r>
      <w:r w:rsidR="14610D35" w:rsidRPr="63CCE934">
        <w:rPr>
          <w:rFonts w:ascii="Times New Roman" w:eastAsia="Times New Roman" w:hAnsi="Times New Roman" w:cs="Times New Roman"/>
        </w:rPr>
        <w:t>,</w:t>
      </w:r>
      <w:r w:rsidR="0259B66E" w:rsidRPr="63CCE934">
        <w:rPr>
          <w:rFonts w:ascii="Times New Roman" w:eastAsia="Times New Roman" w:hAnsi="Times New Roman" w:cs="Times New Roman"/>
        </w:rPr>
        <w:t xml:space="preserve"> and he </w:t>
      </w:r>
      <w:r w:rsidR="5A15575D" w:rsidRPr="63CCE934">
        <w:rPr>
          <w:rFonts w:ascii="Times New Roman" w:eastAsia="Times New Roman" w:hAnsi="Times New Roman" w:cs="Times New Roman"/>
        </w:rPr>
        <w:t xml:space="preserve">believes that while everyone should pursue some form of post-high school education, it doesn’t need to be a four-year degree. </w:t>
      </w:r>
      <w:r w:rsidR="10491B43" w:rsidRPr="63CCE934">
        <w:rPr>
          <w:rFonts w:ascii="Times New Roman" w:eastAsia="Times New Roman" w:hAnsi="Times New Roman" w:cs="Times New Roman"/>
        </w:rPr>
        <w:t>He</w:t>
      </w:r>
      <w:r w:rsidR="5A15575D" w:rsidRPr="63CCE934">
        <w:rPr>
          <w:rFonts w:ascii="Times New Roman" w:eastAsia="Times New Roman" w:hAnsi="Times New Roman" w:cs="Times New Roman"/>
        </w:rPr>
        <w:t xml:space="preserve"> </w:t>
      </w:r>
      <w:r w:rsidR="3FAA1E74" w:rsidRPr="63CCE934">
        <w:rPr>
          <w:rFonts w:ascii="Times New Roman" w:eastAsia="Times New Roman" w:hAnsi="Times New Roman" w:cs="Times New Roman"/>
        </w:rPr>
        <w:t>supports</w:t>
      </w:r>
      <w:r w:rsidR="5A15575D" w:rsidRPr="63CCE934">
        <w:rPr>
          <w:rFonts w:ascii="Times New Roman" w:eastAsia="Times New Roman" w:hAnsi="Times New Roman" w:cs="Times New Roman"/>
        </w:rPr>
        <w:t xml:space="preserve"> funding for community colleges and vocational programs for jobs like HVAC and electrical work, which are in high demand. </w:t>
      </w:r>
      <w:r w:rsidR="43F1D25B" w:rsidRPr="63CCE934">
        <w:rPr>
          <w:rFonts w:ascii="Times New Roman" w:eastAsia="Times New Roman" w:hAnsi="Times New Roman" w:cs="Times New Roman"/>
        </w:rPr>
        <w:t>He</w:t>
      </w:r>
      <w:r w:rsidR="5A15575D" w:rsidRPr="63CCE934">
        <w:rPr>
          <w:rFonts w:ascii="Times New Roman" w:eastAsia="Times New Roman" w:hAnsi="Times New Roman" w:cs="Times New Roman"/>
        </w:rPr>
        <w:t xml:space="preserve"> also </w:t>
      </w:r>
      <w:r w:rsidR="7961AE2F" w:rsidRPr="63CCE934">
        <w:rPr>
          <w:rFonts w:ascii="Times New Roman" w:eastAsia="Times New Roman" w:hAnsi="Times New Roman" w:cs="Times New Roman"/>
        </w:rPr>
        <w:t>thinks</w:t>
      </w:r>
      <w:r w:rsidR="5A15575D" w:rsidRPr="63CCE934">
        <w:rPr>
          <w:rFonts w:ascii="Times New Roman" w:eastAsia="Times New Roman" w:hAnsi="Times New Roman" w:cs="Times New Roman"/>
        </w:rPr>
        <w:t xml:space="preserve"> taxpayer-funded education for practical or two-year degrees could help the economy, given issues like an aging workforce and fewer young people.</w:t>
      </w:r>
      <w:r w:rsidR="0322A04E" w:rsidRPr="63CCE934">
        <w:rPr>
          <w:rFonts w:ascii="Times New Roman" w:eastAsia="Times New Roman" w:hAnsi="Times New Roman" w:cs="Times New Roman"/>
        </w:rPr>
        <w:t xml:space="preserve"> </w:t>
      </w:r>
      <w:r w:rsidR="5A15575D" w:rsidRPr="63CCE934">
        <w:rPr>
          <w:rFonts w:ascii="Times New Roman" w:eastAsia="Times New Roman" w:hAnsi="Times New Roman" w:cs="Times New Roman"/>
        </w:rPr>
        <w:t xml:space="preserve">However, </w:t>
      </w:r>
      <w:r w:rsidR="0322A04E" w:rsidRPr="63CCE934">
        <w:rPr>
          <w:rFonts w:ascii="Times New Roman" w:eastAsia="Times New Roman" w:hAnsi="Times New Roman" w:cs="Times New Roman"/>
        </w:rPr>
        <w:t>he did express</w:t>
      </w:r>
      <w:r w:rsidR="5A15575D" w:rsidRPr="63CCE934">
        <w:rPr>
          <w:rFonts w:ascii="Times New Roman" w:eastAsia="Times New Roman" w:hAnsi="Times New Roman" w:cs="Times New Roman"/>
        </w:rPr>
        <w:t xml:space="preserve"> concerns about making all higher education free, worrying that it might lower the quality and value of degrees. </w:t>
      </w:r>
      <w:r w:rsidR="58479955" w:rsidRPr="63CCE934">
        <w:rPr>
          <w:rFonts w:ascii="Times New Roman" w:eastAsia="Times New Roman" w:hAnsi="Times New Roman" w:cs="Times New Roman"/>
        </w:rPr>
        <w:t xml:space="preserve">He </w:t>
      </w:r>
      <w:r w:rsidR="5A15575D" w:rsidRPr="63CCE934">
        <w:rPr>
          <w:rFonts w:ascii="Times New Roman" w:eastAsia="Times New Roman" w:hAnsi="Times New Roman" w:cs="Times New Roman"/>
        </w:rPr>
        <w:t>mentioned that students who invest their own money in education often appreciate it more.</w:t>
      </w:r>
      <w:r w:rsidR="2F69F2F1" w:rsidRPr="63CCE934">
        <w:rPr>
          <w:rFonts w:ascii="Times New Roman" w:eastAsia="Times New Roman" w:hAnsi="Times New Roman" w:cs="Times New Roman"/>
        </w:rPr>
        <w:t xml:space="preserve"> We</w:t>
      </w:r>
      <w:r w:rsidR="000859C7" w:rsidRPr="63CCE934">
        <w:rPr>
          <w:rFonts w:ascii="Times New Roman" w:eastAsia="Times New Roman" w:hAnsi="Times New Roman" w:cs="Times New Roman"/>
        </w:rPr>
        <w:t xml:space="preserve"> </w:t>
      </w:r>
      <w:r w:rsidR="5A15575D" w:rsidRPr="63CCE934">
        <w:rPr>
          <w:rFonts w:ascii="Times New Roman" w:eastAsia="Times New Roman" w:hAnsi="Times New Roman" w:cs="Times New Roman"/>
        </w:rPr>
        <w:t xml:space="preserve">shared </w:t>
      </w:r>
      <w:r w:rsidR="2DAF1D8A" w:rsidRPr="63CCE934">
        <w:rPr>
          <w:rFonts w:ascii="Times New Roman" w:eastAsia="Times New Roman" w:hAnsi="Times New Roman" w:cs="Times New Roman"/>
        </w:rPr>
        <w:t xml:space="preserve">our </w:t>
      </w:r>
      <w:r w:rsidR="5A15575D" w:rsidRPr="63CCE934">
        <w:rPr>
          <w:rFonts w:ascii="Times New Roman" w:eastAsia="Times New Roman" w:hAnsi="Times New Roman" w:cs="Times New Roman"/>
        </w:rPr>
        <w:t xml:space="preserve">debate approach, </w:t>
      </w:r>
      <w:r w:rsidR="68F2B4BF" w:rsidRPr="63CCE934">
        <w:rPr>
          <w:rFonts w:ascii="Times New Roman" w:eastAsia="Times New Roman" w:hAnsi="Times New Roman" w:cs="Times New Roman"/>
        </w:rPr>
        <w:t xml:space="preserve">and how we were </w:t>
      </w:r>
      <w:r w:rsidR="5A15575D" w:rsidRPr="63CCE934">
        <w:rPr>
          <w:rFonts w:ascii="Times New Roman" w:eastAsia="Times New Roman" w:hAnsi="Times New Roman" w:cs="Times New Roman"/>
        </w:rPr>
        <w:t xml:space="preserve">focusing on the financial strain universal education could place on taxpayers, the risk of devaluing degrees, and the importance of personal responsibility. </w:t>
      </w:r>
      <w:r w:rsidR="2DF7013E" w:rsidRPr="63CCE934">
        <w:rPr>
          <w:rFonts w:ascii="Times New Roman" w:eastAsia="Times New Roman" w:hAnsi="Times New Roman" w:cs="Times New Roman"/>
        </w:rPr>
        <w:t>P</w:t>
      </w:r>
      <w:r w:rsidR="5A15575D" w:rsidRPr="63CCE934">
        <w:rPr>
          <w:rFonts w:ascii="Times New Roman" w:eastAsia="Times New Roman" w:hAnsi="Times New Roman" w:cs="Times New Roman"/>
        </w:rPr>
        <w:t>rofessor</w:t>
      </w:r>
      <w:r w:rsidR="62EC171F" w:rsidRPr="63CCE934">
        <w:rPr>
          <w:rFonts w:ascii="Times New Roman" w:eastAsia="Times New Roman" w:hAnsi="Times New Roman" w:cs="Times New Roman"/>
        </w:rPr>
        <w:t xml:space="preserve"> </w:t>
      </w:r>
      <w:r w:rsidR="0F46A507" w:rsidRPr="63CCE934">
        <w:rPr>
          <w:rFonts w:ascii="Times New Roman" w:eastAsia="Times New Roman" w:hAnsi="Times New Roman" w:cs="Times New Roman"/>
        </w:rPr>
        <w:t>S</w:t>
      </w:r>
      <w:r w:rsidR="62EC171F" w:rsidRPr="63CCE934">
        <w:rPr>
          <w:rFonts w:ascii="Times New Roman" w:eastAsia="Times New Roman" w:hAnsi="Times New Roman" w:cs="Times New Roman"/>
        </w:rPr>
        <w:t>chnell</w:t>
      </w:r>
      <w:r w:rsidR="5A15575D" w:rsidRPr="63CCE934">
        <w:rPr>
          <w:rFonts w:ascii="Times New Roman" w:eastAsia="Times New Roman" w:hAnsi="Times New Roman" w:cs="Times New Roman"/>
        </w:rPr>
        <w:t xml:space="preserve"> suggested </w:t>
      </w:r>
      <w:r w:rsidR="03976B47" w:rsidRPr="63CCE934">
        <w:rPr>
          <w:rFonts w:ascii="Times New Roman" w:eastAsia="Times New Roman" w:hAnsi="Times New Roman" w:cs="Times New Roman"/>
        </w:rPr>
        <w:t xml:space="preserve">that we </w:t>
      </w:r>
      <w:r w:rsidR="5A15575D" w:rsidRPr="63CCE934">
        <w:rPr>
          <w:rFonts w:ascii="Times New Roman" w:eastAsia="Times New Roman" w:hAnsi="Times New Roman" w:cs="Times New Roman"/>
        </w:rPr>
        <w:t>emphasiz</w:t>
      </w:r>
      <w:r w:rsidR="465B2E5D" w:rsidRPr="63CCE934">
        <w:rPr>
          <w:rFonts w:ascii="Times New Roman" w:eastAsia="Times New Roman" w:hAnsi="Times New Roman" w:cs="Times New Roman"/>
        </w:rPr>
        <w:t>e</w:t>
      </w:r>
      <w:r w:rsidR="5A15575D" w:rsidRPr="63CCE934">
        <w:rPr>
          <w:rFonts w:ascii="Times New Roman" w:eastAsia="Times New Roman" w:hAnsi="Times New Roman" w:cs="Times New Roman"/>
        </w:rPr>
        <w:t xml:space="preserve"> the risk of devaluation as a key point and considering the benefits of going back to school later in life when goals are clearer</w:t>
      </w:r>
      <w:r w:rsidR="6B5AC683" w:rsidRPr="63CCE934">
        <w:rPr>
          <w:rFonts w:ascii="Times New Roman" w:eastAsia="Times New Roman" w:hAnsi="Times New Roman" w:cs="Times New Roman"/>
        </w:rPr>
        <w:t xml:space="preserve"> (B. Schnell, personal communication, November 13, 2024).</w:t>
      </w:r>
    </w:p>
    <w:p w14:paraId="4B7C7AEB" w14:textId="08809730" w:rsidR="63CCE934" w:rsidRDefault="63CCE934" w:rsidP="63CCE934">
      <w:pPr>
        <w:spacing w:line="480" w:lineRule="auto"/>
        <w:rPr>
          <w:rFonts w:hint="eastAsia"/>
        </w:rPr>
      </w:pPr>
      <w:r>
        <w:br w:type="page"/>
      </w:r>
    </w:p>
    <w:p w14:paraId="2D1934B3" w14:textId="5F9E57E3" w:rsidR="6B38AF38" w:rsidRPr="005508B0" w:rsidRDefault="6B38AF38" w:rsidP="63CCE934">
      <w:pPr>
        <w:spacing w:line="480" w:lineRule="auto"/>
        <w:jc w:val="center"/>
        <w:rPr>
          <w:rFonts w:ascii="Times New Roman" w:eastAsia="Times New Roman" w:hAnsi="Times New Roman" w:cs="Times New Roman"/>
          <w:b/>
          <w:bCs/>
        </w:rPr>
      </w:pPr>
      <w:r w:rsidRPr="63CCE934">
        <w:rPr>
          <w:rFonts w:ascii="Times New Roman" w:eastAsia="Times New Roman" w:hAnsi="Times New Roman" w:cs="Times New Roman"/>
          <w:b/>
          <w:bCs/>
        </w:rPr>
        <w:lastRenderedPageBreak/>
        <w:t>References</w:t>
      </w:r>
    </w:p>
    <w:p w14:paraId="7E251A07" w14:textId="79D34B9A" w:rsidR="005D174E" w:rsidRPr="005508B0" w:rsidRDefault="005D174E" w:rsidP="63CCE934">
      <w:pPr>
        <w:spacing w:line="480" w:lineRule="auto"/>
        <w:ind w:left="720" w:hanging="720"/>
        <w:rPr>
          <w:rFonts w:ascii="Times New Roman" w:eastAsia="Times New Roman" w:hAnsi="Times New Roman" w:cs="Times New Roman"/>
          <w:b/>
          <w:bCs/>
          <w:color w:val="000000" w:themeColor="text1"/>
        </w:rPr>
      </w:pPr>
      <w:proofErr w:type="spellStart"/>
      <w:r w:rsidRPr="63CCE934">
        <w:rPr>
          <w:rFonts w:ascii="Times New Roman" w:hAnsi="Times New Roman" w:cs="Times New Roman"/>
          <w:color w:val="000000" w:themeColor="text1"/>
        </w:rPr>
        <w:t>BestColleges</w:t>
      </w:r>
      <w:proofErr w:type="spellEnd"/>
      <w:r w:rsidRPr="63CCE934">
        <w:rPr>
          <w:rFonts w:ascii="Times New Roman" w:hAnsi="Times New Roman" w:cs="Times New Roman"/>
          <w:color w:val="000000" w:themeColor="text1"/>
        </w:rPr>
        <w:t xml:space="preserve">. (2021). </w:t>
      </w:r>
      <w:r w:rsidRPr="63CCE934">
        <w:rPr>
          <w:rStyle w:val="Emphasis"/>
          <w:rFonts w:ascii="Times New Roman" w:hAnsi="Times New Roman" w:cs="Times New Roman"/>
          <w:color w:val="000000" w:themeColor="text1"/>
        </w:rPr>
        <w:t>Employers Favor Career Training Beyond College</w:t>
      </w:r>
      <w:r w:rsidRPr="63CCE934">
        <w:rPr>
          <w:rFonts w:ascii="Times New Roman" w:hAnsi="Times New Roman" w:cs="Times New Roman"/>
          <w:color w:val="000000" w:themeColor="text1"/>
        </w:rPr>
        <w:t xml:space="preserve">. Retrieved from </w:t>
      </w:r>
      <w:hyperlink r:id="rId11">
        <w:r w:rsidRPr="63CCE934">
          <w:rPr>
            <w:rStyle w:val="Hyperlink"/>
            <w:rFonts w:ascii="Times New Roman" w:hAnsi="Times New Roman" w:cs="Times New Roman"/>
            <w:color w:val="000000" w:themeColor="text1"/>
          </w:rPr>
          <w:t>https://www.bestcolleges.com</w:t>
        </w:r>
      </w:hyperlink>
    </w:p>
    <w:p w14:paraId="02A06342" w14:textId="6CE56A1A" w:rsidR="6B38AF38" w:rsidRPr="005508B0" w:rsidRDefault="2A4F202D" w:rsidP="63CCE934">
      <w:pPr>
        <w:spacing w:line="480" w:lineRule="auto"/>
        <w:ind w:left="720" w:hanging="720"/>
        <w:rPr>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Boyce, P. (2019, May 20). </w:t>
      </w:r>
      <w:r w:rsidRPr="63CCE934">
        <w:rPr>
          <w:rFonts w:ascii="Times New Roman" w:eastAsia="Times New Roman" w:hAnsi="Times New Roman" w:cs="Times New Roman"/>
          <w:i/>
          <w:iCs/>
          <w:color w:val="000000" w:themeColor="text1"/>
        </w:rPr>
        <w:t>“Free” college would depreciate the value of college degrees even more.</w:t>
      </w:r>
      <w:r w:rsidRPr="63CCE934">
        <w:rPr>
          <w:rFonts w:ascii="Times New Roman" w:eastAsia="Times New Roman" w:hAnsi="Times New Roman" w:cs="Times New Roman"/>
          <w:color w:val="000000" w:themeColor="text1"/>
        </w:rPr>
        <w:t xml:space="preserve"> Foundation for Economic Education. </w:t>
      </w:r>
      <w:hyperlink r:id="rId12">
        <w:r w:rsidRPr="63CCE934">
          <w:rPr>
            <w:rStyle w:val="Hyperlink"/>
            <w:rFonts w:ascii="Times New Roman" w:eastAsia="Times New Roman" w:hAnsi="Times New Roman" w:cs="Times New Roman"/>
            <w:color w:val="000000" w:themeColor="text1"/>
          </w:rPr>
          <w:t>https://fee.org/articles/free-college-would-depreciate-the-value-of-college-degrees-even-more/</w:t>
        </w:r>
      </w:hyperlink>
      <w:r w:rsidRPr="63CCE934">
        <w:rPr>
          <w:rFonts w:ascii="Times New Roman" w:eastAsia="Times New Roman" w:hAnsi="Times New Roman" w:cs="Times New Roman"/>
          <w:color w:val="000000" w:themeColor="text1"/>
        </w:rPr>
        <w:t xml:space="preserve"> </w:t>
      </w:r>
    </w:p>
    <w:p w14:paraId="7DB0F7F6" w14:textId="6303188C" w:rsidR="6B38AF38" w:rsidRPr="005508B0" w:rsidRDefault="6B38AF38" w:rsidP="63CCE934">
      <w:pPr>
        <w:spacing w:line="480" w:lineRule="auto"/>
        <w:ind w:left="720" w:hanging="720"/>
        <w:rPr>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Burke, L. M. (2019, October 23). </w:t>
      </w:r>
      <w:r w:rsidRPr="63CCE934">
        <w:rPr>
          <w:rFonts w:ascii="Times New Roman" w:eastAsia="Times New Roman" w:hAnsi="Times New Roman" w:cs="Times New Roman"/>
          <w:i/>
          <w:iCs/>
          <w:color w:val="000000" w:themeColor="text1"/>
        </w:rPr>
        <w:t>Free college would be a disaster—Just ask Europe.</w:t>
      </w:r>
      <w:r w:rsidRPr="63CCE934">
        <w:rPr>
          <w:rFonts w:ascii="Times New Roman" w:eastAsia="Times New Roman" w:hAnsi="Times New Roman" w:cs="Times New Roman"/>
          <w:color w:val="000000" w:themeColor="text1"/>
        </w:rPr>
        <w:t xml:space="preserve"> The Heritage Foundation. </w:t>
      </w:r>
      <w:hyperlink r:id="rId13">
        <w:r w:rsidRPr="63CCE934">
          <w:rPr>
            <w:rStyle w:val="Hyperlink"/>
            <w:rFonts w:ascii="Times New Roman" w:eastAsia="Times New Roman" w:hAnsi="Times New Roman" w:cs="Times New Roman"/>
            <w:color w:val="000000" w:themeColor="text1"/>
          </w:rPr>
          <w:t>https://www.heritage.org/education/commentary/free-college-would-be-disaster-just-ask-europe</w:t>
        </w:r>
      </w:hyperlink>
    </w:p>
    <w:p w14:paraId="5BC87C05" w14:textId="551B25FA" w:rsidR="2A415DE9" w:rsidRPr="005508B0" w:rsidRDefault="2A415DE9" w:rsidP="63CCE934">
      <w:pPr>
        <w:spacing w:line="480" w:lineRule="auto"/>
        <w:ind w:left="720" w:hanging="720"/>
        <w:rPr>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Clark, P. (2021, December 19). </w:t>
      </w:r>
      <w:r w:rsidRPr="63CCE934">
        <w:rPr>
          <w:rFonts w:ascii="Times New Roman" w:eastAsia="Times New Roman" w:hAnsi="Times New Roman" w:cs="Times New Roman"/>
          <w:i/>
          <w:iCs/>
          <w:color w:val="000000" w:themeColor="text1"/>
        </w:rPr>
        <w:t>Why college degrees are losing their value.</w:t>
      </w:r>
      <w:r w:rsidRPr="63CCE934">
        <w:rPr>
          <w:rFonts w:ascii="Times New Roman" w:eastAsia="Times New Roman" w:hAnsi="Times New Roman" w:cs="Times New Roman"/>
          <w:color w:val="000000" w:themeColor="text1"/>
        </w:rPr>
        <w:t xml:space="preserve"> Foundation for Economic Education. </w:t>
      </w:r>
      <w:hyperlink r:id="rId14">
        <w:r w:rsidRPr="63CCE934">
          <w:rPr>
            <w:rStyle w:val="Hyperlink"/>
            <w:rFonts w:ascii="Times New Roman" w:eastAsia="Times New Roman" w:hAnsi="Times New Roman" w:cs="Times New Roman"/>
            <w:color w:val="000000" w:themeColor="text1"/>
          </w:rPr>
          <w:t>https://fee.org/articles/why-college-degrees-are-losing-their-value/</w:t>
        </w:r>
      </w:hyperlink>
    </w:p>
    <w:p w14:paraId="0B9FC801" w14:textId="2C6BE7E4" w:rsidR="76BC5F30" w:rsidRPr="005508B0" w:rsidRDefault="76BC5F30" w:rsidP="63CCE934">
      <w:pPr>
        <w:spacing w:line="480" w:lineRule="auto"/>
        <w:ind w:left="720" w:hanging="720"/>
        <w:rPr>
          <w:rStyle w:val="Hyperlink"/>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Eden, M. (2016, September 22). </w:t>
      </w:r>
      <w:r w:rsidRPr="63CCE934">
        <w:rPr>
          <w:rFonts w:ascii="Times New Roman" w:eastAsia="Times New Roman" w:hAnsi="Times New Roman" w:cs="Times New Roman"/>
          <w:i/>
          <w:iCs/>
          <w:color w:val="000000" w:themeColor="text1"/>
        </w:rPr>
        <w:t>Will a tuition-free system increase the number of college graduates?</w:t>
      </w:r>
      <w:r w:rsidRPr="63CCE934">
        <w:rPr>
          <w:rFonts w:ascii="Times New Roman" w:eastAsia="Times New Roman" w:hAnsi="Times New Roman" w:cs="Times New Roman"/>
          <w:color w:val="000000" w:themeColor="text1"/>
        </w:rPr>
        <w:t xml:space="preserve"> Manhattan Institute. </w:t>
      </w:r>
      <w:hyperlink r:id="rId15">
        <w:r w:rsidRPr="63CCE934">
          <w:rPr>
            <w:rStyle w:val="Hyperlink"/>
            <w:rFonts w:ascii="Times New Roman" w:eastAsia="Times New Roman" w:hAnsi="Times New Roman" w:cs="Times New Roman"/>
            <w:color w:val="000000" w:themeColor="text1"/>
          </w:rPr>
          <w:t>https://manhattan.institute/article/issues-2016-will-free-tuition-increase-the-number-of-college-graduates</w:t>
        </w:r>
      </w:hyperlink>
    </w:p>
    <w:p w14:paraId="31F50DD8" w14:textId="73209D18" w:rsidR="00F919F6" w:rsidRPr="005508B0" w:rsidRDefault="00F919F6" w:rsidP="63CCE934">
      <w:pPr>
        <w:spacing w:line="480" w:lineRule="auto"/>
        <w:ind w:left="720" w:hanging="720"/>
        <w:rPr>
          <w:rFonts w:ascii="Times New Roman" w:eastAsia="Times New Roman" w:hAnsi="Times New Roman" w:cs="Times New Roman"/>
          <w:color w:val="000000" w:themeColor="text1"/>
        </w:rPr>
      </w:pPr>
      <w:r w:rsidRPr="63CCE934">
        <w:rPr>
          <w:rFonts w:ascii="Times New Roman" w:hAnsi="Times New Roman" w:cs="Times New Roman"/>
          <w:color w:val="000000" w:themeColor="text1"/>
        </w:rPr>
        <w:t xml:space="preserve">Georgetown University Center on Education and the Workforce. (2022). </w:t>
      </w:r>
      <w:r w:rsidRPr="63CCE934">
        <w:rPr>
          <w:rStyle w:val="Emphasis"/>
          <w:rFonts w:ascii="Times New Roman" w:hAnsi="Times New Roman" w:cs="Times New Roman"/>
          <w:color w:val="000000" w:themeColor="text1"/>
        </w:rPr>
        <w:t>Good Jobs That Pay without a BA</w:t>
      </w:r>
      <w:r w:rsidRPr="63CCE934">
        <w:rPr>
          <w:rFonts w:ascii="Times New Roman" w:hAnsi="Times New Roman" w:cs="Times New Roman"/>
          <w:color w:val="000000" w:themeColor="text1"/>
        </w:rPr>
        <w:t>. Retrieved from https://cew.georgetown.edu</w:t>
      </w:r>
    </w:p>
    <w:p w14:paraId="7CE244C0" w14:textId="2DC21B7E" w:rsidR="6B38AF38" w:rsidRPr="005508B0" w:rsidRDefault="6B38AF38" w:rsidP="63CCE934">
      <w:pPr>
        <w:spacing w:line="480" w:lineRule="auto"/>
        <w:ind w:left="720" w:hanging="720"/>
        <w:rPr>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Hanson, M. (2023, August 31). </w:t>
      </w:r>
      <w:r w:rsidRPr="63CCE934">
        <w:rPr>
          <w:rFonts w:ascii="Times New Roman" w:eastAsia="Times New Roman" w:hAnsi="Times New Roman" w:cs="Times New Roman"/>
          <w:i/>
          <w:iCs/>
          <w:color w:val="000000" w:themeColor="text1"/>
        </w:rPr>
        <w:t>How much would free college cost?</w:t>
      </w:r>
      <w:r w:rsidRPr="63CCE934">
        <w:rPr>
          <w:rFonts w:ascii="Times New Roman" w:eastAsia="Times New Roman" w:hAnsi="Times New Roman" w:cs="Times New Roman"/>
          <w:color w:val="000000" w:themeColor="text1"/>
        </w:rPr>
        <w:t xml:space="preserve"> Education Data Initiative. </w:t>
      </w:r>
      <w:hyperlink r:id="rId16">
        <w:r w:rsidRPr="63CCE934">
          <w:rPr>
            <w:rStyle w:val="Hyperlink"/>
            <w:rFonts w:ascii="Times New Roman" w:eastAsia="Times New Roman" w:hAnsi="Times New Roman" w:cs="Times New Roman"/>
            <w:color w:val="000000" w:themeColor="text1"/>
          </w:rPr>
          <w:t>https://educationdata.org/how-much-would-free-college-cost</w:t>
        </w:r>
      </w:hyperlink>
    </w:p>
    <w:p w14:paraId="66D1C34B" w14:textId="50D17EBD" w:rsidR="00541B72" w:rsidRPr="005508B0" w:rsidRDefault="399D42DC" w:rsidP="63CCE934">
      <w:pPr>
        <w:spacing w:line="480" w:lineRule="auto"/>
        <w:ind w:left="720" w:hanging="720"/>
        <w:rPr>
          <w:rStyle w:val="Hyperlink"/>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Mitchell, M., Leachman, M., &amp; Masterson, K. (2019, October 24). </w:t>
      </w:r>
      <w:r w:rsidRPr="63CCE934">
        <w:rPr>
          <w:rFonts w:ascii="Times New Roman" w:eastAsia="Times New Roman" w:hAnsi="Times New Roman" w:cs="Times New Roman"/>
          <w:i/>
          <w:iCs/>
          <w:color w:val="000000" w:themeColor="text1"/>
        </w:rPr>
        <w:t>State higher education funding cuts have pushed costs to students.</w:t>
      </w:r>
      <w:r w:rsidRPr="63CCE934">
        <w:rPr>
          <w:rFonts w:ascii="Times New Roman" w:eastAsia="Times New Roman" w:hAnsi="Times New Roman" w:cs="Times New Roman"/>
          <w:color w:val="000000" w:themeColor="text1"/>
        </w:rPr>
        <w:t xml:space="preserve"> Center on Budget and Policy Priorities. </w:t>
      </w:r>
      <w:hyperlink r:id="rId17">
        <w:r w:rsidRPr="63CCE934">
          <w:rPr>
            <w:rStyle w:val="Hyperlink"/>
            <w:rFonts w:ascii="Times New Roman" w:eastAsia="Times New Roman" w:hAnsi="Times New Roman" w:cs="Times New Roman"/>
            <w:color w:val="000000" w:themeColor="text1"/>
          </w:rPr>
          <w:t>https://www.cbpp.org/research/state-budget-and-tax/state-higher-education-funding-cuts-have-pushed-costs-to-students</w:t>
        </w:r>
      </w:hyperlink>
    </w:p>
    <w:p w14:paraId="10917F3D" w14:textId="43BC888A" w:rsidR="2466B1DB" w:rsidRPr="005508B0" w:rsidRDefault="00683298" w:rsidP="63CCE934">
      <w:pPr>
        <w:pStyle w:val="NormalWeb"/>
        <w:spacing w:line="480" w:lineRule="auto"/>
        <w:ind w:left="720" w:hanging="720"/>
        <w:rPr>
          <w:rFonts w:eastAsiaTheme="majorEastAsia"/>
          <w:color w:val="000000" w:themeColor="text1"/>
        </w:rPr>
      </w:pPr>
      <w:r w:rsidRPr="63CCE934">
        <w:rPr>
          <w:color w:val="000000" w:themeColor="text1"/>
        </w:rPr>
        <w:t xml:space="preserve">National Center for Education Statistics. (2023). </w:t>
      </w:r>
      <w:r w:rsidRPr="63CCE934">
        <w:rPr>
          <w:rStyle w:val="Emphasis"/>
          <w:rFonts w:eastAsiaTheme="majorEastAsia"/>
          <w:color w:val="000000" w:themeColor="text1"/>
        </w:rPr>
        <w:t>Undergraduate retention and graduation rates</w:t>
      </w:r>
      <w:r w:rsidRPr="63CCE934">
        <w:rPr>
          <w:color w:val="000000" w:themeColor="text1"/>
        </w:rPr>
        <w:t xml:space="preserve">. U.S. Department of Education, Institute of Education Sciences. Retrieved from </w:t>
      </w:r>
      <w:hyperlink r:id="rId18">
        <w:r w:rsidRPr="63CCE934">
          <w:rPr>
            <w:rStyle w:val="Hyperlink"/>
            <w:rFonts w:eastAsiaTheme="majorEastAsia"/>
            <w:color w:val="000000" w:themeColor="text1"/>
          </w:rPr>
          <w:t>https://nces.ed.gov</w:t>
        </w:r>
      </w:hyperlink>
    </w:p>
    <w:p w14:paraId="6B4A5109" w14:textId="3F3B8571" w:rsidR="00216E52" w:rsidRPr="005508B0" w:rsidRDefault="00216E52" w:rsidP="63CCE934">
      <w:pPr>
        <w:spacing w:line="480" w:lineRule="auto"/>
        <w:ind w:left="720" w:hanging="720"/>
        <w:rPr>
          <w:rStyle w:val="Hyperlink"/>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Ribar, D. C., &amp; Rubenstein, R. (2023). </w:t>
      </w:r>
      <w:r w:rsidRPr="63CCE934">
        <w:rPr>
          <w:rStyle w:val="Emphasis"/>
          <w:rFonts w:ascii="Times New Roman" w:eastAsia="Times New Roman" w:hAnsi="Times New Roman" w:cs="Times New Roman"/>
          <w:color w:val="000000" w:themeColor="text1"/>
        </w:rPr>
        <w:t>Gaining, losing, and regaining merit-based scholarships</w:t>
      </w:r>
      <w:r w:rsidRPr="63CCE934">
        <w:rPr>
          <w:rFonts w:ascii="Times New Roman" w:eastAsia="Times New Roman" w:hAnsi="Times New Roman" w:cs="Times New Roman"/>
          <w:color w:val="000000" w:themeColor="text1"/>
        </w:rPr>
        <w:t xml:space="preserve">. Education Finance and Policy, 18(4), 597–622. </w:t>
      </w:r>
      <w:hyperlink r:id="rId19">
        <w:r w:rsidRPr="63CCE934">
          <w:rPr>
            <w:rStyle w:val="Hyperlink"/>
            <w:rFonts w:ascii="Times New Roman" w:eastAsia="Times New Roman" w:hAnsi="Times New Roman" w:cs="Times New Roman"/>
            <w:color w:val="000000" w:themeColor="text1"/>
          </w:rPr>
          <w:t>https://doi.org/10.1162/edfp_a_00385</w:t>
        </w:r>
      </w:hyperlink>
    </w:p>
    <w:p w14:paraId="43CB4EDD" w14:textId="325CB4DD" w:rsidR="00C6669B" w:rsidRPr="005508B0" w:rsidRDefault="1BA78B3D" w:rsidP="78527E6A">
      <w:pPr>
        <w:spacing w:line="480" w:lineRule="auto"/>
        <w:ind w:left="720" w:hanging="720"/>
        <w:rPr>
          <w:rFonts w:ascii="Times New Roman" w:eastAsia="Times New Roman" w:hAnsi="Times New Roman" w:cs="Times New Roman"/>
          <w:color w:val="000000" w:themeColor="text1"/>
        </w:rPr>
      </w:pPr>
      <w:r w:rsidRPr="78527E6A">
        <w:rPr>
          <w:rFonts w:ascii="Times New Roman" w:eastAsia="Times New Roman" w:hAnsi="Times New Roman" w:cs="Times New Roman"/>
        </w:rPr>
        <w:t xml:space="preserve">University of Chicago. (n.d.). </w:t>
      </w:r>
      <w:r w:rsidRPr="78527E6A">
        <w:rPr>
          <w:rFonts w:ascii="Times New Roman" w:eastAsia="Times New Roman" w:hAnsi="Times New Roman" w:cs="Times New Roman"/>
          <w:i/>
          <w:iCs/>
        </w:rPr>
        <w:t>The problem with French universities</w:t>
      </w:r>
      <w:r w:rsidRPr="78527E6A">
        <w:rPr>
          <w:rFonts w:ascii="Times New Roman" w:eastAsia="Times New Roman" w:hAnsi="Times New Roman" w:cs="Times New Roman"/>
        </w:rPr>
        <w:t xml:space="preserve">. UChicago Voices. Retrieved November 18, 2024, from </w:t>
      </w:r>
      <w:hyperlink r:id="rId20">
        <w:r w:rsidRPr="78527E6A">
          <w:rPr>
            <w:rStyle w:val="Hyperlink"/>
            <w:rFonts w:ascii="Times New Roman" w:eastAsia="Times New Roman" w:hAnsi="Times New Roman" w:cs="Times New Roman"/>
          </w:rPr>
          <w:t>https://voices.uchicago.edu/euchicago/the-problem-with-french-universities/</w:t>
        </w:r>
      </w:hyperlink>
      <w:r w:rsidRPr="78527E6A">
        <w:rPr>
          <w:rFonts w:ascii="Times New Roman" w:eastAsia="Times New Roman" w:hAnsi="Times New Roman" w:cs="Times New Roman"/>
        </w:rPr>
        <w:t xml:space="preserve"> </w:t>
      </w:r>
    </w:p>
    <w:p w14:paraId="332769C9" w14:textId="1F3AD421" w:rsidR="00C6669B" w:rsidRPr="005508B0" w:rsidRDefault="00C6669B" w:rsidP="63CCE934">
      <w:pPr>
        <w:spacing w:line="480" w:lineRule="auto"/>
        <w:ind w:left="720" w:hanging="720"/>
        <w:rPr>
          <w:rFonts w:ascii="Times New Roman" w:eastAsia="Times New Roman" w:hAnsi="Times New Roman" w:cs="Times New Roman"/>
          <w:color w:val="000000" w:themeColor="text1"/>
        </w:rPr>
      </w:pPr>
      <w:r w:rsidRPr="63CCE934">
        <w:rPr>
          <w:rFonts w:ascii="Times New Roman" w:hAnsi="Times New Roman" w:cs="Times New Roman"/>
          <w:color w:val="000000" w:themeColor="text1"/>
        </w:rPr>
        <w:t xml:space="preserve">U.S. Department of Labor. (2023). </w:t>
      </w:r>
      <w:r w:rsidRPr="63CCE934">
        <w:rPr>
          <w:rStyle w:val="Emphasis"/>
          <w:rFonts w:ascii="Times New Roman" w:hAnsi="Times New Roman" w:cs="Times New Roman"/>
          <w:color w:val="000000" w:themeColor="text1"/>
        </w:rPr>
        <w:t>Benefits of Apprenticeships</w:t>
      </w:r>
      <w:r w:rsidRPr="63CCE934">
        <w:rPr>
          <w:rFonts w:ascii="Times New Roman" w:hAnsi="Times New Roman" w:cs="Times New Roman"/>
          <w:color w:val="000000" w:themeColor="text1"/>
        </w:rPr>
        <w:t>. Retrieved from https://www.dol.gov/apprenticeships</w:t>
      </w:r>
    </w:p>
    <w:p w14:paraId="2643C1B1" w14:textId="57AD2C0D" w:rsidR="45F223CC" w:rsidRPr="005508B0" w:rsidRDefault="45F223CC" w:rsidP="63CCE934">
      <w:pPr>
        <w:spacing w:line="480" w:lineRule="auto"/>
        <w:ind w:left="720" w:hanging="720"/>
        <w:rPr>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Walsh, J. E. (2018, March 19). </w:t>
      </w:r>
      <w:r w:rsidRPr="63CCE934">
        <w:rPr>
          <w:rFonts w:ascii="Times New Roman" w:eastAsia="Times New Roman" w:hAnsi="Times New Roman" w:cs="Times New Roman"/>
          <w:i/>
          <w:iCs/>
          <w:color w:val="000000" w:themeColor="text1"/>
        </w:rPr>
        <w:t>Why states should abandon the “free college” movement.</w:t>
      </w:r>
      <w:r w:rsidRPr="63CCE934">
        <w:rPr>
          <w:rFonts w:ascii="Times New Roman" w:eastAsia="Times New Roman" w:hAnsi="Times New Roman" w:cs="Times New Roman"/>
          <w:color w:val="000000" w:themeColor="text1"/>
        </w:rPr>
        <w:t xml:space="preserve"> National Review. </w:t>
      </w:r>
      <w:hyperlink r:id="rId21">
        <w:r w:rsidRPr="63CCE934">
          <w:rPr>
            <w:rStyle w:val="Hyperlink"/>
            <w:rFonts w:ascii="Times New Roman" w:eastAsia="Times New Roman" w:hAnsi="Times New Roman" w:cs="Times New Roman"/>
            <w:color w:val="000000" w:themeColor="text1"/>
          </w:rPr>
          <w:t>https://www.nationalreview.com</w:t>
        </w:r>
      </w:hyperlink>
    </w:p>
    <w:p w14:paraId="53F5D6AB" w14:textId="5C14C904" w:rsidR="4B912B5F" w:rsidRPr="005508B0" w:rsidRDefault="4B912B5F" w:rsidP="63CCE934">
      <w:pPr>
        <w:spacing w:line="480" w:lineRule="auto"/>
        <w:ind w:left="720" w:hanging="720"/>
        <w:rPr>
          <w:rFonts w:ascii="Times New Roman" w:eastAsia="Times New Roman" w:hAnsi="Times New Roman" w:cs="Times New Roman"/>
          <w:color w:val="000000" w:themeColor="text1"/>
        </w:rPr>
      </w:pPr>
      <w:r w:rsidRPr="63CCE934">
        <w:rPr>
          <w:rFonts w:ascii="Times New Roman" w:eastAsia="Times New Roman" w:hAnsi="Times New Roman" w:cs="Times New Roman"/>
          <w:color w:val="000000" w:themeColor="text1"/>
        </w:rPr>
        <w:t xml:space="preserve">Weiss, E., &amp; Reville, P. (2019, November 21). </w:t>
      </w:r>
      <w:r w:rsidRPr="63CCE934">
        <w:rPr>
          <w:rFonts w:ascii="Times New Roman" w:eastAsia="Times New Roman" w:hAnsi="Times New Roman" w:cs="Times New Roman"/>
          <w:i/>
          <w:iCs/>
          <w:color w:val="000000" w:themeColor="text1"/>
        </w:rPr>
        <w:t>Closing America’s education funding gaps.</w:t>
      </w:r>
      <w:r w:rsidRPr="63CCE934">
        <w:rPr>
          <w:rFonts w:ascii="Times New Roman" w:eastAsia="Times New Roman" w:hAnsi="Times New Roman" w:cs="Times New Roman"/>
          <w:color w:val="000000" w:themeColor="text1"/>
        </w:rPr>
        <w:t xml:space="preserve"> The Century Foundation. </w:t>
      </w:r>
      <w:hyperlink r:id="rId22">
        <w:r w:rsidRPr="63CCE934">
          <w:rPr>
            <w:rStyle w:val="Hyperlink"/>
            <w:rFonts w:ascii="Times New Roman" w:eastAsia="Times New Roman" w:hAnsi="Times New Roman" w:cs="Times New Roman"/>
            <w:color w:val="000000" w:themeColor="text1"/>
          </w:rPr>
          <w:t>https://tcf.org/content/report/closing-americas-education-funding/</w:t>
        </w:r>
      </w:hyperlink>
    </w:p>
    <w:p w14:paraId="7FB97B3E" w14:textId="455F0E88" w:rsidR="00216E52" w:rsidRPr="005508B0" w:rsidRDefault="47863B49" w:rsidP="63CCE934">
      <w:pPr>
        <w:spacing w:line="480" w:lineRule="auto"/>
        <w:ind w:left="720" w:hanging="720"/>
        <w:rPr>
          <w:rFonts w:ascii="Times New Roman" w:eastAsia="Times New Roman" w:hAnsi="Times New Roman" w:cs="Times New Roman"/>
          <w:color w:val="000000" w:themeColor="text1"/>
        </w:rPr>
      </w:pPr>
      <w:proofErr w:type="spellStart"/>
      <w:r w:rsidRPr="63CCE934">
        <w:rPr>
          <w:rFonts w:ascii="Times New Roman" w:eastAsia="Times New Roman" w:hAnsi="Times New Roman" w:cs="Times New Roman"/>
          <w:color w:val="000000" w:themeColor="text1"/>
        </w:rPr>
        <w:t>Zinkula</w:t>
      </w:r>
      <w:proofErr w:type="spellEnd"/>
      <w:r w:rsidRPr="63CCE934">
        <w:rPr>
          <w:rFonts w:ascii="Times New Roman" w:eastAsia="Times New Roman" w:hAnsi="Times New Roman" w:cs="Times New Roman"/>
          <w:color w:val="000000" w:themeColor="text1"/>
        </w:rPr>
        <w:t xml:space="preserve">, J. (2023, February 2). </w:t>
      </w:r>
      <w:r w:rsidRPr="63CCE934">
        <w:rPr>
          <w:rFonts w:ascii="Times New Roman" w:eastAsia="Times New Roman" w:hAnsi="Times New Roman" w:cs="Times New Roman"/>
          <w:i/>
          <w:iCs/>
          <w:color w:val="000000" w:themeColor="text1"/>
        </w:rPr>
        <w:t>A millennial who went to college in his 30s when his career stalled says his bachelor's degree is 'worthless' and that he's been looking for a job for 3 years</w:t>
      </w:r>
      <w:r w:rsidRPr="63CCE934">
        <w:rPr>
          <w:rFonts w:ascii="Times New Roman" w:eastAsia="Times New Roman" w:hAnsi="Times New Roman" w:cs="Times New Roman"/>
          <w:color w:val="000000" w:themeColor="text1"/>
        </w:rPr>
        <w:t xml:space="preserve">. Business Insider. </w:t>
      </w:r>
      <w:hyperlink r:id="rId23">
        <w:r w:rsidRPr="63CCE934">
          <w:rPr>
            <w:rStyle w:val="Hyperlink"/>
            <w:rFonts w:ascii="Times New Roman" w:eastAsia="Times New Roman" w:hAnsi="Times New Roman" w:cs="Times New Roman"/>
            <w:color w:val="000000" w:themeColor="text1"/>
          </w:rPr>
          <w:t>https://www.businessinsider.in/policy/economy/news/a-millennial-who-went-to-college-in-his-30s-when-his-career-stalled-says-his-bachelors-</w:t>
        </w:r>
        <w:r w:rsidRPr="63CCE934">
          <w:rPr>
            <w:rStyle w:val="Hyperlink"/>
            <w:rFonts w:ascii="Times New Roman" w:eastAsia="Times New Roman" w:hAnsi="Times New Roman" w:cs="Times New Roman"/>
            <w:color w:val="000000" w:themeColor="text1"/>
          </w:rPr>
          <w:lastRenderedPageBreak/>
          <w:t>degree-is-worthless-and-that-hes-been-looking-for-a-job-for-3-years/articleshow/109982100.cms</w:t>
        </w:r>
      </w:hyperlink>
    </w:p>
    <w:sectPr w:rsidR="00216E52" w:rsidRPr="005508B0">
      <w:headerReference w:type="default" r:id="rId24"/>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nifer Estrada" w:date="2024-11-14T10:08:00Z" w:initials="JE">
    <w:p w14:paraId="4000737B" w14:textId="77777777" w:rsidR="00DF0C5B" w:rsidRDefault="00DF0C5B">
      <w:pPr>
        <w:rPr>
          <w:rFonts w:hint="eastAsia"/>
        </w:rPr>
      </w:pPr>
      <w:r>
        <w:rPr>
          <w:rStyle w:val="CommentReference"/>
        </w:rPr>
        <w:annotationRef/>
      </w:r>
      <w:r>
        <w:rPr>
          <w:sz w:val="20"/>
          <w:szCs w:val="20"/>
        </w:rPr>
        <w:t>Low degree completion rates, around 60%, often result from students entering higher education without clear personal goals or preparedness, leading to dropped courses or career changes. Treating higher education as a personal choice could improve success.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007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DDE829" w16cex:dateUtc="2024-11-14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0737B" w16cid:durableId="7FDDE8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8301" w14:textId="77777777" w:rsidR="006C3249" w:rsidRDefault="006C3249" w:rsidP="00FE779A">
      <w:pPr>
        <w:spacing w:after="0" w:line="240" w:lineRule="auto"/>
        <w:rPr>
          <w:rFonts w:hint="eastAsia"/>
        </w:rPr>
      </w:pPr>
      <w:r>
        <w:separator/>
      </w:r>
    </w:p>
  </w:endnote>
  <w:endnote w:type="continuationSeparator" w:id="0">
    <w:p w14:paraId="2C679B18" w14:textId="77777777" w:rsidR="006C3249" w:rsidRDefault="006C3249" w:rsidP="00FE779A">
      <w:pPr>
        <w:spacing w:after="0" w:line="240" w:lineRule="auto"/>
        <w:rPr>
          <w:rFonts w:hint="eastAsia"/>
        </w:rPr>
      </w:pPr>
      <w:r>
        <w:continuationSeparator/>
      </w:r>
    </w:p>
  </w:endnote>
  <w:endnote w:type="continuationNotice" w:id="1">
    <w:p w14:paraId="60CC7CC0" w14:textId="77777777" w:rsidR="006C3249" w:rsidRDefault="006C3249">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66B1DB" w14:paraId="5FA47E4C" w14:textId="77777777" w:rsidTr="2466B1DB">
      <w:trPr>
        <w:trHeight w:val="300"/>
      </w:trPr>
      <w:tc>
        <w:tcPr>
          <w:tcW w:w="3120" w:type="dxa"/>
        </w:tcPr>
        <w:p w14:paraId="42E63F2A" w14:textId="3547FA50" w:rsidR="2466B1DB" w:rsidRDefault="2466B1DB" w:rsidP="2466B1DB">
          <w:pPr>
            <w:pStyle w:val="Header"/>
            <w:ind w:left="-115"/>
            <w:rPr>
              <w:rFonts w:hint="eastAsia"/>
            </w:rPr>
          </w:pPr>
        </w:p>
      </w:tc>
      <w:tc>
        <w:tcPr>
          <w:tcW w:w="3120" w:type="dxa"/>
        </w:tcPr>
        <w:p w14:paraId="7BE70CB8" w14:textId="7CB7BE2B" w:rsidR="2466B1DB" w:rsidRDefault="2466B1DB" w:rsidP="2466B1DB">
          <w:pPr>
            <w:pStyle w:val="Header"/>
            <w:jc w:val="center"/>
            <w:rPr>
              <w:rFonts w:hint="eastAsia"/>
            </w:rPr>
          </w:pPr>
        </w:p>
      </w:tc>
      <w:tc>
        <w:tcPr>
          <w:tcW w:w="3120" w:type="dxa"/>
        </w:tcPr>
        <w:p w14:paraId="066ADA0F" w14:textId="42F1AD72" w:rsidR="2466B1DB" w:rsidRDefault="2466B1DB" w:rsidP="2466B1DB">
          <w:pPr>
            <w:pStyle w:val="Header"/>
            <w:ind w:right="-115"/>
            <w:jc w:val="right"/>
            <w:rPr>
              <w:rFonts w:hint="eastAsia"/>
            </w:rPr>
          </w:pPr>
        </w:p>
      </w:tc>
    </w:tr>
  </w:tbl>
  <w:p w14:paraId="46FA9241" w14:textId="06E466C9" w:rsidR="006371BA" w:rsidRDefault="006371BA">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CDFF" w14:textId="77777777" w:rsidR="006C3249" w:rsidRDefault="006C3249" w:rsidP="00FE779A">
      <w:pPr>
        <w:spacing w:after="0" w:line="240" w:lineRule="auto"/>
        <w:rPr>
          <w:rFonts w:hint="eastAsia"/>
        </w:rPr>
      </w:pPr>
      <w:r>
        <w:separator/>
      </w:r>
    </w:p>
  </w:footnote>
  <w:footnote w:type="continuationSeparator" w:id="0">
    <w:p w14:paraId="35B7F7E1" w14:textId="77777777" w:rsidR="006C3249" w:rsidRDefault="006C3249" w:rsidP="00FE779A">
      <w:pPr>
        <w:spacing w:after="0" w:line="240" w:lineRule="auto"/>
        <w:rPr>
          <w:rFonts w:hint="eastAsia"/>
        </w:rPr>
      </w:pPr>
      <w:r>
        <w:continuationSeparator/>
      </w:r>
    </w:p>
  </w:footnote>
  <w:footnote w:type="continuationNotice" w:id="1">
    <w:p w14:paraId="2CD85602" w14:textId="77777777" w:rsidR="006C3249" w:rsidRDefault="006C3249">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66B1DB" w14:paraId="7E15FA1B" w14:textId="77777777" w:rsidTr="2466B1DB">
      <w:trPr>
        <w:trHeight w:val="300"/>
      </w:trPr>
      <w:tc>
        <w:tcPr>
          <w:tcW w:w="3120" w:type="dxa"/>
        </w:tcPr>
        <w:p w14:paraId="63D30FBC" w14:textId="56D4FD96" w:rsidR="2466B1DB" w:rsidRDefault="2466B1DB" w:rsidP="2466B1DB">
          <w:pPr>
            <w:pStyle w:val="Header"/>
            <w:ind w:left="-115"/>
            <w:rPr>
              <w:rFonts w:hint="eastAsia"/>
            </w:rPr>
          </w:pPr>
        </w:p>
      </w:tc>
      <w:tc>
        <w:tcPr>
          <w:tcW w:w="3120" w:type="dxa"/>
        </w:tcPr>
        <w:p w14:paraId="1593CBEF" w14:textId="706CF0A3" w:rsidR="2466B1DB" w:rsidRDefault="2466B1DB" w:rsidP="2466B1DB">
          <w:pPr>
            <w:pStyle w:val="Header"/>
            <w:jc w:val="center"/>
            <w:rPr>
              <w:rFonts w:hint="eastAsia"/>
            </w:rPr>
          </w:pPr>
        </w:p>
      </w:tc>
      <w:tc>
        <w:tcPr>
          <w:tcW w:w="3120" w:type="dxa"/>
        </w:tcPr>
        <w:p w14:paraId="040FA7BD" w14:textId="0B5694B2" w:rsidR="2466B1DB" w:rsidRDefault="2466B1DB" w:rsidP="2466B1DB">
          <w:pPr>
            <w:pStyle w:val="Header"/>
            <w:ind w:right="-115"/>
            <w:jc w:val="right"/>
            <w:rPr>
              <w:rFonts w:hint="eastAsia"/>
            </w:rPr>
          </w:pPr>
          <w:r>
            <w:fldChar w:fldCharType="begin"/>
          </w:r>
          <w:r>
            <w:instrText>PAGE</w:instrText>
          </w:r>
          <w:r>
            <w:fldChar w:fldCharType="separate"/>
          </w:r>
          <w:r w:rsidR="005940D5">
            <w:rPr>
              <w:noProof/>
            </w:rPr>
            <w:t>1</w:t>
          </w:r>
          <w:r>
            <w:fldChar w:fldCharType="end"/>
          </w:r>
        </w:p>
      </w:tc>
    </w:tr>
  </w:tbl>
  <w:p w14:paraId="1DA50A27" w14:textId="701D4F9B" w:rsidR="006371BA" w:rsidRDefault="006371BA">
    <w:pPr>
      <w:pStyle w:val="Header"/>
      <w:rPr>
        <w:rFonts w:hint="eastAsia"/>
      </w:rPr>
    </w:pPr>
  </w:p>
</w:hdr>
</file>

<file path=word/intelligence2.xml><?xml version="1.0" encoding="utf-8"?>
<int2:intelligence xmlns:int2="http://schemas.microsoft.com/office/intelligence/2020/intelligence" xmlns:oel="http://schemas.microsoft.com/office/2019/extlst">
  <int2:observations>
    <int2:bookmark int2:bookmarkName="_Int_H6Ak9amy" int2:invalidationBookmarkName="" int2:hashCode="UkIqpn7qtg6FPx" int2:id="P93c5rh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A037"/>
    <w:multiLevelType w:val="hybridMultilevel"/>
    <w:tmpl w:val="FFFFFFFF"/>
    <w:lvl w:ilvl="0" w:tplc="A8FAE9C0">
      <w:start w:val="1"/>
      <w:numFmt w:val="bullet"/>
      <w:lvlText w:val=""/>
      <w:lvlJc w:val="left"/>
      <w:pPr>
        <w:ind w:left="720" w:hanging="360"/>
      </w:pPr>
      <w:rPr>
        <w:rFonts w:ascii="Symbol" w:hAnsi="Symbol" w:hint="default"/>
      </w:rPr>
    </w:lvl>
    <w:lvl w:ilvl="1" w:tplc="ED324740">
      <w:start w:val="1"/>
      <w:numFmt w:val="bullet"/>
      <w:lvlText w:val="o"/>
      <w:lvlJc w:val="left"/>
      <w:pPr>
        <w:ind w:left="1440" w:hanging="360"/>
      </w:pPr>
      <w:rPr>
        <w:rFonts w:ascii="Courier New" w:hAnsi="Courier New" w:hint="default"/>
      </w:rPr>
    </w:lvl>
    <w:lvl w:ilvl="2" w:tplc="BA504460">
      <w:start w:val="1"/>
      <w:numFmt w:val="bullet"/>
      <w:lvlText w:val=""/>
      <w:lvlJc w:val="left"/>
      <w:pPr>
        <w:ind w:left="2160" w:hanging="360"/>
      </w:pPr>
      <w:rPr>
        <w:rFonts w:ascii="Wingdings" w:hAnsi="Wingdings" w:hint="default"/>
      </w:rPr>
    </w:lvl>
    <w:lvl w:ilvl="3" w:tplc="8E249BD2">
      <w:start w:val="1"/>
      <w:numFmt w:val="bullet"/>
      <w:lvlText w:val=""/>
      <w:lvlJc w:val="left"/>
      <w:pPr>
        <w:ind w:left="2880" w:hanging="360"/>
      </w:pPr>
      <w:rPr>
        <w:rFonts w:ascii="Symbol" w:hAnsi="Symbol" w:hint="default"/>
      </w:rPr>
    </w:lvl>
    <w:lvl w:ilvl="4" w:tplc="6BA042C6">
      <w:start w:val="1"/>
      <w:numFmt w:val="bullet"/>
      <w:lvlText w:val="o"/>
      <w:lvlJc w:val="left"/>
      <w:pPr>
        <w:ind w:left="3600" w:hanging="360"/>
      </w:pPr>
      <w:rPr>
        <w:rFonts w:ascii="Courier New" w:hAnsi="Courier New" w:hint="default"/>
      </w:rPr>
    </w:lvl>
    <w:lvl w:ilvl="5" w:tplc="34F873C2">
      <w:start w:val="1"/>
      <w:numFmt w:val="bullet"/>
      <w:lvlText w:val=""/>
      <w:lvlJc w:val="left"/>
      <w:pPr>
        <w:ind w:left="4320" w:hanging="360"/>
      </w:pPr>
      <w:rPr>
        <w:rFonts w:ascii="Wingdings" w:hAnsi="Wingdings" w:hint="default"/>
      </w:rPr>
    </w:lvl>
    <w:lvl w:ilvl="6" w:tplc="611015EE">
      <w:start w:val="1"/>
      <w:numFmt w:val="bullet"/>
      <w:lvlText w:val=""/>
      <w:lvlJc w:val="left"/>
      <w:pPr>
        <w:ind w:left="5040" w:hanging="360"/>
      </w:pPr>
      <w:rPr>
        <w:rFonts w:ascii="Symbol" w:hAnsi="Symbol" w:hint="default"/>
      </w:rPr>
    </w:lvl>
    <w:lvl w:ilvl="7" w:tplc="89EEF448">
      <w:start w:val="1"/>
      <w:numFmt w:val="bullet"/>
      <w:lvlText w:val="o"/>
      <w:lvlJc w:val="left"/>
      <w:pPr>
        <w:ind w:left="5760" w:hanging="360"/>
      </w:pPr>
      <w:rPr>
        <w:rFonts w:ascii="Courier New" w:hAnsi="Courier New" w:hint="default"/>
      </w:rPr>
    </w:lvl>
    <w:lvl w:ilvl="8" w:tplc="F4E20866">
      <w:start w:val="1"/>
      <w:numFmt w:val="bullet"/>
      <w:lvlText w:val=""/>
      <w:lvlJc w:val="left"/>
      <w:pPr>
        <w:ind w:left="6480" w:hanging="360"/>
      </w:pPr>
      <w:rPr>
        <w:rFonts w:ascii="Wingdings" w:hAnsi="Wingdings" w:hint="default"/>
      </w:rPr>
    </w:lvl>
  </w:abstractNum>
  <w:abstractNum w:abstractNumId="1" w15:restartNumberingAfterBreak="0">
    <w:nsid w:val="04078B11"/>
    <w:multiLevelType w:val="hybridMultilevel"/>
    <w:tmpl w:val="FFFFFFFF"/>
    <w:lvl w:ilvl="0" w:tplc="ED94E9D6">
      <w:start w:val="1"/>
      <w:numFmt w:val="bullet"/>
      <w:lvlText w:val=""/>
      <w:lvlJc w:val="left"/>
      <w:pPr>
        <w:ind w:left="720" w:hanging="360"/>
      </w:pPr>
      <w:rPr>
        <w:rFonts w:ascii="Symbol" w:hAnsi="Symbol" w:hint="default"/>
      </w:rPr>
    </w:lvl>
    <w:lvl w:ilvl="1" w:tplc="5C7ED3F8">
      <w:start w:val="1"/>
      <w:numFmt w:val="bullet"/>
      <w:lvlText w:val="o"/>
      <w:lvlJc w:val="left"/>
      <w:pPr>
        <w:ind w:left="1440" w:hanging="360"/>
      </w:pPr>
      <w:rPr>
        <w:rFonts w:ascii="Courier New" w:hAnsi="Courier New" w:hint="default"/>
      </w:rPr>
    </w:lvl>
    <w:lvl w:ilvl="2" w:tplc="82E06EEA">
      <w:start w:val="1"/>
      <w:numFmt w:val="bullet"/>
      <w:lvlText w:val=""/>
      <w:lvlJc w:val="left"/>
      <w:pPr>
        <w:ind w:left="2160" w:hanging="360"/>
      </w:pPr>
      <w:rPr>
        <w:rFonts w:ascii="Wingdings" w:hAnsi="Wingdings" w:hint="default"/>
      </w:rPr>
    </w:lvl>
    <w:lvl w:ilvl="3" w:tplc="8D349F26">
      <w:start w:val="1"/>
      <w:numFmt w:val="bullet"/>
      <w:lvlText w:val=""/>
      <w:lvlJc w:val="left"/>
      <w:pPr>
        <w:ind w:left="2880" w:hanging="360"/>
      </w:pPr>
      <w:rPr>
        <w:rFonts w:ascii="Symbol" w:hAnsi="Symbol" w:hint="default"/>
      </w:rPr>
    </w:lvl>
    <w:lvl w:ilvl="4" w:tplc="0F463364">
      <w:start w:val="1"/>
      <w:numFmt w:val="bullet"/>
      <w:lvlText w:val="o"/>
      <w:lvlJc w:val="left"/>
      <w:pPr>
        <w:ind w:left="3600" w:hanging="360"/>
      </w:pPr>
      <w:rPr>
        <w:rFonts w:ascii="Courier New" w:hAnsi="Courier New" w:hint="default"/>
      </w:rPr>
    </w:lvl>
    <w:lvl w:ilvl="5" w:tplc="0CCC4A80">
      <w:start w:val="1"/>
      <w:numFmt w:val="bullet"/>
      <w:lvlText w:val=""/>
      <w:lvlJc w:val="left"/>
      <w:pPr>
        <w:ind w:left="4320" w:hanging="360"/>
      </w:pPr>
      <w:rPr>
        <w:rFonts w:ascii="Wingdings" w:hAnsi="Wingdings" w:hint="default"/>
      </w:rPr>
    </w:lvl>
    <w:lvl w:ilvl="6" w:tplc="95A695E2">
      <w:start w:val="1"/>
      <w:numFmt w:val="bullet"/>
      <w:lvlText w:val=""/>
      <w:lvlJc w:val="left"/>
      <w:pPr>
        <w:ind w:left="5040" w:hanging="360"/>
      </w:pPr>
      <w:rPr>
        <w:rFonts w:ascii="Symbol" w:hAnsi="Symbol" w:hint="default"/>
      </w:rPr>
    </w:lvl>
    <w:lvl w:ilvl="7" w:tplc="814CAB9E">
      <w:start w:val="1"/>
      <w:numFmt w:val="bullet"/>
      <w:lvlText w:val="o"/>
      <w:lvlJc w:val="left"/>
      <w:pPr>
        <w:ind w:left="5760" w:hanging="360"/>
      </w:pPr>
      <w:rPr>
        <w:rFonts w:ascii="Courier New" w:hAnsi="Courier New" w:hint="default"/>
      </w:rPr>
    </w:lvl>
    <w:lvl w:ilvl="8" w:tplc="57224AC8">
      <w:start w:val="1"/>
      <w:numFmt w:val="bullet"/>
      <w:lvlText w:val=""/>
      <w:lvlJc w:val="left"/>
      <w:pPr>
        <w:ind w:left="6480" w:hanging="360"/>
      </w:pPr>
      <w:rPr>
        <w:rFonts w:ascii="Wingdings" w:hAnsi="Wingdings" w:hint="default"/>
      </w:rPr>
    </w:lvl>
  </w:abstractNum>
  <w:abstractNum w:abstractNumId="2" w15:restartNumberingAfterBreak="0">
    <w:nsid w:val="06213EDA"/>
    <w:multiLevelType w:val="hybridMultilevel"/>
    <w:tmpl w:val="FFFFFFFF"/>
    <w:lvl w:ilvl="0" w:tplc="61A42BCC">
      <w:start w:val="1"/>
      <w:numFmt w:val="bullet"/>
      <w:lvlText w:val=""/>
      <w:lvlJc w:val="left"/>
      <w:pPr>
        <w:ind w:left="720" w:hanging="360"/>
      </w:pPr>
      <w:rPr>
        <w:rFonts w:ascii="Symbol" w:hAnsi="Symbol" w:hint="default"/>
      </w:rPr>
    </w:lvl>
    <w:lvl w:ilvl="1" w:tplc="9EE8A5E6">
      <w:start w:val="1"/>
      <w:numFmt w:val="bullet"/>
      <w:lvlText w:val="o"/>
      <w:lvlJc w:val="left"/>
      <w:pPr>
        <w:ind w:left="1440" w:hanging="360"/>
      </w:pPr>
      <w:rPr>
        <w:rFonts w:ascii="Courier New" w:hAnsi="Courier New" w:hint="default"/>
      </w:rPr>
    </w:lvl>
    <w:lvl w:ilvl="2" w:tplc="DC4877E4">
      <w:start w:val="1"/>
      <w:numFmt w:val="bullet"/>
      <w:lvlText w:val=""/>
      <w:lvlJc w:val="left"/>
      <w:pPr>
        <w:ind w:left="2160" w:hanging="360"/>
      </w:pPr>
      <w:rPr>
        <w:rFonts w:ascii="Wingdings" w:hAnsi="Wingdings" w:hint="default"/>
      </w:rPr>
    </w:lvl>
    <w:lvl w:ilvl="3" w:tplc="E4787A12">
      <w:start w:val="1"/>
      <w:numFmt w:val="bullet"/>
      <w:lvlText w:val=""/>
      <w:lvlJc w:val="left"/>
      <w:pPr>
        <w:ind w:left="2880" w:hanging="360"/>
      </w:pPr>
      <w:rPr>
        <w:rFonts w:ascii="Symbol" w:hAnsi="Symbol" w:hint="default"/>
      </w:rPr>
    </w:lvl>
    <w:lvl w:ilvl="4" w:tplc="7E063282">
      <w:start w:val="1"/>
      <w:numFmt w:val="bullet"/>
      <w:lvlText w:val="o"/>
      <w:lvlJc w:val="left"/>
      <w:pPr>
        <w:ind w:left="3600" w:hanging="360"/>
      </w:pPr>
      <w:rPr>
        <w:rFonts w:ascii="Courier New" w:hAnsi="Courier New" w:hint="default"/>
      </w:rPr>
    </w:lvl>
    <w:lvl w:ilvl="5" w:tplc="093EE8D6">
      <w:start w:val="1"/>
      <w:numFmt w:val="bullet"/>
      <w:lvlText w:val=""/>
      <w:lvlJc w:val="left"/>
      <w:pPr>
        <w:ind w:left="4320" w:hanging="360"/>
      </w:pPr>
      <w:rPr>
        <w:rFonts w:ascii="Wingdings" w:hAnsi="Wingdings" w:hint="default"/>
      </w:rPr>
    </w:lvl>
    <w:lvl w:ilvl="6" w:tplc="FAF4E6CA">
      <w:start w:val="1"/>
      <w:numFmt w:val="bullet"/>
      <w:lvlText w:val=""/>
      <w:lvlJc w:val="left"/>
      <w:pPr>
        <w:ind w:left="5040" w:hanging="360"/>
      </w:pPr>
      <w:rPr>
        <w:rFonts w:ascii="Symbol" w:hAnsi="Symbol" w:hint="default"/>
      </w:rPr>
    </w:lvl>
    <w:lvl w:ilvl="7" w:tplc="799CD0A0">
      <w:start w:val="1"/>
      <w:numFmt w:val="bullet"/>
      <w:lvlText w:val="o"/>
      <w:lvlJc w:val="left"/>
      <w:pPr>
        <w:ind w:left="5760" w:hanging="360"/>
      </w:pPr>
      <w:rPr>
        <w:rFonts w:ascii="Courier New" w:hAnsi="Courier New" w:hint="default"/>
      </w:rPr>
    </w:lvl>
    <w:lvl w:ilvl="8" w:tplc="396442C0">
      <w:start w:val="1"/>
      <w:numFmt w:val="bullet"/>
      <w:lvlText w:val=""/>
      <w:lvlJc w:val="left"/>
      <w:pPr>
        <w:ind w:left="6480" w:hanging="360"/>
      </w:pPr>
      <w:rPr>
        <w:rFonts w:ascii="Wingdings" w:hAnsi="Wingdings" w:hint="default"/>
      </w:rPr>
    </w:lvl>
  </w:abstractNum>
  <w:abstractNum w:abstractNumId="3" w15:restartNumberingAfterBreak="0">
    <w:nsid w:val="0969FE18"/>
    <w:multiLevelType w:val="hybridMultilevel"/>
    <w:tmpl w:val="FFFFFFFF"/>
    <w:lvl w:ilvl="0" w:tplc="8EF0FDA0">
      <w:start w:val="1"/>
      <w:numFmt w:val="bullet"/>
      <w:lvlText w:val=""/>
      <w:lvlJc w:val="left"/>
      <w:pPr>
        <w:ind w:left="720" w:hanging="360"/>
      </w:pPr>
      <w:rPr>
        <w:rFonts w:ascii="Symbol" w:hAnsi="Symbol" w:hint="default"/>
      </w:rPr>
    </w:lvl>
    <w:lvl w:ilvl="1" w:tplc="85D80ECC">
      <w:start w:val="1"/>
      <w:numFmt w:val="bullet"/>
      <w:lvlText w:val="o"/>
      <w:lvlJc w:val="left"/>
      <w:pPr>
        <w:ind w:left="1440" w:hanging="360"/>
      </w:pPr>
      <w:rPr>
        <w:rFonts w:ascii="Courier New" w:hAnsi="Courier New" w:hint="default"/>
      </w:rPr>
    </w:lvl>
    <w:lvl w:ilvl="2" w:tplc="11D444D6">
      <w:start w:val="1"/>
      <w:numFmt w:val="bullet"/>
      <w:lvlText w:val=""/>
      <w:lvlJc w:val="left"/>
      <w:pPr>
        <w:ind w:left="2160" w:hanging="360"/>
      </w:pPr>
      <w:rPr>
        <w:rFonts w:ascii="Wingdings" w:hAnsi="Wingdings" w:hint="default"/>
      </w:rPr>
    </w:lvl>
    <w:lvl w:ilvl="3" w:tplc="4402820E">
      <w:start w:val="1"/>
      <w:numFmt w:val="bullet"/>
      <w:lvlText w:val=""/>
      <w:lvlJc w:val="left"/>
      <w:pPr>
        <w:ind w:left="2880" w:hanging="360"/>
      </w:pPr>
      <w:rPr>
        <w:rFonts w:ascii="Symbol" w:hAnsi="Symbol" w:hint="default"/>
      </w:rPr>
    </w:lvl>
    <w:lvl w:ilvl="4" w:tplc="EB22113A">
      <w:start w:val="1"/>
      <w:numFmt w:val="bullet"/>
      <w:lvlText w:val="o"/>
      <w:lvlJc w:val="left"/>
      <w:pPr>
        <w:ind w:left="3600" w:hanging="360"/>
      </w:pPr>
      <w:rPr>
        <w:rFonts w:ascii="Courier New" w:hAnsi="Courier New" w:hint="default"/>
      </w:rPr>
    </w:lvl>
    <w:lvl w:ilvl="5" w:tplc="491C38EC">
      <w:start w:val="1"/>
      <w:numFmt w:val="bullet"/>
      <w:lvlText w:val=""/>
      <w:lvlJc w:val="left"/>
      <w:pPr>
        <w:ind w:left="4320" w:hanging="360"/>
      </w:pPr>
      <w:rPr>
        <w:rFonts w:ascii="Wingdings" w:hAnsi="Wingdings" w:hint="default"/>
      </w:rPr>
    </w:lvl>
    <w:lvl w:ilvl="6" w:tplc="04243F64">
      <w:start w:val="1"/>
      <w:numFmt w:val="bullet"/>
      <w:lvlText w:val=""/>
      <w:lvlJc w:val="left"/>
      <w:pPr>
        <w:ind w:left="5040" w:hanging="360"/>
      </w:pPr>
      <w:rPr>
        <w:rFonts w:ascii="Symbol" w:hAnsi="Symbol" w:hint="default"/>
      </w:rPr>
    </w:lvl>
    <w:lvl w:ilvl="7" w:tplc="387A1646">
      <w:start w:val="1"/>
      <w:numFmt w:val="bullet"/>
      <w:lvlText w:val="o"/>
      <w:lvlJc w:val="left"/>
      <w:pPr>
        <w:ind w:left="5760" w:hanging="360"/>
      </w:pPr>
      <w:rPr>
        <w:rFonts w:ascii="Courier New" w:hAnsi="Courier New" w:hint="default"/>
      </w:rPr>
    </w:lvl>
    <w:lvl w:ilvl="8" w:tplc="E7541EA4">
      <w:start w:val="1"/>
      <w:numFmt w:val="bullet"/>
      <w:lvlText w:val=""/>
      <w:lvlJc w:val="left"/>
      <w:pPr>
        <w:ind w:left="6480" w:hanging="360"/>
      </w:pPr>
      <w:rPr>
        <w:rFonts w:ascii="Wingdings" w:hAnsi="Wingdings" w:hint="default"/>
      </w:rPr>
    </w:lvl>
  </w:abstractNum>
  <w:abstractNum w:abstractNumId="4" w15:restartNumberingAfterBreak="0">
    <w:nsid w:val="0A21351E"/>
    <w:multiLevelType w:val="hybridMultilevel"/>
    <w:tmpl w:val="FFFFFFFF"/>
    <w:lvl w:ilvl="0" w:tplc="34C00EBA">
      <w:start w:val="1"/>
      <w:numFmt w:val="bullet"/>
      <w:lvlText w:val=""/>
      <w:lvlJc w:val="left"/>
      <w:pPr>
        <w:ind w:left="720" w:hanging="360"/>
      </w:pPr>
      <w:rPr>
        <w:rFonts w:ascii="Symbol" w:hAnsi="Symbol" w:hint="default"/>
      </w:rPr>
    </w:lvl>
    <w:lvl w:ilvl="1" w:tplc="5ECAED80">
      <w:start w:val="1"/>
      <w:numFmt w:val="bullet"/>
      <w:lvlText w:val="o"/>
      <w:lvlJc w:val="left"/>
      <w:pPr>
        <w:ind w:left="1440" w:hanging="360"/>
      </w:pPr>
      <w:rPr>
        <w:rFonts w:ascii="Courier New" w:hAnsi="Courier New" w:hint="default"/>
      </w:rPr>
    </w:lvl>
    <w:lvl w:ilvl="2" w:tplc="0ACA5732">
      <w:start w:val="1"/>
      <w:numFmt w:val="bullet"/>
      <w:lvlText w:val=""/>
      <w:lvlJc w:val="left"/>
      <w:pPr>
        <w:ind w:left="2160" w:hanging="360"/>
      </w:pPr>
      <w:rPr>
        <w:rFonts w:ascii="Wingdings" w:hAnsi="Wingdings" w:hint="default"/>
      </w:rPr>
    </w:lvl>
    <w:lvl w:ilvl="3" w:tplc="9C26DD3C">
      <w:start w:val="1"/>
      <w:numFmt w:val="bullet"/>
      <w:lvlText w:val=""/>
      <w:lvlJc w:val="left"/>
      <w:pPr>
        <w:ind w:left="2880" w:hanging="360"/>
      </w:pPr>
      <w:rPr>
        <w:rFonts w:ascii="Symbol" w:hAnsi="Symbol" w:hint="default"/>
      </w:rPr>
    </w:lvl>
    <w:lvl w:ilvl="4" w:tplc="CEDA1D1C">
      <w:start w:val="1"/>
      <w:numFmt w:val="bullet"/>
      <w:lvlText w:val="o"/>
      <w:lvlJc w:val="left"/>
      <w:pPr>
        <w:ind w:left="3600" w:hanging="360"/>
      </w:pPr>
      <w:rPr>
        <w:rFonts w:ascii="Courier New" w:hAnsi="Courier New" w:hint="default"/>
      </w:rPr>
    </w:lvl>
    <w:lvl w:ilvl="5" w:tplc="3E7EFA4A">
      <w:start w:val="1"/>
      <w:numFmt w:val="bullet"/>
      <w:lvlText w:val=""/>
      <w:lvlJc w:val="left"/>
      <w:pPr>
        <w:ind w:left="4320" w:hanging="360"/>
      </w:pPr>
      <w:rPr>
        <w:rFonts w:ascii="Wingdings" w:hAnsi="Wingdings" w:hint="default"/>
      </w:rPr>
    </w:lvl>
    <w:lvl w:ilvl="6" w:tplc="B25E2FB2">
      <w:start w:val="1"/>
      <w:numFmt w:val="bullet"/>
      <w:lvlText w:val=""/>
      <w:lvlJc w:val="left"/>
      <w:pPr>
        <w:ind w:left="5040" w:hanging="360"/>
      </w:pPr>
      <w:rPr>
        <w:rFonts w:ascii="Symbol" w:hAnsi="Symbol" w:hint="default"/>
      </w:rPr>
    </w:lvl>
    <w:lvl w:ilvl="7" w:tplc="0C50D14A">
      <w:start w:val="1"/>
      <w:numFmt w:val="bullet"/>
      <w:lvlText w:val="o"/>
      <w:lvlJc w:val="left"/>
      <w:pPr>
        <w:ind w:left="5760" w:hanging="360"/>
      </w:pPr>
      <w:rPr>
        <w:rFonts w:ascii="Courier New" w:hAnsi="Courier New" w:hint="default"/>
      </w:rPr>
    </w:lvl>
    <w:lvl w:ilvl="8" w:tplc="AF303FBA">
      <w:start w:val="1"/>
      <w:numFmt w:val="bullet"/>
      <w:lvlText w:val=""/>
      <w:lvlJc w:val="left"/>
      <w:pPr>
        <w:ind w:left="6480" w:hanging="360"/>
      </w:pPr>
      <w:rPr>
        <w:rFonts w:ascii="Wingdings" w:hAnsi="Wingdings" w:hint="default"/>
      </w:rPr>
    </w:lvl>
  </w:abstractNum>
  <w:abstractNum w:abstractNumId="5" w15:restartNumberingAfterBreak="0">
    <w:nsid w:val="109F4355"/>
    <w:multiLevelType w:val="hybridMultilevel"/>
    <w:tmpl w:val="FFFFFFFF"/>
    <w:lvl w:ilvl="0" w:tplc="7A1AA196">
      <w:start w:val="1"/>
      <w:numFmt w:val="bullet"/>
      <w:lvlText w:val=""/>
      <w:lvlJc w:val="left"/>
      <w:pPr>
        <w:ind w:left="720" w:hanging="360"/>
      </w:pPr>
      <w:rPr>
        <w:rFonts w:ascii="Symbol" w:hAnsi="Symbol" w:hint="default"/>
      </w:rPr>
    </w:lvl>
    <w:lvl w:ilvl="1" w:tplc="9526767E">
      <w:start w:val="1"/>
      <w:numFmt w:val="bullet"/>
      <w:lvlText w:val="o"/>
      <w:lvlJc w:val="left"/>
      <w:pPr>
        <w:ind w:left="1440" w:hanging="360"/>
      </w:pPr>
      <w:rPr>
        <w:rFonts w:ascii="Courier New" w:hAnsi="Courier New" w:hint="default"/>
      </w:rPr>
    </w:lvl>
    <w:lvl w:ilvl="2" w:tplc="2BF0FB1C">
      <w:start w:val="1"/>
      <w:numFmt w:val="bullet"/>
      <w:lvlText w:val=""/>
      <w:lvlJc w:val="left"/>
      <w:pPr>
        <w:ind w:left="2160" w:hanging="360"/>
      </w:pPr>
      <w:rPr>
        <w:rFonts w:ascii="Wingdings" w:hAnsi="Wingdings" w:hint="default"/>
      </w:rPr>
    </w:lvl>
    <w:lvl w:ilvl="3" w:tplc="E796083E">
      <w:start w:val="1"/>
      <w:numFmt w:val="bullet"/>
      <w:lvlText w:val=""/>
      <w:lvlJc w:val="left"/>
      <w:pPr>
        <w:ind w:left="2880" w:hanging="360"/>
      </w:pPr>
      <w:rPr>
        <w:rFonts w:ascii="Symbol" w:hAnsi="Symbol" w:hint="default"/>
      </w:rPr>
    </w:lvl>
    <w:lvl w:ilvl="4" w:tplc="6D6A051E">
      <w:start w:val="1"/>
      <w:numFmt w:val="bullet"/>
      <w:lvlText w:val="o"/>
      <w:lvlJc w:val="left"/>
      <w:pPr>
        <w:ind w:left="3600" w:hanging="360"/>
      </w:pPr>
      <w:rPr>
        <w:rFonts w:ascii="Courier New" w:hAnsi="Courier New" w:hint="default"/>
      </w:rPr>
    </w:lvl>
    <w:lvl w:ilvl="5" w:tplc="954632EA">
      <w:start w:val="1"/>
      <w:numFmt w:val="bullet"/>
      <w:lvlText w:val=""/>
      <w:lvlJc w:val="left"/>
      <w:pPr>
        <w:ind w:left="4320" w:hanging="360"/>
      </w:pPr>
      <w:rPr>
        <w:rFonts w:ascii="Wingdings" w:hAnsi="Wingdings" w:hint="default"/>
      </w:rPr>
    </w:lvl>
    <w:lvl w:ilvl="6" w:tplc="913C35B6">
      <w:start w:val="1"/>
      <w:numFmt w:val="bullet"/>
      <w:lvlText w:val=""/>
      <w:lvlJc w:val="left"/>
      <w:pPr>
        <w:ind w:left="5040" w:hanging="360"/>
      </w:pPr>
      <w:rPr>
        <w:rFonts w:ascii="Symbol" w:hAnsi="Symbol" w:hint="default"/>
      </w:rPr>
    </w:lvl>
    <w:lvl w:ilvl="7" w:tplc="0CCAE458">
      <w:start w:val="1"/>
      <w:numFmt w:val="bullet"/>
      <w:lvlText w:val="o"/>
      <w:lvlJc w:val="left"/>
      <w:pPr>
        <w:ind w:left="5760" w:hanging="360"/>
      </w:pPr>
      <w:rPr>
        <w:rFonts w:ascii="Courier New" w:hAnsi="Courier New" w:hint="default"/>
      </w:rPr>
    </w:lvl>
    <w:lvl w:ilvl="8" w:tplc="A83E06E8">
      <w:start w:val="1"/>
      <w:numFmt w:val="bullet"/>
      <w:lvlText w:val=""/>
      <w:lvlJc w:val="left"/>
      <w:pPr>
        <w:ind w:left="6480" w:hanging="360"/>
      </w:pPr>
      <w:rPr>
        <w:rFonts w:ascii="Wingdings" w:hAnsi="Wingdings" w:hint="default"/>
      </w:rPr>
    </w:lvl>
  </w:abstractNum>
  <w:abstractNum w:abstractNumId="6" w15:restartNumberingAfterBreak="0">
    <w:nsid w:val="1502A652"/>
    <w:multiLevelType w:val="hybridMultilevel"/>
    <w:tmpl w:val="FFFFFFFF"/>
    <w:lvl w:ilvl="0" w:tplc="73FAAC2C">
      <w:start w:val="1"/>
      <w:numFmt w:val="bullet"/>
      <w:lvlText w:val=""/>
      <w:lvlJc w:val="left"/>
      <w:pPr>
        <w:ind w:left="720" w:hanging="360"/>
      </w:pPr>
      <w:rPr>
        <w:rFonts w:ascii="Symbol" w:hAnsi="Symbol" w:hint="default"/>
      </w:rPr>
    </w:lvl>
    <w:lvl w:ilvl="1" w:tplc="B7CC7FE8">
      <w:start w:val="1"/>
      <w:numFmt w:val="bullet"/>
      <w:lvlText w:val="o"/>
      <w:lvlJc w:val="left"/>
      <w:pPr>
        <w:ind w:left="1440" w:hanging="360"/>
      </w:pPr>
      <w:rPr>
        <w:rFonts w:ascii="Courier New" w:hAnsi="Courier New" w:hint="default"/>
      </w:rPr>
    </w:lvl>
    <w:lvl w:ilvl="2" w:tplc="54A2431A">
      <w:start w:val="1"/>
      <w:numFmt w:val="bullet"/>
      <w:lvlText w:val=""/>
      <w:lvlJc w:val="left"/>
      <w:pPr>
        <w:ind w:left="2160" w:hanging="360"/>
      </w:pPr>
      <w:rPr>
        <w:rFonts w:ascii="Wingdings" w:hAnsi="Wingdings" w:hint="default"/>
      </w:rPr>
    </w:lvl>
    <w:lvl w:ilvl="3" w:tplc="D346A238">
      <w:start w:val="1"/>
      <w:numFmt w:val="bullet"/>
      <w:lvlText w:val=""/>
      <w:lvlJc w:val="left"/>
      <w:pPr>
        <w:ind w:left="2880" w:hanging="360"/>
      </w:pPr>
      <w:rPr>
        <w:rFonts w:ascii="Symbol" w:hAnsi="Symbol" w:hint="default"/>
      </w:rPr>
    </w:lvl>
    <w:lvl w:ilvl="4" w:tplc="ED6E3718">
      <w:start w:val="1"/>
      <w:numFmt w:val="bullet"/>
      <w:lvlText w:val="o"/>
      <w:lvlJc w:val="left"/>
      <w:pPr>
        <w:ind w:left="3600" w:hanging="360"/>
      </w:pPr>
      <w:rPr>
        <w:rFonts w:ascii="Courier New" w:hAnsi="Courier New" w:hint="default"/>
      </w:rPr>
    </w:lvl>
    <w:lvl w:ilvl="5" w:tplc="E06295AA">
      <w:start w:val="1"/>
      <w:numFmt w:val="bullet"/>
      <w:lvlText w:val=""/>
      <w:lvlJc w:val="left"/>
      <w:pPr>
        <w:ind w:left="4320" w:hanging="360"/>
      </w:pPr>
      <w:rPr>
        <w:rFonts w:ascii="Wingdings" w:hAnsi="Wingdings" w:hint="default"/>
      </w:rPr>
    </w:lvl>
    <w:lvl w:ilvl="6" w:tplc="01EE4320">
      <w:start w:val="1"/>
      <w:numFmt w:val="bullet"/>
      <w:lvlText w:val=""/>
      <w:lvlJc w:val="left"/>
      <w:pPr>
        <w:ind w:left="5040" w:hanging="360"/>
      </w:pPr>
      <w:rPr>
        <w:rFonts w:ascii="Symbol" w:hAnsi="Symbol" w:hint="default"/>
      </w:rPr>
    </w:lvl>
    <w:lvl w:ilvl="7" w:tplc="7FEE7296">
      <w:start w:val="1"/>
      <w:numFmt w:val="bullet"/>
      <w:lvlText w:val="o"/>
      <w:lvlJc w:val="left"/>
      <w:pPr>
        <w:ind w:left="5760" w:hanging="360"/>
      </w:pPr>
      <w:rPr>
        <w:rFonts w:ascii="Courier New" w:hAnsi="Courier New" w:hint="default"/>
      </w:rPr>
    </w:lvl>
    <w:lvl w:ilvl="8" w:tplc="5D028082">
      <w:start w:val="1"/>
      <w:numFmt w:val="bullet"/>
      <w:lvlText w:val=""/>
      <w:lvlJc w:val="left"/>
      <w:pPr>
        <w:ind w:left="6480" w:hanging="360"/>
      </w:pPr>
      <w:rPr>
        <w:rFonts w:ascii="Wingdings" w:hAnsi="Wingdings" w:hint="default"/>
      </w:rPr>
    </w:lvl>
  </w:abstractNum>
  <w:abstractNum w:abstractNumId="7" w15:restartNumberingAfterBreak="0">
    <w:nsid w:val="1854DFB4"/>
    <w:multiLevelType w:val="hybridMultilevel"/>
    <w:tmpl w:val="FFFFFFFF"/>
    <w:lvl w:ilvl="0" w:tplc="96E69D5A">
      <w:start w:val="1"/>
      <w:numFmt w:val="bullet"/>
      <w:lvlText w:val=""/>
      <w:lvlJc w:val="left"/>
      <w:pPr>
        <w:ind w:left="720" w:hanging="360"/>
      </w:pPr>
      <w:rPr>
        <w:rFonts w:ascii="Symbol" w:hAnsi="Symbol" w:hint="default"/>
      </w:rPr>
    </w:lvl>
    <w:lvl w:ilvl="1" w:tplc="FD7E5EDC">
      <w:start w:val="1"/>
      <w:numFmt w:val="bullet"/>
      <w:lvlText w:val="o"/>
      <w:lvlJc w:val="left"/>
      <w:pPr>
        <w:ind w:left="1440" w:hanging="360"/>
      </w:pPr>
      <w:rPr>
        <w:rFonts w:ascii="Courier New" w:hAnsi="Courier New" w:hint="default"/>
      </w:rPr>
    </w:lvl>
    <w:lvl w:ilvl="2" w:tplc="8BF23CA2">
      <w:start w:val="1"/>
      <w:numFmt w:val="bullet"/>
      <w:lvlText w:val=""/>
      <w:lvlJc w:val="left"/>
      <w:pPr>
        <w:ind w:left="2160" w:hanging="360"/>
      </w:pPr>
      <w:rPr>
        <w:rFonts w:ascii="Wingdings" w:hAnsi="Wingdings" w:hint="default"/>
      </w:rPr>
    </w:lvl>
    <w:lvl w:ilvl="3" w:tplc="A27E63BA">
      <w:start w:val="1"/>
      <w:numFmt w:val="bullet"/>
      <w:lvlText w:val=""/>
      <w:lvlJc w:val="left"/>
      <w:pPr>
        <w:ind w:left="2880" w:hanging="360"/>
      </w:pPr>
      <w:rPr>
        <w:rFonts w:ascii="Symbol" w:hAnsi="Symbol" w:hint="default"/>
      </w:rPr>
    </w:lvl>
    <w:lvl w:ilvl="4" w:tplc="533238FA">
      <w:start w:val="1"/>
      <w:numFmt w:val="bullet"/>
      <w:lvlText w:val="o"/>
      <w:lvlJc w:val="left"/>
      <w:pPr>
        <w:ind w:left="3600" w:hanging="360"/>
      </w:pPr>
      <w:rPr>
        <w:rFonts w:ascii="Courier New" w:hAnsi="Courier New" w:hint="default"/>
      </w:rPr>
    </w:lvl>
    <w:lvl w:ilvl="5" w:tplc="6098329C">
      <w:start w:val="1"/>
      <w:numFmt w:val="bullet"/>
      <w:lvlText w:val=""/>
      <w:lvlJc w:val="left"/>
      <w:pPr>
        <w:ind w:left="4320" w:hanging="360"/>
      </w:pPr>
      <w:rPr>
        <w:rFonts w:ascii="Wingdings" w:hAnsi="Wingdings" w:hint="default"/>
      </w:rPr>
    </w:lvl>
    <w:lvl w:ilvl="6" w:tplc="0326030A">
      <w:start w:val="1"/>
      <w:numFmt w:val="bullet"/>
      <w:lvlText w:val=""/>
      <w:lvlJc w:val="left"/>
      <w:pPr>
        <w:ind w:left="5040" w:hanging="360"/>
      </w:pPr>
      <w:rPr>
        <w:rFonts w:ascii="Symbol" w:hAnsi="Symbol" w:hint="default"/>
      </w:rPr>
    </w:lvl>
    <w:lvl w:ilvl="7" w:tplc="DD1E7644">
      <w:start w:val="1"/>
      <w:numFmt w:val="bullet"/>
      <w:lvlText w:val="o"/>
      <w:lvlJc w:val="left"/>
      <w:pPr>
        <w:ind w:left="5760" w:hanging="360"/>
      </w:pPr>
      <w:rPr>
        <w:rFonts w:ascii="Courier New" w:hAnsi="Courier New" w:hint="default"/>
      </w:rPr>
    </w:lvl>
    <w:lvl w:ilvl="8" w:tplc="94981CEC">
      <w:start w:val="1"/>
      <w:numFmt w:val="bullet"/>
      <w:lvlText w:val=""/>
      <w:lvlJc w:val="left"/>
      <w:pPr>
        <w:ind w:left="6480" w:hanging="360"/>
      </w:pPr>
      <w:rPr>
        <w:rFonts w:ascii="Wingdings" w:hAnsi="Wingdings" w:hint="default"/>
      </w:rPr>
    </w:lvl>
  </w:abstractNum>
  <w:abstractNum w:abstractNumId="8" w15:restartNumberingAfterBreak="0">
    <w:nsid w:val="1FD7DF8A"/>
    <w:multiLevelType w:val="hybridMultilevel"/>
    <w:tmpl w:val="BAFE3A54"/>
    <w:lvl w:ilvl="0" w:tplc="F536AACC">
      <w:start w:val="1"/>
      <w:numFmt w:val="decimal"/>
      <w:lvlText w:val="%1."/>
      <w:lvlJc w:val="left"/>
      <w:pPr>
        <w:ind w:left="720" w:hanging="360"/>
      </w:pPr>
    </w:lvl>
    <w:lvl w:ilvl="1" w:tplc="C0E814A6">
      <w:start w:val="1"/>
      <w:numFmt w:val="lowerLetter"/>
      <w:lvlText w:val="%2."/>
      <w:lvlJc w:val="left"/>
      <w:pPr>
        <w:ind w:left="1440" w:hanging="360"/>
      </w:pPr>
    </w:lvl>
    <w:lvl w:ilvl="2" w:tplc="7840ABAA">
      <w:start w:val="1"/>
      <w:numFmt w:val="lowerRoman"/>
      <w:lvlText w:val="%3."/>
      <w:lvlJc w:val="right"/>
      <w:pPr>
        <w:ind w:left="2160" w:hanging="180"/>
      </w:pPr>
    </w:lvl>
    <w:lvl w:ilvl="3" w:tplc="19F668F2">
      <w:start w:val="1"/>
      <w:numFmt w:val="decimal"/>
      <w:lvlText w:val="%4."/>
      <w:lvlJc w:val="left"/>
      <w:pPr>
        <w:ind w:left="2880" w:hanging="360"/>
      </w:pPr>
    </w:lvl>
    <w:lvl w:ilvl="4" w:tplc="9BB89132">
      <w:start w:val="1"/>
      <w:numFmt w:val="lowerLetter"/>
      <w:lvlText w:val="%5."/>
      <w:lvlJc w:val="left"/>
      <w:pPr>
        <w:ind w:left="3600" w:hanging="360"/>
      </w:pPr>
    </w:lvl>
    <w:lvl w:ilvl="5" w:tplc="9B56C704">
      <w:start w:val="1"/>
      <w:numFmt w:val="lowerRoman"/>
      <w:lvlText w:val="%6."/>
      <w:lvlJc w:val="right"/>
      <w:pPr>
        <w:ind w:left="4320" w:hanging="180"/>
      </w:pPr>
    </w:lvl>
    <w:lvl w:ilvl="6" w:tplc="99E456C0">
      <w:start w:val="1"/>
      <w:numFmt w:val="decimal"/>
      <w:lvlText w:val="%7."/>
      <w:lvlJc w:val="left"/>
      <w:pPr>
        <w:ind w:left="5040" w:hanging="360"/>
      </w:pPr>
    </w:lvl>
    <w:lvl w:ilvl="7" w:tplc="6E90105C">
      <w:start w:val="1"/>
      <w:numFmt w:val="lowerLetter"/>
      <w:lvlText w:val="%8."/>
      <w:lvlJc w:val="left"/>
      <w:pPr>
        <w:ind w:left="5760" w:hanging="360"/>
      </w:pPr>
    </w:lvl>
    <w:lvl w:ilvl="8" w:tplc="F7B8E1CE">
      <w:start w:val="1"/>
      <w:numFmt w:val="lowerRoman"/>
      <w:lvlText w:val="%9."/>
      <w:lvlJc w:val="right"/>
      <w:pPr>
        <w:ind w:left="6480" w:hanging="180"/>
      </w:pPr>
    </w:lvl>
  </w:abstractNum>
  <w:abstractNum w:abstractNumId="9" w15:restartNumberingAfterBreak="0">
    <w:nsid w:val="20DD07FF"/>
    <w:multiLevelType w:val="multilevel"/>
    <w:tmpl w:val="DC460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5A87F"/>
    <w:multiLevelType w:val="hybridMultilevel"/>
    <w:tmpl w:val="FFFFFFFF"/>
    <w:lvl w:ilvl="0" w:tplc="EE386B7A">
      <w:start w:val="1"/>
      <w:numFmt w:val="bullet"/>
      <w:lvlText w:val=""/>
      <w:lvlJc w:val="left"/>
      <w:pPr>
        <w:ind w:left="720" w:hanging="360"/>
      </w:pPr>
      <w:rPr>
        <w:rFonts w:ascii="Wingdings" w:hAnsi="Wingdings" w:hint="default"/>
      </w:rPr>
    </w:lvl>
    <w:lvl w:ilvl="1" w:tplc="A6DCB88C">
      <w:start w:val="1"/>
      <w:numFmt w:val="bullet"/>
      <w:lvlText w:val="o"/>
      <w:lvlJc w:val="left"/>
      <w:pPr>
        <w:ind w:left="1440" w:hanging="360"/>
      </w:pPr>
      <w:rPr>
        <w:rFonts w:ascii="Courier New" w:hAnsi="Courier New" w:hint="default"/>
      </w:rPr>
    </w:lvl>
    <w:lvl w:ilvl="2" w:tplc="4DA62EA0">
      <w:start w:val="1"/>
      <w:numFmt w:val="bullet"/>
      <w:lvlText w:val=""/>
      <w:lvlJc w:val="left"/>
      <w:pPr>
        <w:ind w:left="2160" w:hanging="360"/>
      </w:pPr>
      <w:rPr>
        <w:rFonts w:ascii="Wingdings" w:hAnsi="Wingdings" w:hint="default"/>
      </w:rPr>
    </w:lvl>
    <w:lvl w:ilvl="3" w:tplc="1CAC5D32">
      <w:start w:val="1"/>
      <w:numFmt w:val="bullet"/>
      <w:lvlText w:val=""/>
      <w:lvlJc w:val="left"/>
      <w:pPr>
        <w:ind w:left="2880" w:hanging="360"/>
      </w:pPr>
      <w:rPr>
        <w:rFonts w:ascii="Symbol" w:hAnsi="Symbol" w:hint="default"/>
      </w:rPr>
    </w:lvl>
    <w:lvl w:ilvl="4" w:tplc="A12A510A">
      <w:start w:val="1"/>
      <w:numFmt w:val="bullet"/>
      <w:lvlText w:val="o"/>
      <w:lvlJc w:val="left"/>
      <w:pPr>
        <w:ind w:left="3600" w:hanging="360"/>
      </w:pPr>
      <w:rPr>
        <w:rFonts w:ascii="Courier New" w:hAnsi="Courier New" w:hint="default"/>
      </w:rPr>
    </w:lvl>
    <w:lvl w:ilvl="5" w:tplc="73A01A7E">
      <w:start w:val="1"/>
      <w:numFmt w:val="bullet"/>
      <w:lvlText w:val=""/>
      <w:lvlJc w:val="left"/>
      <w:pPr>
        <w:ind w:left="4320" w:hanging="360"/>
      </w:pPr>
      <w:rPr>
        <w:rFonts w:ascii="Wingdings" w:hAnsi="Wingdings" w:hint="default"/>
      </w:rPr>
    </w:lvl>
    <w:lvl w:ilvl="6" w:tplc="CC267EF6">
      <w:start w:val="1"/>
      <w:numFmt w:val="bullet"/>
      <w:lvlText w:val=""/>
      <w:lvlJc w:val="left"/>
      <w:pPr>
        <w:ind w:left="5040" w:hanging="360"/>
      </w:pPr>
      <w:rPr>
        <w:rFonts w:ascii="Symbol" w:hAnsi="Symbol" w:hint="default"/>
      </w:rPr>
    </w:lvl>
    <w:lvl w:ilvl="7" w:tplc="2460B886">
      <w:start w:val="1"/>
      <w:numFmt w:val="bullet"/>
      <w:lvlText w:val="o"/>
      <w:lvlJc w:val="left"/>
      <w:pPr>
        <w:ind w:left="5760" w:hanging="360"/>
      </w:pPr>
      <w:rPr>
        <w:rFonts w:ascii="Courier New" w:hAnsi="Courier New" w:hint="default"/>
      </w:rPr>
    </w:lvl>
    <w:lvl w:ilvl="8" w:tplc="704214CA">
      <w:start w:val="1"/>
      <w:numFmt w:val="bullet"/>
      <w:lvlText w:val=""/>
      <w:lvlJc w:val="left"/>
      <w:pPr>
        <w:ind w:left="6480" w:hanging="360"/>
      </w:pPr>
      <w:rPr>
        <w:rFonts w:ascii="Wingdings" w:hAnsi="Wingdings" w:hint="default"/>
      </w:rPr>
    </w:lvl>
  </w:abstractNum>
  <w:abstractNum w:abstractNumId="11" w15:restartNumberingAfterBreak="0">
    <w:nsid w:val="2E373774"/>
    <w:multiLevelType w:val="hybridMultilevel"/>
    <w:tmpl w:val="2D126908"/>
    <w:lvl w:ilvl="0" w:tplc="A6FA4D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F35DC"/>
    <w:multiLevelType w:val="hybridMultilevel"/>
    <w:tmpl w:val="FFFFFFFF"/>
    <w:lvl w:ilvl="0" w:tplc="53CACC92">
      <w:start w:val="1"/>
      <w:numFmt w:val="bullet"/>
      <w:lvlText w:val=""/>
      <w:lvlJc w:val="left"/>
      <w:pPr>
        <w:ind w:left="720" w:hanging="360"/>
      </w:pPr>
      <w:rPr>
        <w:rFonts w:ascii="Symbol" w:hAnsi="Symbol" w:hint="default"/>
      </w:rPr>
    </w:lvl>
    <w:lvl w:ilvl="1" w:tplc="8D44EE54">
      <w:start w:val="1"/>
      <w:numFmt w:val="bullet"/>
      <w:lvlText w:val="o"/>
      <w:lvlJc w:val="left"/>
      <w:pPr>
        <w:ind w:left="1440" w:hanging="360"/>
      </w:pPr>
      <w:rPr>
        <w:rFonts w:ascii="Courier New" w:hAnsi="Courier New" w:hint="default"/>
      </w:rPr>
    </w:lvl>
    <w:lvl w:ilvl="2" w:tplc="A39C46C0">
      <w:start w:val="1"/>
      <w:numFmt w:val="bullet"/>
      <w:lvlText w:val=""/>
      <w:lvlJc w:val="left"/>
      <w:pPr>
        <w:ind w:left="2160" w:hanging="360"/>
      </w:pPr>
      <w:rPr>
        <w:rFonts w:ascii="Wingdings" w:hAnsi="Wingdings" w:hint="default"/>
      </w:rPr>
    </w:lvl>
    <w:lvl w:ilvl="3" w:tplc="AFA6E356">
      <w:start w:val="1"/>
      <w:numFmt w:val="bullet"/>
      <w:lvlText w:val=""/>
      <w:lvlJc w:val="left"/>
      <w:pPr>
        <w:ind w:left="2880" w:hanging="360"/>
      </w:pPr>
      <w:rPr>
        <w:rFonts w:ascii="Symbol" w:hAnsi="Symbol" w:hint="default"/>
      </w:rPr>
    </w:lvl>
    <w:lvl w:ilvl="4" w:tplc="0E58CA8E">
      <w:start w:val="1"/>
      <w:numFmt w:val="bullet"/>
      <w:lvlText w:val="o"/>
      <w:lvlJc w:val="left"/>
      <w:pPr>
        <w:ind w:left="3600" w:hanging="360"/>
      </w:pPr>
      <w:rPr>
        <w:rFonts w:ascii="Courier New" w:hAnsi="Courier New" w:hint="default"/>
      </w:rPr>
    </w:lvl>
    <w:lvl w:ilvl="5" w:tplc="35A42406">
      <w:start w:val="1"/>
      <w:numFmt w:val="bullet"/>
      <w:lvlText w:val=""/>
      <w:lvlJc w:val="left"/>
      <w:pPr>
        <w:ind w:left="4320" w:hanging="360"/>
      </w:pPr>
      <w:rPr>
        <w:rFonts w:ascii="Wingdings" w:hAnsi="Wingdings" w:hint="default"/>
      </w:rPr>
    </w:lvl>
    <w:lvl w:ilvl="6" w:tplc="44C81E0C">
      <w:start w:val="1"/>
      <w:numFmt w:val="bullet"/>
      <w:lvlText w:val=""/>
      <w:lvlJc w:val="left"/>
      <w:pPr>
        <w:ind w:left="5040" w:hanging="360"/>
      </w:pPr>
      <w:rPr>
        <w:rFonts w:ascii="Symbol" w:hAnsi="Symbol" w:hint="default"/>
      </w:rPr>
    </w:lvl>
    <w:lvl w:ilvl="7" w:tplc="19BEE4C8">
      <w:start w:val="1"/>
      <w:numFmt w:val="bullet"/>
      <w:lvlText w:val="o"/>
      <w:lvlJc w:val="left"/>
      <w:pPr>
        <w:ind w:left="5760" w:hanging="360"/>
      </w:pPr>
      <w:rPr>
        <w:rFonts w:ascii="Courier New" w:hAnsi="Courier New" w:hint="default"/>
      </w:rPr>
    </w:lvl>
    <w:lvl w:ilvl="8" w:tplc="700E383E">
      <w:start w:val="1"/>
      <w:numFmt w:val="bullet"/>
      <w:lvlText w:val=""/>
      <w:lvlJc w:val="left"/>
      <w:pPr>
        <w:ind w:left="6480" w:hanging="360"/>
      </w:pPr>
      <w:rPr>
        <w:rFonts w:ascii="Wingdings" w:hAnsi="Wingdings" w:hint="default"/>
      </w:rPr>
    </w:lvl>
  </w:abstractNum>
  <w:abstractNum w:abstractNumId="13" w15:restartNumberingAfterBreak="0">
    <w:nsid w:val="358AD827"/>
    <w:multiLevelType w:val="hybridMultilevel"/>
    <w:tmpl w:val="FFFFFFFF"/>
    <w:lvl w:ilvl="0" w:tplc="4100094A">
      <w:start w:val="1"/>
      <w:numFmt w:val="bullet"/>
      <w:lvlText w:val=""/>
      <w:lvlJc w:val="left"/>
      <w:pPr>
        <w:ind w:left="720" w:hanging="360"/>
      </w:pPr>
      <w:rPr>
        <w:rFonts w:ascii="Symbol" w:hAnsi="Symbol" w:hint="default"/>
      </w:rPr>
    </w:lvl>
    <w:lvl w:ilvl="1" w:tplc="C58C4454">
      <w:start w:val="1"/>
      <w:numFmt w:val="bullet"/>
      <w:lvlText w:val="o"/>
      <w:lvlJc w:val="left"/>
      <w:pPr>
        <w:ind w:left="1440" w:hanging="360"/>
      </w:pPr>
      <w:rPr>
        <w:rFonts w:ascii="Courier New" w:hAnsi="Courier New" w:hint="default"/>
      </w:rPr>
    </w:lvl>
    <w:lvl w:ilvl="2" w:tplc="A5E618A8">
      <w:start w:val="1"/>
      <w:numFmt w:val="bullet"/>
      <w:lvlText w:val=""/>
      <w:lvlJc w:val="left"/>
      <w:pPr>
        <w:ind w:left="2160" w:hanging="360"/>
      </w:pPr>
      <w:rPr>
        <w:rFonts w:ascii="Wingdings" w:hAnsi="Wingdings" w:hint="default"/>
      </w:rPr>
    </w:lvl>
    <w:lvl w:ilvl="3" w:tplc="44D88488">
      <w:start w:val="1"/>
      <w:numFmt w:val="bullet"/>
      <w:lvlText w:val=""/>
      <w:lvlJc w:val="left"/>
      <w:pPr>
        <w:ind w:left="2880" w:hanging="360"/>
      </w:pPr>
      <w:rPr>
        <w:rFonts w:ascii="Symbol" w:hAnsi="Symbol" w:hint="default"/>
      </w:rPr>
    </w:lvl>
    <w:lvl w:ilvl="4" w:tplc="DC0C778C">
      <w:start w:val="1"/>
      <w:numFmt w:val="bullet"/>
      <w:lvlText w:val="o"/>
      <w:lvlJc w:val="left"/>
      <w:pPr>
        <w:ind w:left="3600" w:hanging="360"/>
      </w:pPr>
      <w:rPr>
        <w:rFonts w:ascii="Courier New" w:hAnsi="Courier New" w:hint="default"/>
      </w:rPr>
    </w:lvl>
    <w:lvl w:ilvl="5" w:tplc="AE928C6C">
      <w:start w:val="1"/>
      <w:numFmt w:val="bullet"/>
      <w:lvlText w:val=""/>
      <w:lvlJc w:val="left"/>
      <w:pPr>
        <w:ind w:left="4320" w:hanging="360"/>
      </w:pPr>
      <w:rPr>
        <w:rFonts w:ascii="Wingdings" w:hAnsi="Wingdings" w:hint="default"/>
      </w:rPr>
    </w:lvl>
    <w:lvl w:ilvl="6" w:tplc="6F9C2DA6">
      <w:start w:val="1"/>
      <w:numFmt w:val="bullet"/>
      <w:lvlText w:val=""/>
      <w:lvlJc w:val="left"/>
      <w:pPr>
        <w:ind w:left="5040" w:hanging="360"/>
      </w:pPr>
      <w:rPr>
        <w:rFonts w:ascii="Symbol" w:hAnsi="Symbol" w:hint="default"/>
      </w:rPr>
    </w:lvl>
    <w:lvl w:ilvl="7" w:tplc="BD527880">
      <w:start w:val="1"/>
      <w:numFmt w:val="bullet"/>
      <w:lvlText w:val="o"/>
      <w:lvlJc w:val="left"/>
      <w:pPr>
        <w:ind w:left="5760" w:hanging="360"/>
      </w:pPr>
      <w:rPr>
        <w:rFonts w:ascii="Courier New" w:hAnsi="Courier New" w:hint="default"/>
      </w:rPr>
    </w:lvl>
    <w:lvl w:ilvl="8" w:tplc="5A3E7E80">
      <w:start w:val="1"/>
      <w:numFmt w:val="bullet"/>
      <w:lvlText w:val=""/>
      <w:lvlJc w:val="left"/>
      <w:pPr>
        <w:ind w:left="6480" w:hanging="360"/>
      </w:pPr>
      <w:rPr>
        <w:rFonts w:ascii="Wingdings" w:hAnsi="Wingdings" w:hint="default"/>
      </w:rPr>
    </w:lvl>
  </w:abstractNum>
  <w:abstractNum w:abstractNumId="14" w15:restartNumberingAfterBreak="0">
    <w:nsid w:val="37E4C9FD"/>
    <w:multiLevelType w:val="hybridMultilevel"/>
    <w:tmpl w:val="FFFFFFFF"/>
    <w:lvl w:ilvl="0" w:tplc="C57A7274">
      <w:start w:val="1"/>
      <w:numFmt w:val="bullet"/>
      <w:lvlText w:val=""/>
      <w:lvlJc w:val="left"/>
      <w:pPr>
        <w:ind w:left="720" w:hanging="360"/>
      </w:pPr>
      <w:rPr>
        <w:rFonts w:ascii="Symbol" w:hAnsi="Symbol" w:hint="default"/>
      </w:rPr>
    </w:lvl>
    <w:lvl w:ilvl="1" w:tplc="34DEAC06">
      <w:start w:val="1"/>
      <w:numFmt w:val="bullet"/>
      <w:lvlText w:val="o"/>
      <w:lvlJc w:val="left"/>
      <w:pPr>
        <w:ind w:left="1440" w:hanging="360"/>
      </w:pPr>
      <w:rPr>
        <w:rFonts w:ascii="Courier New" w:hAnsi="Courier New" w:hint="default"/>
      </w:rPr>
    </w:lvl>
    <w:lvl w:ilvl="2" w:tplc="FBFEEC48">
      <w:start w:val="1"/>
      <w:numFmt w:val="bullet"/>
      <w:lvlText w:val=""/>
      <w:lvlJc w:val="left"/>
      <w:pPr>
        <w:ind w:left="2160" w:hanging="360"/>
      </w:pPr>
      <w:rPr>
        <w:rFonts w:ascii="Wingdings" w:hAnsi="Wingdings" w:hint="default"/>
      </w:rPr>
    </w:lvl>
    <w:lvl w:ilvl="3" w:tplc="3D80CB82">
      <w:start w:val="1"/>
      <w:numFmt w:val="bullet"/>
      <w:lvlText w:val=""/>
      <w:lvlJc w:val="left"/>
      <w:pPr>
        <w:ind w:left="2880" w:hanging="360"/>
      </w:pPr>
      <w:rPr>
        <w:rFonts w:ascii="Symbol" w:hAnsi="Symbol" w:hint="default"/>
      </w:rPr>
    </w:lvl>
    <w:lvl w:ilvl="4" w:tplc="D65AD30E">
      <w:start w:val="1"/>
      <w:numFmt w:val="bullet"/>
      <w:lvlText w:val="o"/>
      <w:lvlJc w:val="left"/>
      <w:pPr>
        <w:ind w:left="3600" w:hanging="360"/>
      </w:pPr>
      <w:rPr>
        <w:rFonts w:ascii="Courier New" w:hAnsi="Courier New" w:hint="default"/>
      </w:rPr>
    </w:lvl>
    <w:lvl w:ilvl="5" w:tplc="43429A38">
      <w:start w:val="1"/>
      <w:numFmt w:val="bullet"/>
      <w:lvlText w:val=""/>
      <w:lvlJc w:val="left"/>
      <w:pPr>
        <w:ind w:left="4320" w:hanging="360"/>
      </w:pPr>
      <w:rPr>
        <w:rFonts w:ascii="Wingdings" w:hAnsi="Wingdings" w:hint="default"/>
      </w:rPr>
    </w:lvl>
    <w:lvl w:ilvl="6" w:tplc="C57C9E60">
      <w:start w:val="1"/>
      <w:numFmt w:val="bullet"/>
      <w:lvlText w:val=""/>
      <w:lvlJc w:val="left"/>
      <w:pPr>
        <w:ind w:left="5040" w:hanging="360"/>
      </w:pPr>
      <w:rPr>
        <w:rFonts w:ascii="Symbol" w:hAnsi="Symbol" w:hint="default"/>
      </w:rPr>
    </w:lvl>
    <w:lvl w:ilvl="7" w:tplc="68EE0F84">
      <w:start w:val="1"/>
      <w:numFmt w:val="bullet"/>
      <w:lvlText w:val="o"/>
      <w:lvlJc w:val="left"/>
      <w:pPr>
        <w:ind w:left="5760" w:hanging="360"/>
      </w:pPr>
      <w:rPr>
        <w:rFonts w:ascii="Courier New" w:hAnsi="Courier New" w:hint="default"/>
      </w:rPr>
    </w:lvl>
    <w:lvl w:ilvl="8" w:tplc="B2224D6C">
      <w:start w:val="1"/>
      <w:numFmt w:val="bullet"/>
      <w:lvlText w:val=""/>
      <w:lvlJc w:val="left"/>
      <w:pPr>
        <w:ind w:left="6480" w:hanging="360"/>
      </w:pPr>
      <w:rPr>
        <w:rFonts w:ascii="Wingdings" w:hAnsi="Wingdings" w:hint="default"/>
      </w:rPr>
    </w:lvl>
  </w:abstractNum>
  <w:abstractNum w:abstractNumId="15" w15:restartNumberingAfterBreak="0">
    <w:nsid w:val="3A04735F"/>
    <w:multiLevelType w:val="multilevel"/>
    <w:tmpl w:val="C7A8F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23374"/>
    <w:multiLevelType w:val="hybridMultilevel"/>
    <w:tmpl w:val="FFFFFFFF"/>
    <w:lvl w:ilvl="0" w:tplc="332C95C6">
      <w:start w:val="1"/>
      <w:numFmt w:val="bullet"/>
      <w:lvlText w:val=""/>
      <w:lvlJc w:val="left"/>
      <w:pPr>
        <w:ind w:left="720" w:hanging="360"/>
      </w:pPr>
      <w:rPr>
        <w:rFonts w:ascii="Symbol" w:hAnsi="Symbol" w:hint="default"/>
      </w:rPr>
    </w:lvl>
    <w:lvl w:ilvl="1" w:tplc="74B25870">
      <w:start w:val="1"/>
      <w:numFmt w:val="bullet"/>
      <w:lvlText w:val="o"/>
      <w:lvlJc w:val="left"/>
      <w:pPr>
        <w:ind w:left="1440" w:hanging="360"/>
      </w:pPr>
      <w:rPr>
        <w:rFonts w:ascii="Courier New" w:hAnsi="Courier New" w:hint="default"/>
      </w:rPr>
    </w:lvl>
    <w:lvl w:ilvl="2" w:tplc="4E9AF314">
      <w:start w:val="1"/>
      <w:numFmt w:val="bullet"/>
      <w:lvlText w:val=""/>
      <w:lvlJc w:val="left"/>
      <w:pPr>
        <w:ind w:left="2160" w:hanging="360"/>
      </w:pPr>
      <w:rPr>
        <w:rFonts w:ascii="Wingdings" w:hAnsi="Wingdings" w:hint="default"/>
      </w:rPr>
    </w:lvl>
    <w:lvl w:ilvl="3" w:tplc="D7160BDC">
      <w:start w:val="1"/>
      <w:numFmt w:val="bullet"/>
      <w:lvlText w:val=""/>
      <w:lvlJc w:val="left"/>
      <w:pPr>
        <w:ind w:left="2880" w:hanging="360"/>
      </w:pPr>
      <w:rPr>
        <w:rFonts w:ascii="Symbol" w:hAnsi="Symbol" w:hint="default"/>
      </w:rPr>
    </w:lvl>
    <w:lvl w:ilvl="4" w:tplc="3F528C4E">
      <w:start w:val="1"/>
      <w:numFmt w:val="bullet"/>
      <w:lvlText w:val="o"/>
      <w:lvlJc w:val="left"/>
      <w:pPr>
        <w:ind w:left="3600" w:hanging="360"/>
      </w:pPr>
      <w:rPr>
        <w:rFonts w:ascii="Courier New" w:hAnsi="Courier New" w:hint="default"/>
      </w:rPr>
    </w:lvl>
    <w:lvl w:ilvl="5" w:tplc="2DDA52DE">
      <w:start w:val="1"/>
      <w:numFmt w:val="bullet"/>
      <w:lvlText w:val=""/>
      <w:lvlJc w:val="left"/>
      <w:pPr>
        <w:ind w:left="4320" w:hanging="360"/>
      </w:pPr>
      <w:rPr>
        <w:rFonts w:ascii="Wingdings" w:hAnsi="Wingdings" w:hint="default"/>
      </w:rPr>
    </w:lvl>
    <w:lvl w:ilvl="6" w:tplc="992CA304">
      <w:start w:val="1"/>
      <w:numFmt w:val="bullet"/>
      <w:lvlText w:val=""/>
      <w:lvlJc w:val="left"/>
      <w:pPr>
        <w:ind w:left="5040" w:hanging="360"/>
      </w:pPr>
      <w:rPr>
        <w:rFonts w:ascii="Symbol" w:hAnsi="Symbol" w:hint="default"/>
      </w:rPr>
    </w:lvl>
    <w:lvl w:ilvl="7" w:tplc="7EF0501E">
      <w:start w:val="1"/>
      <w:numFmt w:val="bullet"/>
      <w:lvlText w:val="o"/>
      <w:lvlJc w:val="left"/>
      <w:pPr>
        <w:ind w:left="5760" w:hanging="360"/>
      </w:pPr>
      <w:rPr>
        <w:rFonts w:ascii="Courier New" w:hAnsi="Courier New" w:hint="default"/>
      </w:rPr>
    </w:lvl>
    <w:lvl w:ilvl="8" w:tplc="0B064C18">
      <w:start w:val="1"/>
      <w:numFmt w:val="bullet"/>
      <w:lvlText w:val=""/>
      <w:lvlJc w:val="left"/>
      <w:pPr>
        <w:ind w:left="6480" w:hanging="360"/>
      </w:pPr>
      <w:rPr>
        <w:rFonts w:ascii="Wingdings" w:hAnsi="Wingdings" w:hint="default"/>
      </w:rPr>
    </w:lvl>
  </w:abstractNum>
  <w:abstractNum w:abstractNumId="17" w15:restartNumberingAfterBreak="0">
    <w:nsid w:val="3E137E98"/>
    <w:multiLevelType w:val="hybridMultilevel"/>
    <w:tmpl w:val="FFFFFFFF"/>
    <w:lvl w:ilvl="0" w:tplc="4B9887DC">
      <w:start w:val="1"/>
      <w:numFmt w:val="bullet"/>
      <w:lvlText w:val=""/>
      <w:lvlJc w:val="left"/>
      <w:pPr>
        <w:ind w:left="720" w:hanging="360"/>
      </w:pPr>
      <w:rPr>
        <w:rFonts w:ascii="Wingdings" w:hAnsi="Wingdings" w:hint="default"/>
      </w:rPr>
    </w:lvl>
    <w:lvl w:ilvl="1" w:tplc="A000AE22">
      <w:start w:val="1"/>
      <w:numFmt w:val="bullet"/>
      <w:lvlText w:val="o"/>
      <w:lvlJc w:val="left"/>
      <w:pPr>
        <w:ind w:left="1440" w:hanging="360"/>
      </w:pPr>
      <w:rPr>
        <w:rFonts w:ascii="Courier New" w:hAnsi="Courier New" w:hint="default"/>
      </w:rPr>
    </w:lvl>
    <w:lvl w:ilvl="2" w:tplc="F0DCF076">
      <w:start w:val="1"/>
      <w:numFmt w:val="bullet"/>
      <w:lvlText w:val=""/>
      <w:lvlJc w:val="left"/>
      <w:pPr>
        <w:ind w:left="2160" w:hanging="360"/>
      </w:pPr>
      <w:rPr>
        <w:rFonts w:ascii="Wingdings" w:hAnsi="Wingdings" w:hint="default"/>
      </w:rPr>
    </w:lvl>
    <w:lvl w:ilvl="3" w:tplc="775CA196">
      <w:start w:val="1"/>
      <w:numFmt w:val="bullet"/>
      <w:lvlText w:val=""/>
      <w:lvlJc w:val="left"/>
      <w:pPr>
        <w:ind w:left="2880" w:hanging="360"/>
      </w:pPr>
      <w:rPr>
        <w:rFonts w:ascii="Symbol" w:hAnsi="Symbol" w:hint="default"/>
      </w:rPr>
    </w:lvl>
    <w:lvl w:ilvl="4" w:tplc="A912C116">
      <w:start w:val="1"/>
      <w:numFmt w:val="bullet"/>
      <w:lvlText w:val="o"/>
      <w:lvlJc w:val="left"/>
      <w:pPr>
        <w:ind w:left="3600" w:hanging="360"/>
      </w:pPr>
      <w:rPr>
        <w:rFonts w:ascii="Courier New" w:hAnsi="Courier New" w:hint="default"/>
      </w:rPr>
    </w:lvl>
    <w:lvl w:ilvl="5" w:tplc="01AA1580">
      <w:start w:val="1"/>
      <w:numFmt w:val="bullet"/>
      <w:lvlText w:val=""/>
      <w:lvlJc w:val="left"/>
      <w:pPr>
        <w:ind w:left="4320" w:hanging="360"/>
      </w:pPr>
      <w:rPr>
        <w:rFonts w:ascii="Wingdings" w:hAnsi="Wingdings" w:hint="default"/>
      </w:rPr>
    </w:lvl>
    <w:lvl w:ilvl="6" w:tplc="4B74048E">
      <w:start w:val="1"/>
      <w:numFmt w:val="bullet"/>
      <w:lvlText w:val=""/>
      <w:lvlJc w:val="left"/>
      <w:pPr>
        <w:ind w:left="5040" w:hanging="360"/>
      </w:pPr>
      <w:rPr>
        <w:rFonts w:ascii="Symbol" w:hAnsi="Symbol" w:hint="default"/>
      </w:rPr>
    </w:lvl>
    <w:lvl w:ilvl="7" w:tplc="22BCD358">
      <w:start w:val="1"/>
      <w:numFmt w:val="bullet"/>
      <w:lvlText w:val="o"/>
      <w:lvlJc w:val="left"/>
      <w:pPr>
        <w:ind w:left="5760" w:hanging="360"/>
      </w:pPr>
      <w:rPr>
        <w:rFonts w:ascii="Courier New" w:hAnsi="Courier New" w:hint="default"/>
      </w:rPr>
    </w:lvl>
    <w:lvl w:ilvl="8" w:tplc="6BDA175A">
      <w:start w:val="1"/>
      <w:numFmt w:val="bullet"/>
      <w:lvlText w:val=""/>
      <w:lvlJc w:val="left"/>
      <w:pPr>
        <w:ind w:left="6480" w:hanging="360"/>
      </w:pPr>
      <w:rPr>
        <w:rFonts w:ascii="Wingdings" w:hAnsi="Wingdings" w:hint="default"/>
      </w:rPr>
    </w:lvl>
  </w:abstractNum>
  <w:abstractNum w:abstractNumId="18" w15:restartNumberingAfterBreak="0">
    <w:nsid w:val="3E6CF001"/>
    <w:multiLevelType w:val="hybridMultilevel"/>
    <w:tmpl w:val="FFFFFFFF"/>
    <w:lvl w:ilvl="0" w:tplc="A5E85638">
      <w:start w:val="1"/>
      <w:numFmt w:val="bullet"/>
      <w:lvlText w:val=""/>
      <w:lvlJc w:val="left"/>
      <w:pPr>
        <w:ind w:left="720" w:hanging="360"/>
      </w:pPr>
      <w:rPr>
        <w:rFonts w:ascii="Symbol" w:hAnsi="Symbol" w:hint="default"/>
      </w:rPr>
    </w:lvl>
    <w:lvl w:ilvl="1" w:tplc="FCE6CDDA">
      <w:start w:val="1"/>
      <w:numFmt w:val="bullet"/>
      <w:lvlText w:val="o"/>
      <w:lvlJc w:val="left"/>
      <w:pPr>
        <w:ind w:left="1440" w:hanging="360"/>
      </w:pPr>
      <w:rPr>
        <w:rFonts w:ascii="Courier New" w:hAnsi="Courier New" w:hint="default"/>
      </w:rPr>
    </w:lvl>
    <w:lvl w:ilvl="2" w:tplc="A9B05E84">
      <w:start w:val="1"/>
      <w:numFmt w:val="bullet"/>
      <w:lvlText w:val=""/>
      <w:lvlJc w:val="left"/>
      <w:pPr>
        <w:ind w:left="2160" w:hanging="360"/>
      </w:pPr>
      <w:rPr>
        <w:rFonts w:ascii="Wingdings" w:hAnsi="Wingdings" w:hint="default"/>
      </w:rPr>
    </w:lvl>
    <w:lvl w:ilvl="3" w:tplc="623E536E">
      <w:start w:val="1"/>
      <w:numFmt w:val="bullet"/>
      <w:lvlText w:val=""/>
      <w:lvlJc w:val="left"/>
      <w:pPr>
        <w:ind w:left="2880" w:hanging="360"/>
      </w:pPr>
      <w:rPr>
        <w:rFonts w:ascii="Symbol" w:hAnsi="Symbol" w:hint="default"/>
      </w:rPr>
    </w:lvl>
    <w:lvl w:ilvl="4" w:tplc="323A25E4">
      <w:start w:val="1"/>
      <w:numFmt w:val="bullet"/>
      <w:lvlText w:val="o"/>
      <w:lvlJc w:val="left"/>
      <w:pPr>
        <w:ind w:left="3600" w:hanging="360"/>
      </w:pPr>
      <w:rPr>
        <w:rFonts w:ascii="Courier New" w:hAnsi="Courier New" w:hint="default"/>
      </w:rPr>
    </w:lvl>
    <w:lvl w:ilvl="5" w:tplc="1412727A">
      <w:start w:val="1"/>
      <w:numFmt w:val="bullet"/>
      <w:lvlText w:val=""/>
      <w:lvlJc w:val="left"/>
      <w:pPr>
        <w:ind w:left="4320" w:hanging="360"/>
      </w:pPr>
      <w:rPr>
        <w:rFonts w:ascii="Wingdings" w:hAnsi="Wingdings" w:hint="default"/>
      </w:rPr>
    </w:lvl>
    <w:lvl w:ilvl="6" w:tplc="36526F76">
      <w:start w:val="1"/>
      <w:numFmt w:val="bullet"/>
      <w:lvlText w:val=""/>
      <w:lvlJc w:val="left"/>
      <w:pPr>
        <w:ind w:left="5040" w:hanging="360"/>
      </w:pPr>
      <w:rPr>
        <w:rFonts w:ascii="Symbol" w:hAnsi="Symbol" w:hint="default"/>
      </w:rPr>
    </w:lvl>
    <w:lvl w:ilvl="7" w:tplc="7B5E29A0">
      <w:start w:val="1"/>
      <w:numFmt w:val="bullet"/>
      <w:lvlText w:val="o"/>
      <w:lvlJc w:val="left"/>
      <w:pPr>
        <w:ind w:left="5760" w:hanging="360"/>
      </w:pPr>
      <w:rPr>
        <w:rFonts w:ascii="Courier New" w:hAnsi="Courier New" w:hint="default"/>
      </w:rPr>
    </w:lvl>
    <w:lvl w:ilvl="8" w:tplc="6E10B6D4">
      <w:start w:val="1"/>
      <w:numFmt w:val="bullet"/>
      <w:lvlText w:val=""/>
      <w:lvlJc w:val="left"/>
      <w:pPr>
        <w:ind w:left="6480" w:hanging="360"/>
      </w:pPr>
      <w:rPr>
        <w:rFonts w:ascii="Wingdings" w:hAnsi="Wingdings" w:hint="default"/>
      </w:rPr>
    </w:lvl>
  </w:abstractNum>
  <w:abstractNum w:abstractNumId="19" w15:restartNumberingAfterBreak="0">
    <w:nsid w:val="43001708"/>
    <w:multiLevelType w:val="hybridMultilevel"/>
    <w:tmpl w:val="342E13A0"/>
    <w:lvl w:ilvl="0" w:tplc="830009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61FCF"/>
    <w:multiLevelType w:val="hybridMultilevel"/>
    <w:tmpl w:val="FFFFFFFF"/>
    <w:lvl w:ilvl="0" w:tplc="4EE07FDC">
      <w:start w:val="1"/>
      <w:numFmt w:val="bullet"/>
      <w:lvlText w:val=""/>
      <w:lvlJc w:val="left"/>
      <w:pPr>
        <w:ind w:left="720" w:hanging="360"/>
      </w:pPr>
      <w:rPr>
        <w:rFonts w:ascii="Symbol" w:hAnsi="Symbol" w:hint="default"/>
      </w:rPr>
    </w:lvl>
    <w:lvl w:ilvl="1" w:tplc="89924624">
      <w:start w:val="1"/>
      <w:numFmt w:val="bullet"/>
      <w:lvlText w:val="o"/>
      <w:lvlJc w:val="left"/>
      <w:pPr>
        <w:ind w:left="1440" w:hanging="360"/>
      </w:pPr>
      <w:rPr>
        <w:rFonts w:ascii="Courier New" w:hAnsi="Courier New" w:hint="default"/>
      </w:rPr>
    </w:lvl>
    <w:lvl w:ilvl="2" w:tplc="37260B20">
      <w:start w:val="1"/>
      <w:numFmt w:val="bullet"/>
      <w:lvlText w:val=""/>
      <w:lvlJc w:val="left"/>
      <w:pPr>
        <w:ind w:left="2160" w:hanging="360"/>
      </w:pPr>
      <w:rPr>
        <w:rFonts w:ascii="Wingdings" w:hAnsi="Wingdings" w:hint="default"/>
      </w:rPr>
    </w:lvl>
    <w:lvl w:ilvl="3" w:tplc="402415AA">
      <w:start w:val="1"/>
      <w:numFmt w:val="bullet"/>
      <w:lvlText w:val=""/>
      <w:lvlJc w:val="left"/>
      <w:pPr>
        <w:ind w:left="2880" w:hanging="360"/>
      </w:pPr>
      <w:rPr>
        <w:rFonts w:ascii="Symbol" w:hAnsi="Symbol" w:hint="default"/>
      </w:rPr>
    </w:lvl>
    <w:lvl w:ilvl="4" w:tplc="9EF803F0">
      <w:start w:val="1"/>
      <w:numFmt w:val="bullet"/>
      <w:lvlText w:val="o"/>
      <w:lvlJc w:val="left"/>
      <w:pPr>
        <w:ind w:left="3600" w:hanging="360"/>
      </w:pPr>
      <w:rPr>
        <w:rFonts w:ascii="Courier New" w:hAnsi="Courier New" w:hint="default"/>
      </w:rPr>
    </w:lvl>
    <w:lvl w:ilvl="5" w:tplc="4BCAD968">
      <w:start w:val="1"/>
      <w:numFmt w:val="bullet"/>
      <w:lvlText w:val=""/>
      <w:lvlJc w:val="left"/>
      <w:pPr>
        <w:ind w:left="4320" w:hanging="360"/>
      </w:pPr>
      <w:rPr>
        <w:rFonts w:ascii="Wingdings" w:hAnsi="Wingdings" w:hint="default"/>
      </w:rPr>
    </w:lvl>
    <w:lvl w:ilvl="6" w:tplc="F43E9E72">
      <w:start w:val="1"/>
      <w:numFmt w:val="bullet"/>
      <w:lvlText w:val=""/>
      <w:lvlJc w:val="left"/>
      <w:pPr>
        <w:ind w:left="5040" w:hanging="360"/>
      </w:pPr>
      <w:rPr>
        <w:rFonts w:ascii="Symbol" w:hAnsi="Symbol" w:hint="default"/>
      </w:rPr>
    </w:lvl>
    <w:lvl w:ilvl="7" w:tplc="FE6E665E">
      <w:start w:val="1"/>
      <w:numFmt w:val="bullet"/>
      <w:lvlText w:val="o"/>
      <w:lvlJc w:val="left"/>
      <w:pPr>
        <w:ind w:left="5760" w:hanging="360"/>
      </w:pPr>
      <w:rPr>
        <w:rFonts w:ascii="Courier New" w:hAnsi="Courier New" w:hint="default"/>
      </w:rPr>
    </w:lvl>
    <w:lvl w:ilvl="8" w:tplc="B6E297FA">
      <w:start w:val="1"/>
      <w:numFmt w:val="bullet"/>
      <w:lvlText w:val=""/>
      <w:lvlJc w:val="left"/>
      <w:pPr>
        <w:ind w:left="6480" w:hanging="360"/>
      </w:pPr>
      <w:rPr>
        <w:rFonts w:ascii="Wingdings" w:hAnsi="Wingdings" w:hint="default"/>
      </w:rPr>
    </w:lvl>
  </w:abstractNum>
  <w:abstractNum w:abstractNumId="21" w15:restartNumberingAfterBreak="0">
    <w:nsid w:val="4A4E5DF2"/>
    <w:multiLevelType w:val="hybridMultilevel"/>
    <w:tmpl w:val="FFFFFFFF"/>
    <w:lvl w:ilvl="0" w:tplc="1872181A">
      <w:start w:val="1"/>
      <w:numFmt w:val="bullet"/>
      <w:lvlText w:val=""/>
      <w:lvlJc w:val="left"/>
      <w:pPr>
        <w:ind w:left="720" w:hanging="360"/>
      </w:pPr>
      <w:rPr>
        <w:rFonts w:ascii="Symbol" w:hAnsi="Symbol" w:hint="default"/>
      </w:rPr>
    </w:lvl>
    <w:lvl w:ilvl="1" w:tplc="E774C99C">
      <w:start w:val="1"/>
      <w:numFmt w:val="bullet"/>
      <w:lvlText w:val="o"/>
      <w:lvlJc w:val="left"/>
      <w:pPr>
        <w:ind w:left="1440" w:hanging="360"/>
      </w:pPr>
      <w:rPr>
        <w:rFonts w:ascii="Courier New" w:hAnsi="Courier New" w:hint="default"/>
      </w:rPr>
    </w:lvl>
    <w:lvl w:ilvl="2" w:tplc="142061CC">
      <w:start w:val="1"/>
      <w:numFmt w:val="bullet"/>
      <w:lvlText w:val=""/>
      <w:lvlJc w:val="left"/>
      <w:pPr>
        <w:ind w:left="2160" w:hanging="360"/>
      </w:pPr>
      <w:rPr>
        <w:rFonts w:ascii="Wingdings" w:hAnsi="Wingdings" w:hint="default"/>
      </w:rPr>
    </w:lvl>
    <w:lvl w:ilvl="3" w:tplc="53BA871C">
      <w:start w:val="1"/>
      <w:numFmt w:val="bullet"/>
      <w:lvlText w:val=""/>
      <w:lvlJc w:val="left"/>
      <w:pPr>
        <w:ind w:left="2880" w:hanging="360"/>
      </w:pPr>
      <w:rPr>
        <w:rFonts w:ascii="Symbol" w:hAnsi="Symbol" w:hint="default"/>
      </w:rPr>
    </w:lvl>
    <w:lvl w:ilvl="4" w:tplc="E16200DE">
      <w:start w:val="1"/>
      <w:numFmt w:val="bullet"/>
      <w:lvlText w:val="o"/>
      <w:lvlJc w:val="left"/>
      <w:pPr>
        <w:ind w:left="3600" w:hanging="360"/>
      </w:pPr>
      <w:rPr>
        <w:rFonts w:ascii="Courier New" w:hAnsi="Courier New" w:hint="default"/>
      </w:rPr>
    </w:lvl>
    <w:lvl w:ilvl="5" w:tplc="B964AD10">
      <w:start w:val="1"/>
      <w:numFmt w:val="bullet"/>
      <w:lvlText w:val=""/>
      <w:lvlJc w:val="left"/>
      <w:pPr>
        <w:ind w:left="4320" w:hanging="360"/>
      </w:pPr>
      <w:rPr>
        <w:rFonts w:ascii="Wingdings" w:hAnsi="Wingdings" w:hint="default"/>
      </w:rPr>
    </w:lvl>
    <w:lvl w:ilvl="6" w:tplc="C2D89388">
      <w:start w:val="1"/>
      <w:numFmt w:val="bullet"/>
      <w:lvlText w:val=""/>
      <w:lvlJc w:val="left"/>
      <w:pPr>
        <w:ind w:left="5040" w:hanging="360"/>
      </w:pPr>
      <w:rPr>
        <w:rFonts w:ascii="Symbol" w:hAnsi="Symbol" w:hint="default"/>
      </w:rPr>
    </w:lvl>
    <w:lvl w:ilvl="7" w:tplc="6D3E726C">
      <w:start w:val="1"/>
      <w:numFmt w:val="bullet"/>
      <w:lvlText w:val="o"/>
      <w:lvlJc w:val="left"/>
      <w:pPr>
        <w:ind w:left="5760" w:hanging="360"/>
      </w:pPr>
      <w:rPr>
        <w:rFonts w:ascii="Courier New" w:hAnsi="Courier New" w:hint="default"/>
      </w:rPr>
    </w:lvl>
    <w:lvl w:ilvl="8" w:tplc="078CCA32">
      <w:start w:val="1"/>
      <w:numFmt w:val="bullet"/>
      <w:lvlText w:val=""/>
      <w:lvlJc w:val="left"/>
      <w:pPr>
        <w:ind w:left="6480" w:hanging="360"/>
      </w:pPr>
      <w:rPr>
        <w:rFonts w:ascii="Wingdings" w:hAnsi="Wingdings" w:hint="default"/>
      </w:rPr>
    </w:lvl>
  </w:abstractNum>
  <w:abstractNum w:abstractNumId="22" w15:restartNumberingAfterBreak="0">
    <w:nsid w:val="4C6DB895"/>
    <w:multiLevelType w:val="hybridMultilevel"/>
    <w:tmpl w:val="FFFFFFFF"/>
    <w:lvl w:ilvl="0" w:tplc="7CEA7C76">
      <w:start w:val="1"/>
      <w:numFmt w:val="bullet"/>
      <w:lvlText w:val=""/>
      <w:lvlJc w:val="left"/>
      <w:pPr>
        <w:ind w:left="720" w:hanging="360"/>
      </w:pPr>
      <w:rPr>
        <w:rFonts w:ascii="Symbol" w:hAnsi="Symbol" w:hint="default"/>
      </w:rPr>
    </w:lvl>
    <w:lvl w:ilvl="1" w:tplc="5A666E5E">
      <w:start w:val="1"/>
      <w:numFmt w:val="bullet"/>
      <w:lvlText w:val="o"/>
      <w:lvlJc w:val="left"/>
      <w:pPr>
        <w:ind w:left="1440" w:hanging="360"/>
      </w:pPr>
      <w:rPr>
        <w:rFonts w:ascii="Courier New" w:hAnsi="Courier New" w:hint="default"/>
      </w:rPr>
    </w:lvl>
    <w:lvl w:ilvl="2" w:tplc="7FEE5444">
      <w:start w:val="1"/>
      <w:numFmt w:val="bullet"/>
      <w:lvlText w:val=""/>
      <w:lvlJc w:val="left"/>
      <w:pPr>
        <w:ind w:left="2160" w:hanging="360"/>
      </w:pPr>
      <w:rPr>
        <w:rFonts w:ascii="Wingdings" w:hAnsi="Wingdings" w:hint="default"/>
      </w:rPr>
    </w:lvl>
    <w:lvl w:ilvl="3" w:tplc="1FB00A42">
      <w:start w:val="1"/>
      <w:numFmt w:val="bullet"/>
      <w:lvlText w:val=""/>
      <w:lvlJc w:val="left"/>
      <w:pPr>
        <w:ind w:left="2880" w:hanging="360"/>
      </w:pPr>
      <w:rPr>
        <w:rFonts w:ascii="Symbol" w:hAnsi="Symbol" w:hint="default"/>
      </w:rPr>
    </w:lvl>
    <w:lvl w:ilvl="4" w:tplc="EB82722A">
      <w:start w:val="1"/>
      <w:numFmt w:val="bullet"/>
      <w:lvlText w:val="o"/>
      <w:lvlJc w:val="left"/>
      <w:pPr>
        <w:ind w:left="3600" w:hanging="360"/>
      </w:pPr>
      <w:rPr>
        <w:rFonts w:ascii="Courier New" w:hAnsi="Courier New" w:hint="default"/>
      </w:rPr>
    </w:lvl>
    <w:lvl w:ilvl="5" w:tplc="3990A30C">
      <w:start w:val="1"/>
      <w:numFmt w:val="bullet"/>
      <w:lvlText w:val=""/>
      <w:lvlJc w:val="left"/>
      <w:pPr>
        <w:ind w:left="4320" w:hanging="360"/>
      </w:pPr>
      <w:rPr>
        <w:rFonts w:ascii="Wingdings" w:hAnsi="Wingdings" w:hint="default"/>
      </w:rPr>
    </w:lvl>
    <w:lvl w:ilvl="6" w:tplc="A0E052A2">
      <w:start w:val="1"/>
      <w:numFmt w:val="bullet"/>
      <w:lvlText w:val=""/>
      <w:lvlJc w:val="left"/>
      <w:pPr>
        <w:ind w:left="5040" w:hanging="360"/>
      </w:pPr>
      <w:rPr>
        <w:rFonts w:ascii="Symbol" w:hAnsi="Symbol" w:hint="default"/>
      </w:rPr>
    </w:lvl>
    <w:lvl w:ilvl="7" w:tplc="7CD44280">
      <w:start w:val="1"/>
      <w:numFmt w:val="bullet"/>
      <w:lvlText w:val="o"/>
      <w:lvlJc w:val="left"/>
      <w:pPr>
        <w:ind w:left="5760" w:hanging="360"/>
      </w:pPr>
      <w:rPr>
        <w:rFonts w:ascii="Courier New" w:hAnsi="Courier New" w:hint="default"/>
      </w:rPr>
    </w:lvl>
    <w:lvl w:ilvl="8" w:tplc="B02AD9E4">
      <w:start w:val="1"/>
      <w:numFmt w:val="bullet"/>
      <w:lvlText w:val=""/>
      <w:lvlJc w:val="left"/>
      <w:pPr>
        <w:ind w:left="6480" w:hanging="360"/>
      </w:pPr>
      <w:rPr>
        <w:rFonts w:ascii="Wingdings" w:hAnsi="Wingdings" w:hint="default"/>
      </w:rPr>
    </w:lvl>
  </w:abstractNum>
  <w:abstractNum w:abstractNumId="23" w15:restartNumberingAfterBreak="0">
    <w:nsid w:val="4C872ED3"/>
    <w:multiLevelType w:val="multilevel"/>
    <w:tmpl w:val="19181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3D9"/>
    <w:multiLevelType w:val="multilevel"/>
    <w:tmpl w:val="7DBC3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AF2FB"/>
    <w:multiLevelType w:val="hybridMultilevel"/>
    <w:tmpl w:val="FFFFFFFF"/>
    <w:lvl w:ilvl="0" w:tplc="4588D6A2">
      <w:start w:val="1"/>
      <w:numFmt w:val="bullet"/>
      <w:lvlText w:val=""/>
      <w:lvlJc w:val="left"/>
      <w:pPr>
        <w:ind w:left="720" w:hanging="360"/>
      </w:pPr>
      <w:rPr>
        <w:rFonts w:ascii="Symbol" w:hAnsi="Symbol" w:hint="default"/>
      </w:rPr>
    </w:lvl>
    <w:lvl w:ilvl="1" w:tplc="7DFCABCC">
      <w:start w:val="1"/>
      <w:numFmt w:val="bullet"/>
      <w:lvlText w:val="o"/>
      <w:lvlJc w:val="left"/>
      <w:pPr>
        <w:ind w:left="1440" w:hanging="360"/>
      </w:pPr>
      <w:rPr>
        <w:rFonts w:ascii="Courier New" w:hAnsi="Courier New" w:hint="default"/>
      </w:rPr>
    </w:lvl>
    <w:lvl w:ilvl="2" w:tplc="4190A78E">
      <w:start w:val="1"/>
      <w:numFmt w:val="bullet"/>
      <w:lvlText w:val=""/>
      <w:lvlJc w:val="left"/>
      <w:pPr>
        <w:ind w:left="2160" w:hanging="360"/>
      </w:pPr>
      <w:rPr>
        <w:rFonts w:ascii="Wingdings" w:hAnsi="Wingdings" w:hint="default"/>
      </w:rPr>
    </w:lvl>
    <w:lvl w:ilvl="3" w:tplc="94C85364">
      <w:start w:val="1"/>
      <w:numFmt w:val="bullet"/>
      <w:lvlText w:val=""/>
      <w:lvlJc w:val="left"/>
      <w:pPr>
        <w:ind w:left="2880" w:hanging="360"/>
      </w:pPr>
      <w:rPr>
        <w:rFonts w:ascii="Symbol" w:hAnsi="Symbol" w:hint="default"/>
      </w:rPr>
    </w:lvl>
    <w:lvl w:ilvl="4" w:tplc="8E9439A0">
      <w:start w:val="1"/>
      <w:numFmt w:val="bullet"/>
      <w:lvlText w:val="o"/>
      <w:lvlJc w:val="left"/>
      <w:pPr>
        <w:ind w:left="3600" w:hanging="360"/>
      </w:pPr>
      <w:rPr>
        <w:rFonts w:ascii="Courier New" w:hAnsi="Courier New" w:hint="default"/>
      </w:rPr>
    </w:lvl>
    <w:lvl w:ilvl="5" w:tplc="3A2E6E52">
      <w:start w:val="1"/>
      <w:numFmt w:val="bullet"/>
      <w:lvlText w:val=""/>
      <w:lvlJc w:val="left"/>
      <w:pPr>
        <w:ind w:left="4320" w:hanging="360"/>
      </w:pPr>
      <w:rPr>
        <w:rFonts w:ascii="Wingdings" w:hAnsi="Wingdings" w:hint="default"/>
      </w:rPr>
    </w:lvl>
    <w:lvl w:ilvl="6" w:tplc="D8EED838">
      <w:start w:val="1"/>
      <w:numFmt w:val="bullet"/>
      <w:lvlText w:val=""/>
      <w:lvlJc w:val="left"/>
      <w:pPr>
        <w:ind w:left="5040" w:hanging="360"/>
      </w:pPr>
      <w:rPr>
        <w:rFonts w:ascii="Symbol" w:hAnsi="Symbol" w:hint="default"/>
      </w:rPr>
    </w:lvl>
    <w:lvl w:ilvl="7" w:tplc="92D22888">
      <w:start w:val="1"/>
      <w:numFmt w:val="bullet"/>
      <w:lvlText w:val="o"/>
      <w:lvlJc w:val="left"/>
      <w:pPr>
        <w:ind w:left="5760" w:hanging="360"/>
      </w:pPr>
      <w:rPr>
        <w:rFonts w:ascii="Courier New" w:hAnsi="Courier New" w:hint="default"/>
      </w:rPr>
    </w:lvl>
    <w:lvl w:ilvl="8" w:tplc="4894EBEC">
      <w:start w:val="1"/>
      <w:numFmt w:val="bullet"/>
      <w:lvlText w:val=""/>
      <w:lvlJc w:val="left"/>
      <w:pPr>
        <w:ind w:left="6480" w:hanging="360"/>
      </w:pPr>
      <w:rPr>
        <w:rFonts w:ascii="Wingdings" w:hAnsi="Wingdings" w:hint="default"/>
      </w:rPr>
    </w:lvl>
  </w:abstractNum>
  <w:abstractNum w:abstractNumId="26" w15:restartNumberingAfterBreak="0">
    <w:nsid w:val="50481409"/>
    <w:multiLevelType w:val="multilevel"/>
    <w:tmpl w:val="9006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6AB16"/>
    <w:multiLevelType w:val="hybridMultilevel"/>
    <w:tmpl w:val="1ADCEED4"/>
    <w:lvl w:ilvl="0" w:tplc="D578DEAE">
      <w:start w:val="1"/>
      <w:numFmt w:val="bullet"/>
      <w:lvlText w:val=""/>
      <w:lvlJc w:val="left"/>
      <w:pPr>
        <w:ind w:left="720" w:hanging="360"/>
      </w:pPr>
      <w:rPr>
        <w:rFonts w:ascii="Symbol" w:hAnsi="Symbol" w:hint="default"/>
      </w:rPr>
    </w:lvl>
    <w:lvl w:ilvl="1" w:tplc="7EAAB7A6">
      <w:start w:val="1"/>
      <w:numFmt w:val="bullet"/>
      <w:lvlText w:val="o"/>
      <w:lvlJc w:val="left"/>
      <w:pPr>
        <w:ind w:left="1440" w:hanging="360"/>
      </w:pPr>
      <w:rPr>
        <w:rFonts w:ascii="Courier New" w:hAnsi="Courier New" w:hint="default"/>
      </w:rPr>
    </w:lvl>
    <w:lvl w:ilvl="2" w:tplc="DBCCD0A2">
      <w:start w:val="1"/>
      <w:numFmt w:val="bullet"/>
      <w:lvlText w:val=""/>
      <w:lvlJc w:val="left"/>
      <w:pPr>
        <w:ind w:left="2160" w:hanging="360"/>
      </w:pPr>
      <w:rPr>
        <w:rFonts w:ascii="Wingdings" w:hAnsi="Wingdings" w:hint="default"/>
      </w:rPr>
    </w:lvl>
    <w:lvl w:ilvl="3" w:tplc="4C8C0786">
      <w:start w:val="1"/>
      <w:numFmt w:val="bullet"/>
      <w:lvlText w:val=""/>
      <w:lvlJc w:val="left"/>
      <w:pPr>
        <w:ind w:left="2880" w:hanging="360"/>
      </w:pPr>
      <w:rPr>
        <w:rFonts w:ascii="Symbol" w:hAnsi="Symbol" w:hint="default"/>
      </w:rPr>
    </w:lvl>
    <w:lvl w:ilvl="4" w:tplc="E4A06B40">
      <w:start w:val="1"/>
      <w:numFmt w:val="bullet"/>
      <w:lvlText w:val="o"/>
      <w:lvlJc w:val="left"/>
      <w:pPr>
        <w:ind w:left="3600" w:hanging="360"/>
      </w:pPr>
      <w:rPr>
        <w:rFonts w:ascii="Courier New" w:hAnsi="Courier New" w:hint="default"/>
      </w:rPr>
    </w:lvl>
    <w:lvl w:ilvl="5" w:tplc="04E411FC">
      <w:start w:val="1"/>
      <w:numFmt w:val="bullet"/>
      <w:lvlText w:val=""/>
      <w:lvlJc w:val="left"/>
      <w:pPr>
        <w:ind w:left="4320" w:hanging="360"/>
      </w:pPr>
      <w:rPr>
        <w:rFonts w:ascii="Wingdings" w:hAnsi="Wingdings" w:hint="default"/>
      </w:rPr>
    </w:lvl>
    <w:lvl w:ilvl="6" w:tplc="4FA6FC32">
      <w:start w:val="1"/>
      <w:numFmt w:val="bullet"/>
      <w:lvlText w:val=""/>
      <w:lvlJc w:val="left"/>
      <w:pPr>
        <w:ind w:left="5040" w:hanging="360"/>
      </w:pPr>
      <w:rPr>
        <w:rFonts w:ascii="Symbol" w:hAnsi="Symbol" w:hint="default"/>
      </w:rPr>
    </w:lvl>
    <w:lvl w:ilvl="7" w:tplc="A2F8A0CE">
      <w:start w:val="1"/>
      <w:numFmt w:val="bullet"/>
      <w:lvlText w:val="o"/>
      <w:lvlJc w:val="left"/>
      <w:pPr>
        <w:ind w:left="5760" w:hanging="360"/>
      </w:pPr>
      <w:rPr>
        <w:rFonts w:ascii="Courier New" w:hAnsi="Courier New" w:hint="default"/>
      </w:rPr>
    </w:lvl>
    <w:lvl w:ilvl="8" w:tplc="6632FE44">
      <w:start w:val="1"/>
      <w:numFmt w:val="bullet"/>
      <w:lvlText w:val=""/>
      <w:lvlJc w:val="left"/>
      <w:pPr>
        <w:ind w:left="6480" w:hanging="360"/>
      </w:pPr>
      <w:rPr>
        <w:rFonts w:ascii="Wingdings" w:hAnsi="Wingdings" w:hint="default"/>
      </w:rPr>
    </w:lvl>
  </w:abstractNum>
  <w:abstractNum w:abstractNumId="28" w15:restartNumberingAfterBreak="0">
    <w:nsid w:val="53D73055"/>
    <w:multiLevelType w:val="hybridMultilevel"/>
    <w:tmpl w:val="0ADCE126"/>
    <w:lvl w:ilvl="0" w:tplc="DDDE4AE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4B213"/>
    <w:multiLevelType w:val="hybridMultilevel"/>
    <w:tmpl w:val="FFFFFFFF"/>
    <w:lvl w:ilvl="0" w:tplc="E43C93D2">
      <w:start w:val="1"/>
      <w:numFmt w:val="bullet"/>
      <w:lvlText w:val=""/>
      <w:lvlJc w:val="left"/>
      <w:pPr>
        <w:ind w:left="720" w:hanging="360"/>
      </w:pPr>
      <w:rPr>
        <w:rFonts w:ascii="Symbol" w:hAnsi="Symbol" w:hint="default"/>
      </w:rPr>
    </w:lvl>
    <w:lvl w:ilvl="1" w:tplc="56C41B80">
      <w:start w:val="1"/>
      <w:numFmt w:val="bullet"/>
      <w:lvlText w:val="o"/>
      <w:lvlJc w:val="left"/>
      <w:pPr>
        <w:ind w:left="1440" w:hanging="360"/>
      </w:pPr>
      <w:rPr>
        <w:rFonts w:ascii="Courier New" w:hAnsi="Courier New" w:hint="default"/>
      </w:rPr>
    </w:lvl>
    <w:lvl w:ilvl="2" w:tplc="4F365C50">
      <w:start w:val="1"/>
      <w:numFmt w:val="bullet"/>
      <w:lvlText w:val=""/>
      <w:lvlJc w:val="left"/>
      <w:pPr>
        <w:ind w:left="2160" w:hanging="360"/>
      </w:pPr>
      <w:rPr>
        <w:rFonts w:ascii="Wingdings" w:hAnsi="Wingdings" w:hint="default"/>
      </w:rPr>
    </w:lvl>
    <w:lvl w:ilvl="3" w:tplc="F6388ED4">
      <w:start w:val="1"/>
      <w:numFmt w:val="bullet"/>
      <w:lvlText w:val=""/>
      <w:lvlJc w:val="left"/>
      <w:pPr>
        <w:ind w:left="2880" w:hanging="360"/>
      </w:pPr>
      <w:rPr>
        <w:rFonts w:ascii="Symbol" w:hAnsi="Symbol" w:hint="default"/>
      </w:rPr>
    </w:lvl>
    <w:lvl w:ilvl="4" w:tplc="01705DEE">
      <w:start w:val="1"/>
      <w:numFmt w:val="bullet"/>
      <w:lvlText w:val="o"/>
      <w:lvlJc w:val="left"/>
      <w:pPr>
        <w:ind w:left="3600" w:hanging="360"/>
      </w:pPr>
      <w:rPr>
        <w:rFonts w:ascii="Courier New" w:hAnsi="Courier New" w:hint="default"/>
      </w:rPr>
    </w:lvl>
    <w:lvl w:ilvl="5" w:tplc="CA8CE548">
      <w:start w:val="1"/>
      <w:numFmt w:val="bullet"/>
      <w:lvlText w:val=""/>
      <w:lvlJc w:val="left"/>
      <w:pPr>
        <w:ind w:left="4320" w:hanging="360"/>
      </w:pPr>
      <w:rPr>
        <w:rFonts w:ascii="Wingdings" w:hAnsi="Wingdings" w:hint="default"/>
      </w:rPr>
    </w:lvl>
    <w:lvl w:ilvl="6" w:tplc="7694AF6C">
      <w:start w:val="1"/>
      <w:numFmt w:val="bullet"/>
      <w:lvlText w:val=""/>
      <w:lvlJc w:val="left"/>
      <w:pPr>
        <w:ind w:left="5040" w:hanging="360"/>
      </w:pPr>
      <w:rPr>
        <w:rFonts w:ascii="Symbol" w:hAnsi="Symbol" w:hint="default"/>
      </w:rPr>
    </w:lvl>
    <w:lvl w:ilvl="7" w:tplc="4664D804">
      <w:start w:val="1"/>
      <w:numFmt w:val="bullet"/>
      <w:lvlText w:val="o"/>
      <w:lvlJc w:val="left"/>
      <w:pPr>
        <w:ind w:left="5760" w:hanging="360"/>
      </w:pPr>
      <w:rPr>
        <w:rFonts w:ascii="Courier New" w:hAnsi="Courier New" w:hint="default"/>
      </w:rPr>
    </w:lvl>
    <w:lvl w:ilvl="8" w:tplc="997E24C6">
      <w:start w:val="1"/>
      <w:numFmt w:val="bullet"/>
      <w:lvlText w:val=""/>
      <w:lvlJc w:val="left"/>
      <w:pPr>
        <w:ind w:left="6480" w:hanging="360"/>
      </w:pPr>
      <w:rPr>
        <w:rFonts w:ascii="Wingdings" w:hAnsi="Wingdings" w:hint="default"/>
      </w:rPr>
    </w:lvl>
  </w:abstractNum>
  <w:abstractNum w:abstractNumId="30" w15:restartNumberingAfterBreak="0">
    <w:nsid w:val="5D5DB469"/>
    <w:multiLevelType w:val="hybridMultilevel"/>
    <w:tmpl w:val="FFFFFFFF"/>
    <w:lvl w:ilvl="0" w:tplc="EA486B86">
      <w:start w:val="1"/>
      <w:numFmt w:val="bullet"/>
      <w:lvlText w:val=""/>
      <w:lvlJc w:val="left"/>
      <w:pPr>
        <w:ind w:left="720" w:hanging="360"/>
      </w:pPr>
      <w:rPr>
        <w:rFonts w:ascii="Symbol" w:hAnsi="Symbol" w:hint="default"/>
      </w:rPr>
    </w:lvl>
    <w:lvl w:ilvl="1" w:tplc="76F8A322">
      <w:start w:val="1"/>
      <w:numFmt w:val="bullet"/>
      <w:lvlText w:val="o"/>
      <w:lvlJc w:val="left"/>
      <w:pPr>
        <w:ind w:left="1440" w:hanging="360"/>
      </w:pPr>
      <w:rPr>
        <w:rFonts w:ascii="Courier New" w:hAnsi="Courier New" w:hint="default"/>
      </w:rPr>
    </w:lvl>
    <w:lvl w:ilvl="2" w:tplc="F92A7E8E">
      <w:start w:val="1"/>
      <w:numFmt w:val="bullet"/>
      <w:lvlText w:val=""/>
      <w:lvlJc w:val="left"/>
      <w:pPr>
        <w:ind w:left="2160" w:hanging="360"/>
      </w:pPr>
      <w:rPr>
        <w:rFonts w:ascii="Wingdings" w:hAnsi="Wingdings" w:hint="default"/>
      </w:rPr>
    </w:lvl>
    <w:lvl w:ilvl="3" w:tplc="705E3270">
      <w:start w:val="1"/>
      <w:numFmt w:val="bullet"/>
      <w:lvlText w:val=""/>
      <w:lvlJc w:val="left"/>
      <w:pPr>
        <w:ind w:left="2880" w:hanging="360"/>
      </w:pPr>
      <w:rPr>
        <w:rFonts w:ascii="Symbol" w:hAnsi="Symbol" w:hint="default"/>
      </w:rPr>
    </w:lvl>
    <w:lvl w:ilvl="4" w:tplc="6FE04B34">
      <w:start w:val="1"/>
      <w:numFmt w:val="bullet"/>
      <w:lvlText w:val="o"/>
      <w:lvlJc w:val="left"/>
      <w:pPr>
        <w:ind w:left="3600" w:hanging="360"/>
      </w:pPr>
      <w:rPr>
        <w:rFonts w:ascii="Courier New" w:hAnsi="Courier New" w:hint="default"/>
      </w:rPr>
    </w:lvl>
    <w:lvl w:ilvl="5" w:tplc="87BEFAA2">
      <w:start w:val="1"/>
      <w:numFmt w:val="bullet"/>
      <w:lvlText w:val=""/>
      <w:lvlJc w:val="left"/>
      <w:pPr>
        <w:ind w:left="4320" w:hanging="360"/>
      </w:pPr>
      <w:rPr>
        <w:rFonts w:ascii="Wingdings" w:hAnsi="Wingdings" w:hint="default"/>
      </w:rPr>
    </w:lvl>
    <w:lvl w:ilvl="6" w:tplc="CB480420">
      <w:start w:val="1"/>
      <w:numFmt w:val="bullet"/>
      <w:lvlText w:val=""/>
      <w:lvlJc w:val="left"/>
      <w:pPr>
        <w:ind w:left="5040" w:hanging="360"/>
      </w:pPr>
      <w:rPr>
        <w:rFonts w:ascii="Symbol" w:hAnsi="Symbol" w:hint="default"/>
      </w:rPr>
    </w:lvl>
    <w:lvl w:ilvl="7" w:tplc="8E9EABAE">
      <w:start w:val="1"/>
      <w:numFmt w:val="bullet"/>
      <w:lvlText w:val="o"/>
      <w:lvlJc w:val="left"/>
      <w:pPr>
        <w:ind w:left="5760" w:hanging="360"/>
      </w:pPr>
      <w:rPr>
        <w:rFonts w:ascii="Courier New" w:hAnsi="Courier New" w:hint="default"/>
      </w:rPr>
    </w:lvl>
    <w:lvl w:ilvl="8" w:tplc="CEF2B5BC">
      <w:start w:val="1"/>
      <w:numFmt w:val="bullet"/>
      <w:lvlText w:val=""/>
      <w:lvlJc w:val="left"/>
      <w:pPr>
        <w:ind w:left="6480" w:hanging="360"/>
      </w:pPr>
      <w:rPr>
        <w:rFonts w:ascii="Wingdings" w:hAnsi="Wingdings" w:hint="default"/>
      </w:rPr>
    </w:lvl>
  </w:abstractNum>
  <w:abstractNum w:abstractNumId="31" w15:restartNumberingAfterBreak="0">
    <w:nsid w:val="5F4B6AA6"/>
    <w:multiLevelType w:val="hybridMultilevel"/>
    <w:tmpl w:val="FFFFFFFF"/>
    <w:lvl w:ilvl="0" w:tplc="15466968">
      <w:start w:val="1"/>
      <w:numFmt w:val="bullet"/>
      <w:lvlText w:val=""/>
      <w:lvlJc w:val="left"/>
      <w:pPr>
        <w:ind w:left="720" w:hanging="360"/>
      </w:pPr>
      <w:rPr>
        <w:rFonts w:ascii="Symbol" w:hAnsi="Symbol" w:hint="default"/>
      </w:rPr>
    </w:lvl>
    <w:lvl w:ilvl="1" w:tplc="4EB04D52">
      <w:start w:val="1"/>
      <w:numFmt w:val="bullet"/>
      <w:lvlText w:val="o"/>
      <w:lvlJc w:val="left"/>
      <w:pPr>
        <w:ind w:left="1440" w:hanging="360"/>
      </w:pPr>
      <w:rPr>
        <w:rFonts w:ascii="Courier New" w:hAnsi="Courier New" w:hint="default"/>
      </w:rPr>
    </w:lvl>
    <w:lvl w:ilvl="2" w:tplc="D102B5C8">
      <w:start w:val="1"/>
      <w:numFmt w:val="bullet"/>
      <w:lvlText w:val=""/>
      <w:lvlJc w:val="left"/>
      <w:pPr>
        <w:ind w:left="2160" w:hanging="360"/>
      </w:pPr>
      <w:rPr>
        <w:rFonts w:ascii="Wingdings" w:hAnsi="Wingdings" w:hint="default"/>
      </w:rPr>
    </w:lvl>
    <w:lvl w:ilvl="3" w:tplc="3F6432EA">
      <w:start w:val="1"/>
      <w:numFmt w:val="bullet"/>
      <w:lvlText w:val=""/>
      <w:lvlJc w:val="left"/>
      <w:pPr>
        <w:ind w:left="2880" w:hanging="360"/>
      </w:pPr>
      <w:rPr>
        <w:rFonts w:ascii="Symbol" w:hAnsi="Symbol" w:hint="default"/>
      </w:rPr>
    </w:lvl>
    <w:lvl w:ilvl="4" w:tplc="C7BC2AA8">
      <w:start w:val="1"/>
      <w:numFmt w:val="bullet"/>
      <w:lvlText w:val="o"/>
      <w:lvlJc w:val="left"/>
      <w:pPr>
        <w:ind w:left="3600" w:hanging="360"/>
      </w:pPr>
      <w:rPr>
        <w:rFonts w:ascii="Courier New" w:hAnsi="Courier New" w:hint="default"/>
      </w:rPr>
    </w:lvl>
    <w:lvl w:ilvl="5" w:tplc="EEB2DB2E">
      <w:start w:val="1"/>
      <w:numFmt w:val="bullet"/>
      <w:lvlText w:val=""/>
      <w:lvlJc w:val="left"/>
      <w:pPr>
        <w:ind w:left="4320" w:hanging="360"/>
      </w:pPr>
      <w:rPr>
        <w:rFonts w:ascii="Wingdings" w:hAnsi="Wingdings" w:hint="default"/>
      </w:rPr>
    </w:lvl>
    <w:lvl w:ilvl="6" w:tplc="199A8048">
      <w:start w:val="1"/>
      <w:numFmt w:val="bullet"/>
      <w:lvlText w:val=""/>
      <w:lvlJc w:val="left"/>
      <w:pPr>
        <w:ind w:left="5040" w:hanging="360"/>
      </w:pPr>
      <w:rPr>
        <w:rFonts w:ascii="Symbol" w:hAnsi="Symbol" w:hint="default"/>
      </w:rPr>
    </w:lvl>
    <w:lvl w:ilvl="7" w:tplc="D486B50C">
      <w:start w:val="1"/>
      <w:numFmt w:val="bullet"/>
      <w:lvlText w:val="o"/>
      <w:lvlJc w:val="left"/>
      <w:pPr>
        <w:ind w:left="5760" w:hanging="360"/>
      </w:pPr>
      <w:rPr>
        <w:rFonts w:ascii="Courier New" w:hAnsi="Courier New" w:hint="default"/>
      </w:rPr>
    </w:lvl>
    <w:lvl w:ilvl="8" w:tplc="2B2A59FE">
      <w:start w:val="1"/>
      <w:numFmt w:val="bullet"/>
      <w:lvlText w:val=""/>
      <w:lvlJc w:val="left"/>
      <w:pPr>
        <w:ind w:left="6480" w:hanging="360"/>
      </w:pPr>
      <w:rPr>
        <w:rFonts w:ascii="Wingdings" w:hAnsi="Wingdings" w:hint="default"/>
      </w:rPr>
    </w:lvl>
  </w:abstractNum>
  <w:abstractNum w:abstractNumId="32" w15:restartNumberingAfterBreak="0">
    <w:nsid w:val="62E401D3"/>
    <w:multiLevelType w:val="multilevel"/>
    <w:tmpl w:val="72720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D9117"/>
    <w:multiLevelType w:val="hybridMultilevel"/>
    <w:tmpl w:val="FFFFFFFF"/>
    <w:lvl w:ilvl="0" w:tplc="5E649626">
      <w:start w:val="1"/>
      <w:numFmt w:val="bullet"/>
      <w:lvlText w:val=""/>
      <w:lvlJc w:val="left"/>
      <w:pPr>
        <w:ind w:left="720" w:hanging="360"/>
      </w:pPr>
      <w:rPr>
        <w:rFonts w:ascii="Symbol" w:hAnsi="Symbol" w:hint="default"/>
      </w:rPr>
    </w:lvl>
    <w:lvl w:ilvl="1" w:tplc="DD022168">
      <w:start w:val="1"/>
      <w:numFmt w:val="bullet"/>
      <w:lvlText w:val="o"/>
      <w:lvlJc w:val="left"/>
      <w:pPr>
        <w:ind w:left="1440" w:hanging="360"/>
      </w:pPr>
      <w:rPr>
        <w:rFonts w:ascii="Courier New" w:hAnsi="Courier New" w:hint="default"/>
      </w:rPr>
    </w:lvl>
    <w:lvl w:ilvl="2" w:tplc="E1ECBA12">
      <w:start w:val="1"/>
      <w:numFmt w:val="bullet"/>
      <w:lvlText w:val=""/>
      <w:lvlJc w:val="left"/>
      <w:pPr>
        <w:ind w:left="2160" w:hanging="360"/>
      </w:pPr>
      <w:rPr>
        <w:rFonts w:ascii="Wingdings" w:hAnsi="Wingdings" w:hint="default"/>
      </w:rPr>
    </w:lvl>
    <w:lvl w:ilvl="3" w:tplc="E8605CB6">
      <w:start w:val="1"/>
      <w:numFmt w:val="bullet"/>
      <w:lvlText w:val=""/>
      <w:lvlJc w:val="left"/>
      <w:pPr>
        <w:ind w:left="2880" w:hanging="360"/>
      </w:pPr>
      <w:rPr>
        <w:rFonts w:ascii="Symbol" w:hAnsi="Symbol" w:hint="default"/>
      </w:rPr>
    </w:lvl>
    <w:lvl w:ilvl="4" w:tplc="34DE947A">
      <w:start w:val="1"/>
      <w:numFmt w:val="bullet"/>
      <w:lvlText w:val="o"/>
      <w:lvlJc w:val="left"/>
      <w:pPr>
        <w:ind w:left="3600" w:hanging="360"/>
      </w:pPr>
      <w:rPr>
        <w:rFonts w:ascii="Courier New" w:hAnsi="Courier New" w:hint="default"/>
      </w:rPr>
    </w:lvl>
    <w:lvl w:ilvl="5" w:tplc="755E3A56">
      <w:start w:val="1"/>
      <w:numFmt w:val="bullet"/>
      <w:lvlText w:val=""/>
      <w:lvlJc w:val="left"/>
      <w:pPr>
        <w:ind w:left="4320" w:hanging="360"/>
      </w:pPr>
      <w:rPr>
        <w:rFonts w:ascii="Wingdings" w:hAnsi="Wingdings" w:hint="default"/>
      </w:rPr>
    </w:lvl>
    <w:lvl w:ilvl="6" w:tplc="608AFB5A">
      <w:start w:val="1"/>
      <w:numFmt w:val="bullet"/>
      <w:lvlText w:val=""/>
      <w:lvlJc w:val="left"/>
      <w:pPr>
        <w:ind w:left="5040" w:hanging="360"/>
      </w:pPr>
      <w:rPr>
        <w:rFonts w:ascii="Symbol" w:hAnsi="Symbol" w:hint="default"/>
      </w:rPr>
    </w:lvl>
    <w:lvl w:ilvl="7" w:tplc="5A4CA268">
      <w:start w:val="1"/>
      <w:numFmt w:val="bullet"/>
      <w:lvlText w:val="o"/>
      <w:lvlJc w:val="left"/>
      <w:pPr>
        <w:ind w:left="5760" w:hanging="360"/>
      </w:pPr>
      <w:rPr>
        <w:rFonts w:ascii="Courier New" w:hAnsi="Courier New" w:hint="default"/>
      </w:rPr>
    </w:lvl>
    <w:lvl w:ilvl="8" w:tplc="FEF2589E">
      <w:start w:val="1"/>
      <w:numFmt w:val="bullet"/>
      <w:lvlText w:val=""/>
      <w:lvlJc w:val="left"/>
      <w:pPr>
        <w:ind w:left="6480" w:hanging="360"/>
      </w:pPr>
      <w:rPr>
        <w:rFonts w:ascii="Wingdings" w:hAnsi="Wingdings" w:hint="default"/>
      </w:rPr>
    </w:lvl>
  </w:abstractNum>
  <w:abstractNum w:abstractNumId="34" w15:restartNumberingAfterBreak="0">
    <w:nsid w:val="64CC0C2D"/>
    <w:multiLevelType w:val="hybridMultilevel"/>
    <w:tmpl w:val="32FE9D0A"/>
    <w:lvl w:ilvl="0" w:tplc="25989744">
      <w:start w:val="1"/>
      <w:numFmt w:val="bullet"/>
      <w:lvlText w:val=""/>
      <w:lvlJc w:val="left"/>
      <w:pPr>
        <w:ind w:left="720" w:hanging="360"/>
      </w:pPr>
      <w:rPr>
        <w:rFonts w:ascii="Symbol" w:hAnsi="Symbol" w:hint="default"/>
      </w:rPr>
    </w:lvl>
    <w:lvl w:ilvl="1" w:tplc="70C83444">
      <w:start w:val="1"/>
      <w:numFmt w:val="bullet"/>
      <w:lvlText w:val="o"/>
      <w:lvlJc w:val="left"/>
      <w:pPr>
        <w:ind w:left="1440" w:hanging="360"/>
      </w:pPr>
      <w:rPr>
        <w:rFonts w:ascii="Courier New" w:hAnsi="Courier New" w:hint="default"/>
      </w:rPr>
    </w:lvl>
    <w:lvl w:ilvl="2" w:tplc="69D4780C">
      <w:start w:val="1"/>
      <w:numFmt w:val="bullet"/>
      <w:lvlText w:val=""/>
      <w:lvlJc w:val="left"/>
      <w:pPr>
        <w:ind w:left="2160" w:hanging="360"/>
      </w:pPr>
      <w:rPr>
        <w:rFonts w:ascii="Wingdings" w:hAnsi="Wingdings" w:hint="default"/>
      </w:rPr>
    </w:lvl>
    <w:lvl w:ilvl="3" w:tplc="C7220EE0">
      <w:start w:val="1"/>
      <w:numFmt w:val="bullet"/>
      <w:lvlText w:val=""/>
      <w:lvlJc w:val="left"/>
      <w:pPr>
        <w:ind w:left="2880" w:hanging="360"/>
      </w:pPr>
      <w:rPr>
        <w:rFonts w:ascii="Symbol" w:hAnsi="Symbol" w:hint="default"/>
      </w:rPr>
    </w:lvl>
    <w:lvl w:ilvl="4" w:tplc="F8B830C2">
      <w:start w:val="1"/>
      <w:numFmt w:val="bullet"/>
      <w:lvlText w:val="o"/>
      <w:lvlJc w:val="left"/>
      <w:pPr>
        <w:ind w:left="3600" w:hanging="360"/>
      </w:pPr>
      <w:rPr>
        <w:rFonts w:ascii="Courier New" w:hAnsi="Courier New" w:hint="default"/>
      </w:rPr>
    </w:lvl>
    <w:lvl w:ilvl="5" w:tplc="EA30C7D0">
      <w:start w:val="1"/>
      <w:numFmt w:val="bullet"/>
      <w:lvlText w:val=""/>
      <w:lvlJc w:val="left"/>
      <w:pPr>
        <w:ind w:left="4320" w:hanging="360"/>
      </w:pPr>
      <w:rPr>
        <w:rFonts w:ascii="Wingdings" w:hAnsi="Wingdings" w:hint="default"/>
      </w:rPr>
    </w:lvl>
    <w:lvl w:ilvl="6" w:tplc="19BED35A">
      <w:start w:val="1"/>
      <w:numFmt w:val="bullet"/>
      <w:lvlText w:val=""/>
      <w:lvlJc w:val="left"/>
      <w:pPr>
        <w:ind w:left="5040" w:hanging="360"/>
      </w:pPr>
      <w:rPr>
        <w:rFonts w:ascii="Symbol" w:hAnsi="Symbol" w:hint="default"/>
      </w:rPr>
    </w:lvl>
    <w:lvl w:ilvl="7" w:tplc="DA30F096">
      <w:start w:val="1"/>
      <w:numFmt w:val="bullet"/>
      <w:lvlText w:val="o"/>
      <w:lvlJc w:val="left"/>
      <w:pPr>
        <w:ind w:left="5760" w:hanging="360"/>
      </w:pPr>
      <w:rPr>
        <w:rFonts w:ascii="Courier New" w:hAnsi="Courier New" w:hint="default"/>
      </w:rPr>
    </w:lvl>
    <w:lvl w:ilvl="8" w:tplc="38A20C00">
      <w:start w:val="1"/>
      <w:numFmt w:val="bullet"/>
      <w:lvlText w:val=""/>
      <w:lvlJc w:val="left"/>
      <w:pPr>
        <w:ind w:left="6480" w:hanging="360"/>
      </w:pPr>
      <w:rPr>
        <w:rFonts w:ascii="Wingdings" w:hAnsi="Wingdings" w:hint="default"/>
      </w:rPr>
    </w:lvl>
  </w:abstractNum>
  <w:abstractNum w:abstractNumId="35" w15:restartNumberingAfterBreak="0">
    <w:nsid w:val="686E022E"/>
    <w:multiLevelType w:val="multilevel"/>
    <w:tmpl w:val="93D86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CCBF8"/>
    <w:multiLevelType w:val="hybridMultilevel"/>
    <w:tmpl w:val="FFFFFFFF"/>
    <w:lvl w:ilvl="0" w:tplc="CA34E830">
      <w:start w:val="1"/>
      <w:numFmt w:val="bullet"/>
      <w:lvlText w:val=""/>
      <w:lvlJc w:val="left"/>
      <w:pPr>
        <w:ind w:left="720" w:hanging="360"/>
      </w:pPr>
      <w:rPr>
        <w:rFonts w:ascii="Symbol" w:hAnsi="Symbol" w:hint="default"/>
      </w:rPr>
    </w:lvl>
    <w:lvl w:ilvl="1" w:tplc="4178F20C">
      <w:start w:val="1"/>
      <w:numFmt w:val="bullet"/>
      <w:lvlText w:val="o"/>
      <w:lvlJc w:val="left"/>
      <w:pPr>
        <w:ind w:left="1440" w:hanging="360"/>
      </w:pPr>
      <w:rPr>
        <w:rFonts w:ascii="Courier New" w:hAnsi="Courier New" w:hint="default"/>
      </w:rPr>
    </w:lvl>
    <w:lvl w:ilvl="2" w:tplc="6EFAE022">
      <w:start w:val="1"/>
      <w:numFmt w:val="bullet"/>
      <w:lvlText w:val=""/>
      <w:lvlJc w:val="left"/>
      <w:pPr>
        <w:ind w:left="2160" w:hanging="360"/>
      </w:pPr>
      <w:rPr>
        <w:rFonts w:ascii="Wingdings" w:hAnsi="Wingdings" w:hint="default"/>
      </w:rPr>
    </w:lvl>
    <w:lvl w:ilvl="3" w:tplc="2BBC310E">
      <w:start w:val="1"/>
      <w:numFmt w:val="bullet"/>
      <w:lvlText w:val=""/>
      <w:lvlJc w:val="left"/>
      <w:pPr>
        <w:ind w:left="2880" w:hanging="360"/>
      </w:pPr>
      <w:rPr>
        <w:rFonts w:ascii="Symbol" w:hAnsi="Symbol" w:hint="default"/>
      </w:rPr>
    </w:lvl>
    <w:lvl w:ilvl="4" w:tplc="70FE26FC">
      <w:start w:val="1"/>
      <w:numFmt w:val="bullet"/>
      <w:lvlText w:val="o"/>
      <w:lvlJc w:val="left"/>
      <w:pPr>
        <w:ind w:left="3600" w:hanging="360"/>
      </w:pPr>
      <w:rPr>
        <w:rFonts w:ascii="Courier New" w:hAnsi="Courier New" w:hint="default"/>
      </w:rPr>
    </w:lvl>
    <w:lvl w:ilvl="5" w:tplc="11B013EE">
      <w:start w:val="1"/>
      <w:numFmt w:val="bullet"/>
      <w:lvlText w:val=""/>
      <w:lvlJc w:val="left"/>
      <w:pPr>
        <w:ind w:left="4320" w:hanging="360"/>
      </w:pPr>
      <w:rPr>
        <w:rFonts w:ascii="Wingdings" w:hAnsi="Wingdings" w:hint="default"/>
      </w:rPr>
    </w:lvl>
    <w:lvl w:ilvl="6" w:tplc="E70E82FA">
      <w:start w:val="1"/>
      <w:numFmt w:val="bullet"/>
      <w:lvlText w:val=""/>
      <w:lvlJc w:val="left"/>
      <w:pPr>
        <w:ind w:left="5040" w:hanging="360"/>
      </w:pPr>
      <w:rPr>
        <w:rFonts w:ascii="Symbol" w:hAnsi="Symbol" w:hint="default"/>
      </w:rPr>
    </w:lvl>
    <w:lvl w:ilvl="7" w:tplc="3C54B2F6">
      <w:start w:val="1"/>
      <w:numFmt w:val="bullet"/>
      <w:lvlText w:val="o"/>
      <w:lvlJc w:val="left"/>
      <w:pPr>
        <w:ind w:left="5760" w:hanging="360"/>
      </w:pPr>
      <w:rPr>
        <w:rFonts w:ascii="Courier New" w:hAnsi="Courier New" w:hint="default"/>
      </w:rPr>
    </w:lvl>
    <w:lvl w:ilvl="8" w:tplc="3F12F33C">
      <w:start w:val="1"/>
      <w:numFmt w:val="bullet"/>
      <w:lvlText w:val=""/>
      <w:lvlJc w:val="left"/>
      <w:pPr>
        <w:ind w:left="6480" w:hanging="360"/>
      </w:pPr>
      <w:rPr>
        <w:rFonts w:ascii="Wingdings" w:hAnsi="Wingdings" w:hint="default"/>
      </w:rPr>
    </w:lvl>
  </w:abstractNum>
  <w:abstractNum w:abstractNumId="37" w15:restartNumberingAfterBreak="0">
    <w:nsid w:val="71ABC8D9"/>
    <w:multiLevelType w:val="hybridMultilevel"/>
    <w:tmpl w:val="FFFFFFFF"/>
    <w:lvl w:ilvl="0" w:tplc="6C183318">
      <w:start w:val="1"/>
      <w:numFmt w:val="bullet"/>
      <w:lvlText w:val=""/>
      <w:lvlJc w:val="left"/>
      <w:pPr>
        <w:ind w:left="720" w:hanging="360"/>
      </w:pPr>
      <w:rPr>
        <w:rFonts w:ascii="Symbol" w:hAnsi="Symbol" w:hint="default"/>
      </w:rPr>
    </w:lvl>
    <w:lvl w:ilvl="1" w:tplc="863AE344">
      <w:start w:val="1"/>
      <w:numFmt w:val="bullet"/>
      <w:lvlText w:val="o"/>
      <w:lvlJc w:val="left"/>
      <w:pPr>
        <w:ind w:left="1440" w:hanging="360"/>
      </w:pPr>
      <w:rPr>
        <w:rFonts w:ascii="Courier New" w:hAnsi="Courier New" w:hint="default"/>
      </w:rPr>
    </w:lvl>
    <w:lvl w:ilvl="2" w:tplc="3AF09CC4">
      <w:start w:val="1"/>
      <w:numFmt w:val="bullet"/>
      <w:lvlText w:val=""/>
      <w:lvlJc w:val="left"/>
      <w:pPr>
        <w:ind w:left="2160" w:hanging="360"/>
      </w:pPr>
      <w:rPr>
        <w:rFonts w:ascii="Wingdings" w:hAnsi="Wingdings" w:hint="default"/>
      </w:rPr>
    </w:lvl>
    <w:lvl w:ilvl="3" w:tplc="A4A27816">
      <w:start w:val="1"/>
      <w:numFmt w:val="bullet"/>
      <w:lvlText w:val=""/>
      <w:lvlJc w:val="left"/>
      <w:pPr>
        <w:ind w:left="2880" w:hanging="360"/>
      </w:pPr>
      <w:rPr>
        <w:rFonts w:ascii="Symbol" w:hAnsi="Symbol" w:hint="default"/>
      </w:rPr>
    </w:lvl>
    <w:lvl w:ilvl="4" w:tplc="6F800A42">
      <w:start w:val="1"/>
      <w:numFmt w:val="bullet"/>
      <w:lvlText w:val="o"/>
      <w:lvlJc w:val="left"/>
      <w:pPr>
        <w:ind w:left="3600" w:hanging="360"/>
      </w:pPr>
      <w:rPr>
        <w:rFonts w:ascii="Courier New" w:hAnsi="Courier New" w:hint="default"/>
      </w:rPr>
    </w:lvl>
    <w:lvl w:ilvl="5" w:tplc="BFBAEBC2">
      <w:start w:val="1"/>
      <w:numFmt w:val="bullet"/>
      <w:lvlText w:val=""/>
      <w:lvlJc w:val="left"/>
      <w:pPr>
        <w:ind w:left="4320" w:hanging="360"/>
      </w:pPr>
      <w:rPr>
        <w:rFonts w:ascii="Wingdings" w:hAnsi="Wingdings" w:hint="default"/>
      </w:rPr>
    </w:lvl>
    <w:lvl w:ilvl="6" w:tplc="2304CF5A">
      <w:start w:val="1"/>
      <w:numFmt w:val="bullet"/>
      <w:lvlText w:val=""/>
      <w:lvlJc w:val="left"/>
      <w:pPr>
        <w:ind w:left="5040" w:hanging="360"/>
      </w:pPr>
      <w:rPr>
        <w:rFonts w:ascii="Symbol" w:hAnsi="Symbol" w:hint="default"/>
      </w:rPr>
    </w:lvl>
    <w:lvl w:ilvl="7" w:tplc="62663E66">
      <w:start w:val="1"/>
      <w:numFmt w:val="bullet"/>
      <w:lvlText w:val="o"/>
      <w:lvlJc w:val="left"/>
      <w:pPr>
        <w:ind w:left="5760" w:hanging="360"/>
      </w:pPr>
      <w:rPr>
        <w:rFonts w:ascii="Courier New" w:hAnsi="Courier New" w:hint="default"/>
      </w:rPr>
    </w:lvl>
    <w:lvl w:ilvl="8" w:tplc="51EC65D0">
      <w:start w:val="1"/>
      <w:numFmt w:val="bullet"/>
      <w:lvlText w:val=""/>
      <w:lvlJc w:val="left"/>
      <w:pPr>
        <w:ind w:left="6480" w:hanging="360"/>
      </w:pPr>
      <w:rPr>
        <w:rFonts w:ascii="Wingdings" w:hAnsi="Wingdings" w:hint="default"/>
      </w:rPr>
    </w:lvl>
  </w:abstractNum>
  <w:abstractNum w:abstractNumId="38" w15:restartNumberingAfterBreak="0">
    <w:nsid w:val="7322953B"/>
    <w:multiLevelType w:val="hybridMultilevel"/>
    <w:tmpl w:val="FFFFFFFF"/>
    <w:lvl w:ilvl="0" w:tplc="F654A3E8">
      <w:start w:val="1"/>
      <w:numFmt w:val="bullet"/>
      <w:lvlText w:val=""/>
      <w:lvlJc w:val="left"/>
      <w:pPr>
        <w:ind w:left="720" w:hanging="360"/>
      </w:pPr>
      <w:rPr>
        <w:rFonts w:ascii="Symbol" w:hAnsi="Symbol" w:hint="default"/>
      </w:rPr>
    </w:lvl>
    <w:lvl w:ilvl="1" w:tplc="9A924FB0">
      <w:start w:val="1"/>
      <w:numFmt w:val="bullet"/>
      <w:lvlText w:val="o"/>
      <w:lvlJc w:val="left"/>
      <w:pPr>
        <w:ind w:left="1440" w:hanging="360"/>
      </w:pPr>
      <w:rPr>
        <w:rFonts w:ascii="Courier New" w:hAnsi="Courier New" w:hint="default"/>
      </w:rPr>
    </w:lvl>
    <w:lvl w:ilvl="2" w:tplc="6D781216">
      <w:start w:val="1"/>
      <w:numFmt w:val="bullet"/>
      <w:lvlText w:val=""/>
      <w:lvlJc w:val="left"/>
      <w:pPr>
        <w:ind w:left="2160" w:hanging="360"/>
      </w:pPr>
      <w:rPr>
        <w:rFonts w:ascii="Wingdings" w:hAnsi="Wingdings" w:hint="default"/>
      </w:rPr>
    </w:lvl>
    <w:lvl w:ilvl="3" w:tplc="41141778">
      <w:start w:val="1"/>
      <w:numFmt w:val="bullet"/>
      <w:lvlText w:val=""/>
      <w:lvlJc w:val="left"/>
      <w:pPr>
        <w:ind w:left="2880" w:hanging="360"/>
      </w:pPr>
      <w:rPr>
        <w:rFonts w:ascii="Symbol" w:hAnsi="Symbol" w:hint="default"/>
      </w:rPr>
    </w:lvl>
    <w:lvl w:ilvl="4" w:tplc="94FC26F6">
      <w:start w:val="1"/>
      <w:numFmt w:val="bullet"/>
      <w:lvlText w:val="o"/>
      <w:lvlJc w:val="left"/>
      <w:pPr>
        <w:ind w:left="3600" w:hanging="360"/>
      </w:pPr>
      <w:rPr>
        <w:rFonts w:ascii="Courier New" w:hAnsi="Courier New" w:hint="default"/>
      </w:rPr>
    </w:lvl>
    <w:lvl w:ilvl="5" w:tplc="04F8FC44">
      <w:start w:val="1"/>
      <w:numFmt w:val="bullet"/>
      <w:lvlText w:val=""/>
      <w:lvlJc w:val="left"/>
      <w:pPr>
        <w:ind w:left="4320" w:hanging="360"/>
      </w:pPr>
      <w:rPr>
        <w:rFonts w:ascii="Wingdings" w:hAnsi="Wingdings" w:hint="default"/>
      </w:rPr>
    </w:lvl>
    <w:lvl w:ilvl="6" w:tplc="427C16E2">
      <w:start w:val="1"/>
      <w:numFmt w:val="bullet"/>
      <w:lvlText w:val=""/>
      <w:lvlJc w:val="left"/>
      <w:pPr>
        <w:ind w:left="5040" w:hanging="360"/>
      </w:pPr>
      <w:rPr>
        <w:rFonts w:ascii="Symbol" w:hAnsi="Symbol" w:hint="default"/>
      </w:rPr>
    </w:lvl>
    <w:lvl w:ilvl="7" w:tplc="33CA3B94">
      <w:start w:val="1"/>
      <w:numFmt w:val="bullet"/>
      <w:lvlText w:val="o"/>
      <w:lvlJc w:val="left"/>
      <w:pPr>
        <w:ind w:left="5760" w:hanging="360"/>
      </w:pPr>
      <w:rPr>
        <w:rFonts w:ascii="Courier New" w:hAnsi="Courier New" w:hint="default"/>
      </w:rPr>
    </w:lvl>
    <w:lvl w:ilvl="8" w:tplc="2B0E3F24">
      <w:start w:val="1"/>
      <w:numFmt w:val="bullet"/>
      <w:lvlText w:val=""/>
      <w:lvlJc w:val="left"/>
      <w:pPr>
        <w:ind w:left="6480" w:hanging="360"/>
      </w:pPr>
      <w:rPr>
        <w:rFonts w:ascii="Wingdings" w:hAnsi="Wingdings" w:hint="default"/>
      </w:rPr>
    </w:lvl>
  </w:abstractNum>
  <w:abstractNum w:abstractNumId="39" w15:restartNumberingAfterBreak="0">
    <w:nsid w:val="73A554E1"/>
    <w:multiLevelType w:val="hybridMultilevel"/>
    <w:tmpl w:val="ADA4EDAE"/>
    <w:lvl w:ilvl="0" w:tplc="68027A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DF40F"/>
    <w:multiLevelType w:val="hybridMultilevel"/>
    <w:tmpl w:val="FFFFFFFF"/>
    <w:lvl w:ilvl="0" w:tplc="FAB22F58">
      <w:start w:val="1"/>
      <w:numFmt w:val="bullet"/>
      <w:lvlText w:val=""/>
      <w:lvlJc w:val="left"/>
      <w:pPr>
        <w:ind w:left="720" w:hanging="360"/>
      </w:pPr>
      <w:rPr>
        <w:rFonts w:ascii="Symbol" w:hAnsi="Symbol" w:hint="default"/>
      </w:rPr>
    </w:lvl>
    <w:lvl w:ilvl="1" w:tplc="BAE80A38">
      <w:start w:val="1"/>
      <w:numFmt w:val="bullet"/>
      <w:lvlText w:val="o"/>
      <w:lvlJc w:val="left"/>
      <w:pPr>
        <w:ind w:left="1440" w:hanging="360"/>
      </w:pPr>
      <w:rPr>
        <w:rFonts w:ascii="Courier New" w:hAnsi="Courier New" w:hint="default"/>
      </w:rPr>
    </w:lvl>
    <w:lvl w:ilvl="2" w:tplc="54F6C3F0">
      <w:start w:val="1"/>
      <w:numFmt w:val="bullet"/>
      <w:lvlText w:val=""/>
      <w:lvlJc w:val="left"/>
      <w:pPr>
        <w:ind w:left="2160" w:hanging="360"/>
      </w:pPr>
      <w:rPr>
        <w:rFonts w:ascii="Wingdings" w:hAnsi="Wingdings" w:hint="default"/>
      </w:rPr>
    </w:lvl>
    <w:lvl w:ilvl="3" w:tplc="85DE2864">
      <w:start w:val="1"/>
      <w:numFmt w:val="bullet"/>
      <w:lvlText w:val=""/>
      <w:lvlJc w:val="left"/>
      <w:pPr>
        <w:ind w:left="2880" w:hanging="360"/>
      </w:pPr>
      <w:rPr>
        <w:rFonts w:ascii="Symbol" w:hAnsi="Symbol" w:hint="default"/>
      </w:rPr>
    </w:lvl>
    <w:lvl w:ilvl="4" w:tplc="C7825008">
      <w:start w:val="1"/>
      <w:numFmt w:val="bullet"/>
      <w:lvlText w:val="o"/>
      <w:lvlJc w:val="left"/>
      <w:pPr>
        <w:ind w:left="3600" w:hanging="360"/>
      </w:pPr>
      <w:rPr>
        <w:rFonts w:ascii="Courier New" w:hAnsi="Courier New" w:hint="default"/>
      </w:rPr>
    </w:lvl>
    <w:lvl w:ilvl="5" w:tplc="D2467D54">
      <w:start w:val="1"/>
      <w:numFmt w:val="bullet"/>
      <w:lvlText w:val=""/>
      <w:lvlJc w:val="left"/>
      <w:pPr>
        <w:ind w:left="4320" w:hanging="360"/>
      </w:pPr>
      <w:rPr>
        <w:rFonts w:ascii="Wingdings" w:hAnsi="Wingdings" w:hint="default"/>
      </w:rPr>
    </w:lvl>
    <w:lvl w:ilvl="6" w:tplc="8384ED96">
      <w:start w:val="1"/>
      <w:numFmt w:val="bullet"/>
      <w:lvlText w:val=""/>
      <w:lvlJc w:val="left"/>
      <w:pPr>
        <w:ind w:left="5040" w:hanging="360"/>
      </w:pPr>
      <w:rPr>
        <w:rFonts w:ascii="Symbol" w:hAnsi="Symbol" w:hint="default"/>
      </w:rPr>
    </w:lvl>
    <w:lvl w:ilvl="7" w:tplc="1428B86C">
      <w:start w:val="1"/>
      <w:numFmt w:val="bullet"/>
      <w:lvlText w:val="o"/>
      <w:lvlJc w:val="left"/>
      <w:pPr>
        <w:ind w:left="5760" w:hanging="360"/>
      </w:pPr>
      <w:rPr>
        <w:rFonts w:ascii="Courier New" w:hAnsi="Courier New" w:hint="default"/>
      </w:rPr>
    </w:lvl>
    <w:lvl w:ilvl="8" w:tplc="9F701A56">
      <w:start w:val="1"/>
      <w:numFmt w:val="bullet"/>
      <w:lvlText w:val=""/>
      <w:lvlJc w:val="left"/>
      <w:pPr>
        <w:ind w:left="6480" w:hanging="360"/>
      </w:pPr>
      <w:rPr>
        <w:rFonts w:ascii="Wingdings" w:hAnsi="Wingdings" w:hint="default"/>
      </w:rPr>
    </w:lvl>
  </w:abstractNum>
  <w:abstractNum w:abstractNumId="41" w15:restartNumberingAfterBreak="0">
    <w:nsid w:val="7EEC59FD"/>
    <w:multiLevelType w:val="hybridMultilevel"/>
    <w:tmpl w:val="FFFFFFFF"/>
    <w:lvl w:ilvl="0" w:tplc="F1969818">
      <w:start w:val="1"/>
      <w:numFmt w:val="bullet"/>
      <w:lvlText w:val=""/>
      <w:lvlJc w:val="left"/>
      <w:pPr>
        <w:ind w:left="720" w:hanging="360"/>
      </w:pPr>
      <w:rPr>
        <w:rFonts w:ascii="Symbol" w:hAnsi="Symbol" w:hint="default"/>
      </w:rPr>
    </w:lvl>
    <w:lvl w:ilvl="1" w:tplc="6DA022AA">
      <w:start w:val="1"/>
      <w:numFmt w:val="bullet"/>
      <w:lvlText w:val="o"/>
      <w:lvlJc w:val="left"/>
      <w:pPr>
        <w:ind w:left="1440" w:hanging="360"/>
      </w:pPr>
      <w:rPr>
        <w:rFonts w:ascii="Courier New" w:hAnsi="Courier New" w:hint="default"/>
      </w:rPr>
    </w:lvl>
    <w:lvl w:ilvl="2" w:tplc="1B643338">
      <w:start w:val="1"/>
      <w:numFmt w:val="bullet"/>
      <w:lvlText w:val=""/>
      <w:lvlJc w:val="left"/>
      <w:pPr>
        <w:ind w:left="2160" w:hanging="360"/>
      </w:pPr>
      <w:rPr>
        <w:rFonts w:ascii="Wingdings" w:hAnsi="Wingdings" w:hint="default"/>
      </w:rPr>
    </w:lvl>
    <w:lvl w:ilvl="3" w:tplc="768A2662">
      <w:start w:val="1"/>
      <w:numFmt w:val="bullet"/>
      <w:lvlText w:val=""/>
      <w:lvlJc w:val="left"/>
      <w:pPr>
        <w:ind w:left="2880" w:hanging="360"/>
      </w:pPr>
      <w:rPr>
        <w:rFonts w:ascii="Symbol" w:hAnsi="Symbol" w:hint="default"/>
      </w:rPr>
    </w:lvl>
    <w:lvl w:ilvl="4" w:tplc="CC2A1C36">
      <w:start w:val="1"/>
      <w:numFmt w:val="bullet"/>
      <w:lvlText w:val="o"/>
      <w:lvlJc w:val="left"/>
      <w:pPr>
        <w:ind w:left="3600" w:hanging="360"/>
      </w:pPr>
      <w:rPr>
        <w:rFonts w:ascii="Courier New" w:hAnsi="Courier New" w:hint="default"/>
      </w:rPr>
    </w:lvl>
    <w:lvl w:ilvl="5" w:tplc="C02254DE">
      <w:start w:val="1"/>
      <w:numFmt w:val="bullet"/>
      <w:lvlText w:val=""/>
      <w:lvlJc w:val="left"/>
      <w:pPr>
        <w:ind w:left="4320" w:hanging="360"/>
      </w:pPr>
      <w:rPr>
        <w:rFonts w:ascii="Wingdings" w:hAnsi="Wingdings" w:hint="default"/>
      </w:rPr>
    </w:lvl>
    <w:lvl w:ilvl="6" w:tplc="2F507FAA">
      <w:start w:val="1"/>
      <w:numFmt w:val="bullet"/>
      <w:lvlText w:val=""/>
      <w:lvlJc w:val="left"/>
      <w:pPr>
        <w:ind w:left="5040" w:hanging="360"/>
      </w:pPr>
      <w:rPr>
        <w:rFonts w:ascii="Symbol" w:hAnsi="Symbol" w:hint="default"/>
      </w:rPr>
    </w:lvl>
    <w:lvl w:ilvl="7" w:tplc="353EE412">
      <w:start w:val="1"/>
      <w:numFmt w:val="bullet"/>
      <w:lvlText w:val="o"/>
      <w:lvlJc w:val="left"/>
      <w:pPr>
        <w:ind w:left="5760" w:hanging="360"/>
      </w:pPr>
      <w:rPr>
        <w:rFonts w:ascii="Courier New" w:hAnsi="Courier New" w:hint="default"/>
      </w:rPr>
    </w:lvl>
    <w:lvl w:ilvl="8" w:tplc="4CC8F766">
      <w:start w:val="1"/>
      <w:numFmt w:val="bullet"/>
      <w:lvlText w:val=""/>
      <w:lvlJc w:val="left"/>
      <w:pPr>
        <w:ind w:left="6480" w:hanging="360"/>
      </w:pPr>
      <w:rPr>
        <w:rFonts w:ascii="Wingdings" w:hAnsi="Wingdings" w:hint="default"/>
      </w:rPr>
    </w:lvl>
  </w:abstractNum>
  <w:num w:numId="1" w16cid:durableId="586116004">
    <w:abstractNumId w:val="8"/>
  </w:num>
  <w:num w:numId="2" w16cid:durableId="885874509">
    <w:abstractNumId w:val="34"/>
  </w:num>
  <w:num w:numId="3" w16cid:durableId="1381517458">
    <w:abstractNumId w:val="15"/>
  </w:num>
  <w:num w:numId="4" w16cid:durableId="1048643880">
    <w:abstractNumId w:val="23"/>
  </w:num>
  <w:num w:numId="5" w16cid:durableId="1580017998">
    <w:abstractNumId w:val="35"/>
  </w:num>
  <w:num w:numId="6" w16cid:durableId="1863661072">
    <w:abstractNumId w:val="24"/>
  </w:num>
  <w:num w:numId="7" w16cid:durableId="963006016">
    <w:abstractNumId w:val="26"/>
  </w:num>
  <w:num w:numId="8" w16cid:durableId="1413894405">
    <w:abstractNumId w:val="9"/>
  </w:num>
  <w:num w:numId="9" w16cid:durableId="624852728">
    <w:abstractNumId w:val="32"/>
  </w:num>
  <w:num w:numId="10" w16cid:durableId="1966345731">
    <w:abstractNumId w:val="39"/>
  </w:num>
  <w:num w:numId="11" w16cid:durableId="323240986">
    <w:abstractNumId w:val="11"/>
  </w:num>
  <w:num w:numId="12" w16cid:durableId="867639773">
    <w:abstractNumId w:val="19"/>
  </w:num>
  <w:num w:numId="13" w16cid:durableId="1513032183">
    <w:abstractNumId w:val="28"/>
  </w:num>
  <w:num w:numId="14" w16cid:durableId="1725526300">
    <w:abstractNumId w:val="17"/>
  </w:num>
  <w:num w:numId="15" w16cid:durableId="1446540092">
    <w:abstractNumId w:val="10"/>
  </w:num>
  <w:num w:numId="16" w16cid:durableId="553081470">
    <w:abstractNumId w:val="20"/>
  </w:num>
  <w:num w:numId="17" w16cid:durableId="1069035564">
    <w:abstractNumId w:val="1"/>
  </w:num>
  <w:num w:numId="18" w16cid:durableId="987903982">
    <w:abstractNumId w:val="16"/>
  </w:num>
  <w:num w:numId="19" w16cid:durableId="1832867402">
    <w:abstractNumId w:val="18"/>
  </w:num>
  <w:num w:numId="20" w16cid:durableId="525754370">
    <w:abstractNumId w:val="36"/>
  </w:num>
  <w:num w:numId="21" w16cid:durableId="1001080213">
    <w:abstractNumId w:val="40"/>
  </w:num>
  <w:num w:numId="22" w16cid:durableId="1473986206">
    <w:abstractNumId w:val="21"/>
  </w:num>
  <w:num w:numId="23" w16cid:durableId="974677972">
    <w:abstractNumId w:val="13"/>
  </w:num>
  <w:num w:numId="24" w16cid:durableId="464391913">
    <w:abstractNumId w:val="31"/>
  </w:num>
  <w:num w:numId="25" w16cid:durableId="1616712074">
    <w:abstractNumId w:val="12"/>
  </w:num>
  <w:num w:numId="26" w16cid:durableId="198783827">
    <w:abstractNumId w:val="6"/>
  </w:num>
  <w:num w:numId="27" w16cid:durableId="289240526">
    <w:abstractNumId w:val="38"/>
  </w:num>
  <w:num w:numId="28" w16cid:durableId="659848320">
    <w:abstractNumId w:val="22"/>
  </w:num>
  <w:num w:numId="29" w16cid:durableId="281688767">
    <w:abstractNumId w:val="5"/>
  </w:num>
  <w:num w:numId="30" w16cid:durableId="787747064">
    <w:abstractNumId w:val="30"/>
  </w:num>
  <w:num w:numId="31" w16cid:durableId="847132794">
    <w:abstractNumId w:val="14"/>
  </w:num>
  <w:num w:numId="32" w16cid:durableId="131675262">
    <w:abstractNumId w:val="3"/>
  </w:num>
  <w:num w:numId="33" w16cid:durableId="1477796987">
    <w:abstractNumId w:val="25"/>
  </w:num>
  <w:num w:numId="34" w16cid:durableId="1295482096">
    <w:abstractNumId w:val="2"/>
  </w:num>
  <w:num w:numId="35" w16cid:durableId="528221663">
    <w:abstractNumId w:val="4"/>
  </w:num>
  <w:num w:numId="36" w16cid:durableId="142503372">
    <w:abstractNumId w:val="37"/>
  </w:num>
  <w:num w:numId="37" w16cid:durableId="1182940739">
    <w:abstractNumId w:val="33"/>
  </w:num>
  <w:num w:numId="38" w16cid:durableId="895160551">
    <w:abstractNumId w:val="29"/>
  </w:num>
  <w:num w:numId="39" w16cid:durableId="367612492">
    <w:abstractNumId w:val="7"/>
  </w:num>
  <w:num w:numId="40" w16cid:durableId="244150205">
    <w:abstractNumId w:val="27"/>
  </w:num>
  <w:num w:numId="41" w16cid:durableId="1531455063">
    <w:abstractNumId w:val="41"/>
  </w:num>
  <w:num w:numId="42" w16cid:durableId="8226987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ifer Estrada">
    <w15:presenceInfo w15:providerId="AD" w15:userId="S::estradaj@southern.edu::b1b7e518-acbf-49b4-b194-907efe529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B7A081"/>
    <w:rsid w:val="000048C9"/>
    <w:rsid w:val="00011B0E"/>
    <w:rsid w:val="00014A73"/>
    <w:rsid w:val="0001577D"/>
    <w:rsid w:val="00017437"/>
    <w:rsid w:val="0002027B"/>
    <w:rsid w:val="0002285D"/>
    <w:rsid w:val="00022DDA"/>
    <w:rsid w:val="000240BF"/>
    <w:rsid w:val="00024588"/>
    <w:rsid w:val="00031174"/>
    <w:rsid w:val="000313FE"/>
    <w:rsid w:val="00035DA5"/>
    <w:rsid w:val="00036716"/>
    <w:rsid w:val="00036976"/>
    <w:rsid w:val="00037F72"/>
    <w:rsid w:val="0004487A"/>
    <w:rsid w:val="00046559"/>
    <w:rsid w:val="000552A0"/>
    <w:rsid w:val="00056509"/>
    <w:rsid w:val="00066AC7"/>
    <w:rsid w:val="00067005"/>
    <w:rsid w:val="0006763F"/>
    <w:rsid w:val="00067908"/>
    <w:rsid w:val="00083E4D"/>
    <w:rsid w:val="00085310"/>
    <w:rsid w:val="000856CA"/>
    <w:rsid w:val="000859C7"/>
    <w:rsid w:val="00091C9F"/>
    <w:rsid w:val="0009235C"/>
    <w:rsid w:val="00097945"/>
    <w:rsid w:val="000A13DE"/>
    <w:rsid w:val="000A6FBD"/>
    <w:rsid w:val="000A7699"/>
    <w:rsid w:val="000B06C4"/>
    <w:rsid w:val="000C0547"/>
    <w:rsid w:val="000C1D23"/>
    <w:rsid w:val="000C3CD6"/>
    <w:rsid w:val="000C5A02"/>
    <w:rsid w:val="000C6B20"/>
    <w:rsid w:val="000D0C3C"/>
    <w:rsid w:val="000D1716"/>
    <w:rsid w:val="000D18A6"/>
    <w:rsid w:val="000D54C2"/>
    <w:rsid w:val="000D573D"/>
    <w:rsid w:val="000E378A"/>
    <w:rsid w:val="000E76F6"/>
    <w:rsid w:val="000F4A05"/>
    <w:rsid w:val="000F5321"/>
    <w:rsid w:val="00100C2F"/>
    <w:rsid w:val="00101B9D"/>
    <w:rsid w:val="001042B7"/>
    <w:rsid w:val="00105337"/>
    <w:rsid w:val="00105C98"/>
    <w:rsid w:val="001110AC"/>
    <w:rsid w:val="0011178F"/>
    <w:rsid w:val="001118D8"/>
    <w:rsid w:val="001255AB"/>
    <w:rsid w:val="0012592C"/>
    <w:rsid w:val="001260CB"/>
    <w:rsid w:val="0013276D"/>
    <w:rsid w:val="001503E3"/>
    <w:rsid w:val="00153C2E"/>
    <w:rsid w:val="0015575B"/>
    <w:rsid w:val="0015724F"/>
    <w:rsid w:val="00160158"/>
    <w:rsid w:val="001601FA"/>
    <w:rsid w:val="0016138B"/>
    <w:rsid w:val="001640ED"/>
    <w:rsid w:val="0016492A"/>
    <w:rsid w:val="0017146F"/>
    <w:rsid w:val="00171B38"/>
    <w:rsid w:val="00171CF8"/>
    <w:rsid w:val="001721B7"/>
    <w:rsid w:val="0017620F"/>
    <w:rsid w:val="001762F7"/>
    <w:rsid w:val="0018100F"/>
    <w:rsid w:val="00184A0A"/>
    <w:rsid w:val="0018571E"/>
    <w:rsid w:val="00191AEE"/>
    <w:rsid w:val="00192FDF"/>
    <w:rsid w:val="001A07D1"/>
    <w:rsid w:val="001A1D9E"/>
    <w:rsid w:val="001B1FC7"/>
    <w:rsid w:val="001B3CDE"/>
    <w:rsid w:val="001B43F3"/>
    <w:rsid w:val="001B6560"/>
    <w:rsid w:val="001D0716"/>
    <w:rsid w:val="001D0922"/>
    <w:rsid w:val="001D1C7A"/>
    <w:rsid w:val="001D3302"/>
    <w:rsid w:val="001D39DC"/>
    <w:rsid w:val="001D4FA6"/>
    <w:rsid w:val="001D58C3"/>
    <w:rsid w:val="001E2B64"/>
    <w:rsid w:val="001E2E42"/>
    <w:rsid w:val="001F1654"/>
    <w:rsid w:val="001F332D"/>
    <w:rsid w:val="00203776"/>
    <w:rsid w:val="002063BF"/>
    <w:rsid w:val="0020767B"/>
    <w:rsid w:val="00216E52"/>
    <w:rsid w:val="00225E6E"/>
    <w:rsid w:val="00233F40"/>
    <w:rsid w:val="002340CA"/>
    <w:rsid w:val="0023543F"/>
    <w:rsid w:val="00236851"/>
    <w:rsid w:val="0023788B"/>
    <w:rsid w:val="002408D9"/>
    <w:rsid w:val="00240FB4"/>
    <w:rsid w:val="00260A6D"/>
    <w:rsid w:val="0026277D"/>
    <w:rsid w:val="00263E09"/>
    <w:rsid w:val="0026608A"/>
    <w:rsid w:val="00270F61"/>
    <w:rsid w:val="0027201A"/>
    <w:rsid w:val="002741E4"/>
    <w:rsid w:val="002756B3"/>
    <w:rsid w:val="0027754F"/>
    <w:rsid w:val="00280768"/>
    <w:rsid w:val="002857D0"/>
    <w:rsid w:val="00290973"/>
    <w:rsid w:val="00292695"/>
    <w:rsid w:val="002944DD"/>
    <w:rsid w:val="00294EFD"/>
    <w:rsid w:val="00296D7B"/>
    <w:rsid w:val="00297607"/>
    <w:rsid w:val="002A34FC"/>
    <w:rsid w:val="002A72F3"/>
    <w:rsid w:val="002B0A92"/>
    <w:rsid w:val="002B10B9"/>
    <w:rsid w:val="002B3573"/>
    <w:rsid w:val="002B5B18"/>
    <w:rsid w:val="002B6146"/>
    <w:rsid w:val="002B670C"/>
    <w:rsid w:val="002B6DD0"/>
    <w:rsid w:val="002B71A8"/>
    <w:rsid w:val="002C036A"/>
    <w:rsid w:val="002C2CDE"/>
    <w:rsid w:val="002C5860"/>
    <w:rsid w:val="002D1B89"/>
    <w:rsid w:val="002D4DD0"/>
    <w:rsid w:val="002D5CB4"/>
    <w:rsid w:val="002D71A3"/>
    <w:rsid w:val="002E2E7D"/>
    <w:rsid w:val="002E4F16"/>
    <w:rsid w:val="002E5B8B"/>
    <w:rsid w:val="002E7299"/>
    <w:rsid w:val="002E7763"/>
    <w:rsid w:val="002E7F10"/>
    <w:rsid w:val="002F1D76"/>
    <w:rsid w:val="00305450"/>
    <w:rsid w:val="00306C02"/>
    <w:rsid w:val="00313E91"/>
    <w:rsid w:val="00316323"/>
    <w:rsid w:val="0031654E"/>
    <w:rsid w:val="00316F97"/>
    <w:rsid w:val="00317B95"/>
    <w:rsid w:val="003212F9"/>
    <w:rsid w:val="0032134F"/>
    <w:rsid w:val="00330B05"/>
    <w:rsid w:val="003315A4"/>
    <w:rsid w:val="003331C3"/>
    <w:rsid w:val="003404A9"/>
    <w:rsid w:val="003411A2"/>
    <w:rsid w:val="003528D1"/>
    <w:rsid w:val="00353959"/>
    <w:rsid w:val="00362740"/>
    <w:rsid w:val="00363B14"/>
    <w:rsid w:val="00371C4B"/>
    <w:rsid w:val="003756D1"/>
    <w:rsid w:val="00390DE8"/>
    <w:rsid w:val="00391E61"/>
    <w:rsid w:val="00395DCF"/>
    <w:rsid w:val="003A0FF4"/>
    <w:rsid w:val="003A542B"/>
    <w:rsid w:val="003A7187"/>
    <w:rsid w:val="003B05B3"/>
    <w:rsid w:val="003B067D"/>
    <w:rsid w:val="003B5C9F"/>
    <w:rsid w:val="003B6542"/>
    <w:rsid w:val="003C7569"/>
    <w:rsid w:val="003C7B1A"/>
    <w:rsid w:val="003D40B3"/>
    <w:rsid w:val="003D464E"/>
    <w:rsid w:val="003E0200"/>
    <w:rsid w:val="003E140E"/>
    <w:rsid w:val="003F07B8"/>
    <w:rsid w:val="003F0809"/>
    <w:rsid w:val="003F4870"/>
    <w:rsid w:val="003F64CE"/>
    <w:rsid w:val="00400D34"/>
    <w:rsid w:val="00406925"/>
    <w:rsid w:val="0041643D"/>
    <w:rsid w:val="004228C0"/>
    <w:rsid w:val="00430EFA"/>
    <w:rsid w:val="00432EC5"/>
    <w:rsid w:val="00437450"/>
    <w:rsid w:val="004374DB"/>
    <w:rsid w:val="00440BA3"/>
    <w:rsid w:val="00442F01"/>
    <w:rsid w:val="00446970"/>
    <w:rsid w:val="00450B54"/>
    <w:rsid w:val="00453F38"/>
    <w:rsid w:val="00454A8F"/>
    <w:rsid w:val="00463EF2"/>
    <w:rsid w:val="004649AA"/>
    <w:rsid w:val="0046562E"/>
    <w:rsid w:val="00465741"/>
    <w:rsid w:val="00471161"/>
    <w:rsid w:val="00477000"/>
    <w:rsid w:val="00484488"/>
    <w:rsid w:val="00485A00"/>
    <w:rsid w:val="0049204B"/>
    <w:rsid w:val="004974D2"/>
    <w:rsid w:val="004A319E"/>
    <w:rsid w:val="004A368C"/>
    <w:rsid w:val="004A7CD3"/>
    <w:rsid w:val="004B763E"/>
    <w:rsid w:val="004C1EEE"/>
    <w:rsid w:val="004C5013"/>
    <w:rsid w:val="004C73FE"/>
    <w:rsid w:val="004D0B07"/>
    <w:rsid w:val="004D3953"/>
    <w:rsid w:val="004D7DC5"/>
    <w:rsid w:val="004E011C"/>
    <w:rsid w:val="004E31B2"/>
    <w:rsid w:val="004E3289"/>
    <w:rsid w:val="004E3388"/>
    <w:rsid w:val="004E5734"/>
    <w:rsid w:val="004E768E"/>
    <w:rsid w:val="004E78DC"/>
    <w:rsid w:val="004E7941"/>
    <w:rsid w:val="004F3284"/>
    <w:rsid w:val="004F3B23"/>
    <w:rsid w:val="004F3CCE"/>
    <w:rsid w:val="004F4281"/>
    <w:rsid w:val="004F4829"/>
    <w:rsid w:val="004F763B"/>
    <w:rsid w:val="005001B3"/>
    <w:rsid w:val="00501AFC"/>
    <w:rsid w:val="005063FE"/>
    <w:rsid w:val="00507B24"/>
    <w:rsid w:val="00507CD4"/>
    <w:rsid w:val="00510B48"/>
    <w:rsid w:val="005161E1"/>
    <w:rsid w:val="00516D85"/>
    <w:rsid w:val="00517F94"/>
    <w:rsid w:val="005258AE"/>
    <w:rsid w:val="00531119"/>
    <w:rsid w:val="005313DF"/>
    <w:rsid w:val="00537F00"/>
    <w:rsid w:val="0054078F"/>
    <w:rsid w:val="00541B72"/>
    <w:rsid w:val="0054201D"/>
    <w:rsid w:val="0054213E"/>
    <w:rsid w:val="005436B9"/>
    <w:rsid w:val="00544980"/>
    <w:rsid w:val="00547033"/>
    <w:rsid w:val="005508B0"/>
    <w:rsid w:val="00551471"/>
    <w:rsid w:val="00552A9A"/>
    <w:rsid w:val="00554CFA"/>
    <w:rsid w:val="00580E79"/>
    <w:rsid w:val="00580FE2"/>
    <w:rsid w:val="00582B44"/>
    <w:rsid w:val="005839D4"/>
    <w:rsid w:val="00586387"/>
    <w:rsid w:val="00591B03"/>
    <w:rsid w:val="00593CBD"/>
    <w:rsid w:val="005940D5"/>
    <w:rsid w:val="0059727F"/>
    <w:rsid w:val="00597439"/>
    <w:rsid w:val="005A1E34"/>
    <w:rsid w:val="005A5B7D"/>
    <w:rsid w:val="005A66AC"/>
    <w:rsid w:val="005B45FB"/>
    <w:rsid w:val="005B7C17"/>
    <w:rsid w:val="005C0F40"/>
    <w:rsid w:val="005C103F"/>
    <w:rsid w:val="005C2F15"/>
    <w:rsid w:val="005C3275"/>
    <w:rsid w:val="005C4367"/>
    <w:rsid w:val="005D0077"/>
    <w:rsid w:val="005D174E"/>
    <w:rsid w:val="005D184E"/>
    <w:rsid w:val="005D2EFE"/>
    <w:rsid w:val="005E19B3"/>
    <w:rsid w:val="005F077E"/>
    <w:rsid w:val="005F10DF"/>
    <w:rsid w:val="005F1324"/>
    <w:rsid w:val="005F44CE"/>
    <w:rsid w:val="005F652A"/>
    <w:rsid w:val="005F7172"/>
    <w:rsid w:val="0060248F"/>
    <w:rsid w:val="00603804"/>
    <w:rsid w:val="00603CE7"/>
    <w:rsid w:val="00605E3A"/>
    <w:rsid w:val="0061409A"/>
    <w:rsid w:val="0061712F"/>
    <w:rsid w:val="0061742F"/>
    <w:rsid w:val="00621BB3"/>
    <w:rsid w:val="00621D7A"/>
    <w:rsid w:val="0062564A"/>
    <w:rsid w:val="0063234F"/>
    <w:rsid w:val="00635697"/>
    <w:rsid w:val="006371BA"/>
    <w:rsid w:val="00642212"/>
    <w:rsid w:val="006429D2"/>
    <w:rsid w:val="00644B54"/>
    <w:rsid w:val="006462A8"/>
    <w:rsid w:val="00651794"/>
    <w:rsid w:val="00652C6F"/>
    <w:rsid w:val="006544CF"/>
    <w:rsid w:val="00667B48"/>
    <w:rsid w:val="00667DFD"/>
    <w:rsid w:val="006741ED"/>
    <w:rsid w:val="00683298"/>
    <w:rsid w:val="0068413F"/>
    <w:rsid w:val="0068418C"/>
    <w:rsid w:val="006843F0"/>
    <w:rsid w:val="006849FB"/>
    <w:rsid w:val="0068712F"/>
    <w:rsid w:val="0068731A"/>
    <w:rsid w:val="00692992"/>
    <w:rsid w:val="006933D0"/>
    <w:rsid w:val="00697DC6"/>
    <w:rsid w:val="006A3CBB"/>
    <w:rsid w:val="006B0D34"/>
    <w:rsid w:val="006B1E73"/>
    <w:rsid w:val="006B2DE5"/>
    <w:rsid w:val="006B556B"/>
    <w:rsid w:val="006B5DF0"/>
    <w:rsid w:val="006B776B"/>
    <w:rsid w:val="006C3249"/>
    <w:rsid w:val="006C6B1D"/>
    <w:rsid w:val="006C7487"/>
    <w:rsid w:val="006D3F33"/>
    <w:rsid w:val="006E15B0"/>
    <w:rsid w:val="006E2EA4"/>
    <w:rsid w:val="006F0B8B"/>
    <w:rsid w:val="006F103C"/>
    <w:rsid w:val="006F12B8"/>
    <w:rsid w:val="006F2CC1"/>
    <w:rsid w:val="006F39AE"/>
    <w:rsid w:val="006F44BD"/>
    <w:rsid w:val="006F47EB"/>
    <w:rsid w:val="00704ACA"/>
    <w:rsid w:val="007135AB"/>
    <w:rsid w:val="00714155"/>
    <w:rsid w:val="00727B48"/>
    <w:rsid w:val="00733EE8"/>
    <w:rsid w:val="00733FAF"/>
    <w:rsid w:val="00734A5A"/>
    <w:rsid w:val="00735FCA"/>
    <w:rsid w:val="0073673C"/>
    <w:rsid w:val="00736819"/>
    <w:rsid w:val="00742FC6"/>
    <w:rsid w:val="00746D46"/>
    <w:rsid w:val="00760628"/>
    <w:rsid w:val="007634C5"/>
    <w:rsid w:val="007645A7"/>
    <w:rsid w:val="00764B3D"/>
    <w:rsid w:val="00770FFC"/>
    <w:rsid w:val="007765BC"/>
    <w:rsid w:val="00776EB2"/>
    <w:rsid w:val="007861C4"/>
    <w:rsid w:val="00793507"/>
    <w:rsid w:val="00793EF0"/>
    <w:rsid w:val="00793FB6"/>
    <w:rsid w:val="007957E9"/>
    <w:rsid w:val="007966A0"/>
    <w:rsid w:val="007A225E"/>
    <w:rsid w:val="007A524C"/>
    <w:rsid w:val="007A6061"/>
    <w:rsid w:val="007A663B"/>
    <w:rsid w:val="007A6B47"/>
    <w:rsid w:val="007B0030"/>
    <w:rsid w:val="007B14DA"/>
    <w:rsid w:val="007B5BC1"/>
    <w:rsid w:val="007C1445"/>
    <w:rsid w:val="007C1C5E"/>
    <w:rsid w:val="007C224A"/>
    <w:rsid w:val="007C2F18"/>
    <w:rsid w:val="007C60CC"/>
    <w:rsid w:val="007D0619"/>
    <w:rsid w:val="007E2BA9"/>
    <w:rsid w:val="007E50CC"/>
    <w:rsid w:val="007E56DC"/>
    <w:rsid w:val="007E6DF8"/>
    <w:rsid w:val="007E7B9B"/>
    <w:rsid w:val="007F24BE"/>
    <w:rsid w:val="007F73AC"/>
    <w:rsid w:val="00802D6D"/>
    <w:rsid w:val="008060A3"/>
    <w:rsid w:val="0080743F"/>
    <w:rsid w:val="0081262D"/>
    <w:rsid w:val="00812F77"/>
    <w:rsid w:val="008131DA"/>
    <w:rsid w:val="00817AF9"/>
    <w:rsid w:val="00827A45"/>
    <w:rsid w:val="00830578"/>
    <w:rsid w:val="008364EB"/>
    <w:rsid w:val="00837956"/>
    <w:rsid w:val="00837C2F"/>
    <w:rsid w:val="00843132"/>
    <w:rsid w:val="00844138"/>
    <w:rsid w:val="00851334"/>
    <w:rsid w:val="008561D1"/>
    <w:rsid w:val="008612D5"/>
    <w:rsid w:val="00861DD7"/>
    <w:rsid w:val="00862B82"/>
    <w:rsid w:val="00867CDF"/>
    <w:rsid w:val="008728B3"/>
    <w:rsid w:val="00874451"/>
    <w:rsid w:val="00875507"/>
    <w:rsid w:val="008800B8"/>
    <w:rsid w:val="008838D0"/>
    <w:rsid w:val="00883B03"/>
    <w:rsid w:val="008A04D3"/>
    <w:rsid w:val="008A32DF"/>
    <w:rsid w:val="008A3BD4"/>
    <w:rsid w:val="008B137A"/>
    <w:rsid w:val="008B1E1B"/>
    <w:rsid w:val="008B525D"/>
    <w:rsid w:val="008C4820"/>
    <w:rsid w:val="008C4900"/>
    <w:rsid w:val="008D23F6"/>
    <w:rsid w:val="008D2457"/>
    <w:rsid w:val="008D2759"/>
    <w:rsid w:val="008D390A"/>
    <w:rsid w:val="008D3E4B"/>
    <w:rsid w:val="008E434F"/>
    <w:rsid w:val="008E6B67"/>
    <w:rsid w:val="008E6F85"/>
    <w:rsid w:val="008E7C9B"/>
    <w:rsid w:val="008F1A13"/>
    <w:rsid w:val="008F4B4F"/>
    <w:rsid w:val="0090055B"/>
    <w:rsid w:val="009018EB"/>
    <w:rsid w:val="00912F29"/>
    <w:rsid w:val="00915488"/>
    <w:rsid w:val="00915A12"/>
    <w:rsid w:val="00920E06"/>
    <w:rsid w:val="009219FC"/>
    <w:rsid w:val="009258DF"/>
    <w:rsid w:val="00926083"/>
    <w:rsid w:val="0093416C"/>
    <w:rsid w:val="009372E7"/>
    <w:rsid w:val="009400FD"/>
    <w:rsid w:val="00940696"/>
    <w:rsid w:val="00941975"/>
    <w:rsid w:val="009427CE"/>
    <w:rsid w:val="00944283"/>
    <w:rsid w:val="00947963"/>
    <w:rsid w:val="00950189"/>
    <w:rsid w:val="00951922"/>
    <w:rsid w:val="00956FED"/>
    <w:rsid w:val="0096207D"/>
    <w:rsid w:val="00963253"/>
    <w:rsid w:val="00964DAB"/>
    <w:rsid w:val="009657A6"/>
    <w:rsid w:val="00971D82"/>
    <w:rsid w:val="0097350B"/>
    <w:rsid w:val="00975CB5"/>
    <w:rsid w:val="009768AE"/>
    <w:rsid w:val="009770EA"/>
    <w:rsid w:val="00982CF7"/>
    <w:rsid w:val="00983DC1"/>
    <w:rsid w:val="009860AA"/>
    <w:rsid w:val="009869F4"/>
    <w:rsid w:val="009910D2"/>
    <w:rsid w:val="009933F0"/>
    <w:rsid w:val="00994EB0"/>
    <w:rsid w:val="009A0E6E"/>
    <w:rsid w:val="009A1CE7"/>
    <w:rsid w:val="009A33DF"/>
    <w:rsid w:val="009A4239"/>
    <w:rsid w:val="009A436A"/>
    <w:rsid w:val="009A7548"/>
    <w:rsid w:val="009B1120"/>
    <w:rsid w:val="009B2150"/>
    <w:rsid w:val="009B2C23"/>
    <w:rsid w:val="009B310B"/>
    <w:rsid w:val="009B43E8"/>
    <w:rsid w:val="009B49A1"/>
    <w:rsid w:val="009B4BB7"/>
    <w:rsid w:val="009B773C"/>
    <w:rsid w:val="009C01C3"/>
    <w:rsid w:val="009C42C6"/>
    <w:rsid w:val="009D03D5"/>
    <w:rsid w:val="009D2005"/>
    <w:rsid w:val="009D2941"/>
    <w:rsid w:val="009D3999"/>
    <w:rsid w:val="009D3CCA"/>
    <w:rsid w:val="009E68ED"/>
    <w:rsid w:val="009E755E"/>
    <w:rsid w:val="009F069A"/>
    <w:rsid w:val="009F2990"/>
    <w:rsid w:val="009F6C38"/>
    <w:rsid w:val="009F6FFF"/>
    <w:rsid w:val="00A0203B"/>
    <w:rsid w:val="00A058F9"/>
    <w:rsid w:val="00A116E3"/>
    <w:rsid w:val="00A11903"/>
    <w:rsid w:val="00A14F9D"/>
    <w:rsid w:val="00A14FA9"/>
    <w:rsid w:val="00A21BC1"/>
    <w:rsid w:val="00A21CD6"/>
    <w:rsid w:val="00A2406D"/>
    <w:rsid w:val="00A2621E"/>
    <w:rsid w:val="00A3228F"/>
    <w:rsid w:val="00A3320F"/>
    <w:rsid w:val="00A33D59"/>
    <w:rsid w:val="00A35C8B"/>
    <w:rsid w:val="00A37F4C"/>
    <w:rsid w:val="00A40319"/>
    <w:rsid w:val="00A46938"/>
    <w:rsid w:val="00A50ECD"/>
    <w:rsid w:val="00A5411D"/>
    <w:rsid w:val="00A54970"/>
    <w:rsid w:val="00A54AD8"/>
    <w:rsid w:val="00A57B25"/>
    <w:rsid w:val="00A609EB"/>
    <w:rsid w:val="00A62528"/>
    <w:rsid w:val="00A631C6"/>
    <w:rsid w:val="00A64900"/>
    <w:rsid w:val="00A66CA4"/>
    <w:rsid w:val="00A7151B"/>
    <w:rsid w:val="00A718FC"/>
    <w:rsid w:val="00A74525"/>
    <w:rsid w:val="00A74CB0"/>
    <w:rsid w:val="00A77B88"/>
    <w:rsid w:val="00A914B0"/>
    <w:rsid w:val="00A95849"/>
    <w:rsid w:val="00A969FB"/>
    <w:rsid w:val="00AA0B88"/>
    <w:rsid w:val="00AA0D2E"/>
    <w:rsid w:val="00AA0DCB"/>
    <w:rsid w:val="00AA18EF"/>
    <w:rsid w:val="00AB2082"/>
    <w:rsid w:val="00AB294E"/>
    <w:rsid w:val="00AB330D"/>
    <w:rsid w:val="00AB3749"/>
    <w:rsid w:val="00AB3F60"/>
    <w:rsid w:val="00AB61D3"/>
    <w:rsid w:val="00AC203B"/>
    <w:rsid w:val="00AC3C81"/>
    <w:rsid w:val="00AD0F5A"/>
    <w:rsid w:val="00AD40C4"/>
    <w:rsid w:val="00AE25DE"/>
    <w:rsid w:val="00AE2D46"/>
    <w:rsid w:val="00AE3BA9"/>
    <w:rsid w:val="00AE3F4D"/>
    <w:rsid w:val="00B00D65"/>
    <w:rsid w:val="00B01687"/>
    <w:rsid w:val="00B01954"/>
    <w:rsid w:val="00B03F22"/>
    <w:rsid w:val="00B04D1F"/>
    <w:rsid w:val="00B07E9A"/>
    <w:rsid w:val="00B07F5D"/>
    <w:rsid w:val="00B10904"/>
    <w:rsid w:val="00B11496"/>
    <w:rsid w:val="00B230A0"/>
    <w:rsid w:val="00B23841"/>
    <w:rsid w:val="00B24A9A"/>
    <w:rsid w:val="00B4134D"/>
    <w:rsid w:val="00B43689"/>
    <w:rsid w:val="00B44892"/>
    <w:rsid w:val="00B45510"/>
    <w:rsid w:val="00B65028"/>
    <w:rsid w:val="00B67D45"/>
    <w:rsid w:val="00B70969"/>
    <w:rsid w:val="00B717E4"/>
    <w:rsid w:val="00B725B2"/>
    <w:rsid w:val="00B76F4B"/>
    <w:rsid w:val="00B809EF"/>
    <w:rsid w:val="00B83A4D"/>
    <w:rsid w:val="00B86499"/>
    <w:rsid w:val="00B9000F"/>
    <w:rsid w:val="00B914DF"/>
    <w:rsid w:val="00B94DF9"/>
    <w:rsid w:val="00B94E1B"/>
    <w:rsid w:val="00B97B56"/>
    <w:rsid w:val="00BA12A0"/>
    <w:rsid w:val="00BB33FA"/>
    <w:rsid w:val="00BB5DF2"/>
    <w:rsid w:val="00BB778A"/>
    <w:rsid w:val="00BC1BFB"/>
    <w:rsid w:val="00BC20B3"/>
    <w:rsid w:val="00BC2B4C"/>
    <w:rsid w:val="00BC38E1"/>
    <w:rsid w:val="00BE111A"/>
    <w:rsid w:val="00BE2A15"/>
    <w:rsid w:val="00BE6591"/>
    <w:rsid w:val="00BF216E"/>
    <w:rsid w:val="00BF2815"/>
    <w:rsid w:val="00BF6F32"/>
    <w:rsid w:val="00C0003B"/>
    <w:rsid w:val="00C040F7"/>
    <w:rsid w:val="00C04371"/>
    <w:rsid w:val="00C11341"/>
    <w:rsid w:val="00C12643"/>
    <w:rsid w:val="00C15C3A"/>
    <w:rsid w:val="00C1703E"/>
    <w:rsid w:val="00C17381"/>
    <w:rsid w:val="00C202B4"/>
    <w:rsid w:val="00C23BD0"/>
    <w:rsid w:val="00C253F3"/>
    <w:rsid w:val="00C26E86"/>
    <w:rsid w:val="00C27203"/>
    <w:rsid w:val="00C306E4"/>
    <w:rsid w:val="00C349B2"/>
    <w:rsid w:val="00C350A6"/>
    <w:rsid w:val="00C3690D"/>
    <w:rsid w:val="00C4249A"/>
    <w:rsid w:val="00C45DB4"/>
    <w:rsid w:val="00C50D1B"/>
    <w:rsid w:val="00C53EBE"/>
    <w:rsid w:val="00C610C7"/>
    <w:rsid w:val="00C61BEE"/>
    <w:rsid w:val="00C654FC"/>
    <w:rsid w:val="00C65FF3"/>
    <w:rsid w:val="00C66609"/>
    <w:rsid w:val="00C6669B"/>
    <w:rsid w:val="00C668A3"/>
    <w:rsid w:val="00C66ED1"/>
    <w:rsid w:val="00C70E99"/>
    <w:rsid w:val="00C73D50"/>
    <w:rsid w:val="00C76281"/>
    <w:rsid w:val="00C81D94"/>
    <w:rsid w:val="00C86C12"/>
    <w:rsid w:val="00C87A7B"/>
    <w:rsid w:val="00C9089B"/>
    <w:rsid w:val="00C92679"/>
    <w:rsid w:val="00C9518B"/>
    <w:rsid w:val="00CA1110"/>
    <w:rsid w:val="00CA5DCD"/>
    <w:rsid w:val="00CB3933"/>
    <w:rsid w:val="00CB5CCE"/>
    <w:rsid w:val="00CB5FB6"/>
    <w:rsid w:val="00CC394E"/>
    <w:rsid w:val="00CD15C4"/>
    <w:rsid w:val="00CD2369"/>
    <w:rsid w:val="00CDA12A"/>
    <w:rsid w:val="00CE7805"/>
    <w:rsid w:val="00CF049B"/>
    <w:rsid w:val="00CF4DF7"/>
    <w:rsid w:val="00D00694"/>
    <w:rsid w:val="00D020A5"/>
    <w:rsid w:val="00D06DAA"/>
    <w:rsid w:val="00D0744B"/>
    <w:rsid w:val="00D140AD"/>
    <w:rsid w:val="00D14901"/>
    <w:rsid w:val="00D217D4"/>
    <w:rsid w:val="00D22338"/>
    <w:rsid w:val="00D26810"/>
    <w:rsid w:val="00D34483"/>
    <w:rsid w:val="00D3517E"/>
    <w:rsid w:val="00D43E37"/>
    <w:rsid w:val="00D45A96"/>
    <w:rsid w:val="00D45B3B"/>
    <w:rsid w:val="00D47DD0"/>
    <w:rsid w:val="00D51535"/>
    <w:rsid w:val="00D5468F"/>
    <w:rsid w:val="00D548D0"/>
    <w:rsid w:val="00D56D3C"/>
    <w:rsid w:val="00D57EBB"/>
    <w:rsid w:val="00D628CD"/>
    <w:rsid w:val="00D62D0A"/>
    <w:rsid w:val="00D65E2D"/>
    <w:rsid w:val="00D66AAC"/>
    <w:rsid w:val="00D73357"/>
    <w:rsid w:val="00D82608"/>
    <w:rsid w:val="00D826A7"/>
    <w:rsid w:val="00D863D9"/>
    <w:rsid w:val="00D8753B"/>
    <w:rsid w:val="00D8767F"/>
    <w:rsid w:val="00D918A2"/>
    <w:rsid w:val="00D953E5"/>
    <w:rsid w:val="00D972B8"/>
    <w:rsid w:val="00D97546"/>
    <w:rsid w:val="00DA783F"/>
    <w:rsid w:val="00DB3B8D"/>
    <w:rsid w:val="00DB3EEE"/>
    <w:rsid w:val="00DB67A3"/>
    <w:rsid w:val="00DB6BA2"/>
    <w:rsid w:val="00DC244A"/>
    <w:rsid w:val="00DC6C45"/>
    <w:rsid w:val="00DD28B7"/>
    <w:rsid w:val="00DD4748"/>
    <w:rsid w:val="00DD691C"/>
    <w:rsid w:val="00DE0C78"/>
    <w:rsid w:val="00DE2C19"/>
    <w:rsid w:val="00DE3F83"/>
    <w:rsid w:val="00DE54CD"/>
    <w:rsid w:val="00DE5BB3"/>
    <w:rsid w:val="00DE64FD"/>
    <w:rsid w:val="00DE6B30"/>
    <w:rsid w:val="00DE7B28"/>
    <w:rsid w:val="00DF0C5B"/>
    <w:rsid w:val="00DF1045"/>
    <w:rsid w:val="00DF46B4"/>
    <w:rsid w:val="00E00453"/>
    <w:rsid w:val="00E03978"/>
    <w:rsid w:val="00E03D6E"/>
    <w:rsid w:val="00E064AD"/>
    <w:rsid w:val="00E106BB"/>
    <w:rsid w:val="00E168B0"/>
    <w:rsid w:val="00E215D6"/>
    <w:rsid w:val="00E363A3"/>
    <w:rsid w:val="00E4488F"/>
    <w:rsid w:val="00E448C7"/>
    <w:rsid w:val="00E53F0E"/>
    <w:rsid w:val="00E5718D"/>
    <w:rsid w:val="00E618D5"/>
    <w:rsid w:val="00E6379B"/>
    <w:rsid w:val="00E63F82"/>
    <w:rsid w:val="00E66991"/>
    <w:rsid w:val="00E674A1"/>
    <w:rsid w:val="00E67BF2"/>
    <w:rsid w:val="00E7123C"/>
    <w:rsid w:val="00E72418"/>
    <w:rsid w:val="00E73592"/>
    <w:rsid w:val="00E808F3"/>
    <w:rsid w:val="00E85238"/>
    <w:rsid w:val="00E91841"/>
    <w:rsid w:val="00E96A6C"/>
    <w:rsid w:val="00EA383C"/>
    <w:rsid w:val="00EA3EB9"/>
    <w:rsid w:val="00EA636E"/>
    <w:rsid w:val="00EA667A"/>
    <w:rsid w:val="00EB28B6"/>
    <w:rsid w:val="00EB41D5"/>
    <w:rsid w:val="00EB6C3A"/>
    <w:rsid w:val="00EB7D38"/>
    <w:rsid w:val="00EC1781"/>
    <w:rsid w:val="00EC30F7"/>
    <w:rsid w:val="00EC4E59"/>
    <w:rsid w:val="00EC703C"/>
    <w:rsid w:val="00ED1C15"/>
    <w:rsid w:val="00ED5511"/>
    <w:rsid w:val="00ED5830"/>
    <w:rsid w:val="00ED7410"/>
    <w:rsid w:val="00EE309F"/>
    <w:rsid w:val="00EE4709"/>
    <w:rsid w:val="00EE4CF3"/>
    <w:rsid w:val="00EF077C"/>
    <w:rsid w:val="00EF1773"/>
    <w:rsid w:val="00EF237A"/>
    <w:rsid w:val="00F019B9"/>
    <w:rsid w:val="00F04236"/>
    <w:rsid w:val="00F04D15"/>
    <w:rsid w:val="00F07280"/>
    <w:rsid w:val="00F146DB"/>
    <w:rsid w:val="00F14AF9"/>
    <w:rsid w:val="00F2092A"/>
    <w:rsid w:val="00F220EE"/>
    <w:rsid w:val="00F22176"/>
    <w:rsid w:val="00F269A6"/>
    <w:rsid w:val="00F312AC"/>
    <w:rsid w:val="00F32E4B"/>
    <w:rsid w:val="00F35DD8"/>
    <w:rsid w:val="00F41D7C"/>
    <w:rsid w:val="00F42060"/>
    <w:rsid w:val="00F424B8"/>
    <w:rsid w:val="00F43FE2"/>
    <w:rsid w:val="00F440A9"/>
    <w:rsid w:val="00F44BB3"/>
    <w:rsid w:val="00F4505E"/>
    <w:rsid w:val="00F50832"/>
    <w:rsid w:val="00F53FEC"/>
    <w:rsid w:val="00F54D10"/>
    <w:rsid w:val="00F55D28"/>
    <w:rsid w:val="00F55E6B"/>
    <w:rsid w:val="00F6298C"/>
    <w:rsid w:val="00F64BEC"/>
    <w:rsid w:val="00F755E8"/>
    <w:rsid w:val="00F756E2"/>
    <w:rsid w:val="00F776F4"/>
    <w:rsid w:val="00F82698"/>
    <w:rsid w:val="00F8321F"/>
    <w:rsid w:val="00F842AE"/>
    <w:rsid w:val="00F86971"/>
    <w:rsid w:val="00F900CC"/>
    <w:rsid w:val="00F90365"/>
    <w:rsid w:val="00F919F6"/>
    <w:rsid w:val="00F9351F"/>
    <w:rsid w:val="00F94BCD"/>
    <w:rsid w:val="00F950F3"/>
    <w:rsid w:val="00F96195"/>
    <w:rsid w:val="00F96C79"/>
    <w:rsid w:val="00F97D54"/>
    <w:rsid w:val="00FA73CF"/>
    <w:rsid w:val="00FA7D4A"/>
    <w:rsid w:val="00FB0EE7"/>
    <w:rsid w:val="00FB2020"/>
    <w:rsid w:val="00FB62AA"/>
    <w:rsid w:val="00FC19D0"/>
    <w:rsid w:val="00FD4A8A"/>
    <w:rsid w:val="00FD7816"/>
    <w:rsid w:val="00FE0544"/>
    <w:rsid w:val="00FE7672"/>
    <w:rsid w:val="00FE768B"/>
    <w:rsid w:val="00FE779A"/>
    <w:rsid w:val="01344B73"/>
    <w:rsid w:val="01E61083"/>
    <w:rsid w:val="01F5C81E"/>
    <w:rsid w:val="021DD9CD"/>
    <w:rsid w:val="023EB5DB"/>
    <w:rsid w:val="0259B66E"/>
    <w:rsid w:val="02ADA0A2"/>
    <w:rsid w:val="0308452B"/>
    <w:rsid w:val="0322A04E"/>
    <w:rsid w:val="03976B47"/>
    <w:rsid w:val="0398A611"/>
    <w:rsid w:val="039D6DDA"/>
    <w:rsid w:val="03F552A2"/>
    <w:rsid w:val="0400FE4A"/>
    <w:rsid w:val="0499CA41"/>
    <w:rsid w:val="04BE93BC"/>
    <w:rsid w:val="04BF46B6"/>
    <w:rsid w:val="0510405B"/>
    <w:rsid w:val="052D156E"/>
    <w:rsid w:val="05CE28C1"/>
    <w:rsid w:val="05D99547"/>
    <w:rsid w:val="060253BE"/>
    <w:rsid w:val="060C04A5"/>
    <w:rsid w:val="062EADF2"/>
    <w:rsid w:val="06409961"/>
    <w:rsid w:val="06A508AB"/>
    <w:rsid w:val="070F0DDC"/>
    <w:rsid w:val="07239DC8"/>
    <w:rsid w:val="072FF967"/>
    <w:rsid w:val="0743B933"/>
    <w:rsid w:val="07E15192"/>
    <w:rsid w:val="08281AD8"/>
    <w:rsid w:val="08483671"/>
    <w:rsid w:val="0852B9E9"/>
    <w:rsid w:val="0884B12D"/>
    <w:rsid w:val="089A7E64"/>
    <w:rsid w:val="08E8AA47"/>
    <w:rsid w:val="09B728BE"/>
    <w:rsid w:val="09D42A1B"/>
    <w:rsid w:val="0A1C726D"/>
    <w:rsid w:val="0B3121CD"/>
    <w:rsid w:val="0BE3AA18"/>
    <w:rsid w:val="0C058950"/>
    <w:rsid w:val="0C0EBB44"/>
    <w:rsid w:val="0D688BDA"/>
    <w:rsid w:val="0D707DAF"/>
    <w:rsid w:val="0E243801"/>
    <w:rsid w:val="0E6AD58E"/>
    <w:rsid w:val="0EC71ED5"/>
    <w:rsid w:val="0EF48171"/>
    <w:rsid w:val="0F46A507"/>
    <w:rsid w:val="0F9A1450"/>
    <w:rsid w:val="0FA60469"/>
    <w:rsid w:val="0FD917C3"/>
    <w:rsid w:val="0FEB1BFC"/>
    <w:rsid w:val="0FF7D3EE"/>
    <w:rsid w:val="1021E77D"/>
    <w:rsid w:val="103041A7"/>
    <w:rsid w:val="10420947"/>
    <w:rsid w:val="10491B43"/>
    <w:rsid w:val="1054247B"/>
    <w:rsid w:val="1056CE54"/>
    <w:rsid w:val="105C6011"/>
    <w:rsid w:val="1070216B"/>
    <w:rsid w:val="1149B6B0"/>
    <w:rsid w:val="114DA2B7"/>
    <w:rsid w:val="115D675D"/>
    <w:rsid w:val="118F03BC"/>
    <w:rsid w:val="11B8B688"/>
    <w:rsid w:val="11DA9933"/>
    <w:rsid w:val="11EFAF55"/>
    <w:rsid w:val="12045DE2"/>
    <w:rsid w:val="1236DB38"/>
    <w:rsid w:val="12418735"/>
    <w:rsid w:val="1282D15F"/>
    <w:rsid w:val="12C3EC2D"/>
    <w:rsid w:val="131C60F7"/>
    <w:rsid w:val="13357414"/>
    <w:rsid w:val="137E6BA1"/>
    <w:rsid w:val="14610D35"/>
    <w:rsid w:val="146A2DA8"/>
    <w:rsid w:val="14B8A93E"/>
    <w:rsid w:val="14B8CDB4"/>
    <w:rsid w:val="14D11888"/>
    <w:rsid w:val="151995AF"/>
    <w:rsid w:val="156B143B"/>
    <w:rsid w:val="15755DDF"/>
    <w:rsid w:val="15BF5DB9"/>
    <w:rsid w:val="166224CE"/>
    <w:rsid w:val="16EB7F31"/>
    <w:rsid w:val="1749BA9F"/>
    <w:rsid w:val="174A6594"/>
    <w:rsid w:val="17AE6234"/>
    <w:rsid w:val="1828B49B"/>
    <w:rsid w:val="18EE8273"/>
    <w:rsid w:val="1914456D"/>
    <w:rsid w:val="194D5189"/>
    <w:rsid w:val="195A43E8"/>
    <w:rsid w:val="1968AEF4"/>
    <w:rsid w:val="1A38CA85"/>
    <w:rsid w:val="1A6D42B0"/>
    <w:rsid w:val="1B07B0B8"/>
    <w:rsid w:val="1B508E65"/>
    <w:rsid w:val="1B874830"/>
    <w:rsid w:val="1BA28A7A"/>
    <w:rsid w:val="1BA78B3D"/>
    <w:rsid w:val="1BD5EE81"/>
    <w:rsid w:val="1C0F9FC6"/>
    <w:rsid w:val="1C1101E2"/>
    <w:rsid w:val="1C156230"/>
    <w:rsid w:val="1C44A712"/>
    <w:rsid w:val="1C88F69B"/>
    <w:rsid w:val="1D0FE73E"/>
    <w:rsid w:val="1D1846C6"/>
    <w:rsid w:val="1D758189"/>
    <w:rsid w:val="1DCF918E"/>
    <w:rsid w:val="1E6B1637"/>
    <w:rsid w:val="1EE25CF6"/>
    <w:rsid w:val="1F04BA32"/>
    <w:rsid w:val="1F3B7547"/>
    <w:rsid w:val="1F6C7441"/>
    <w:rsid w:val="1F9ABE3B"/>
    <w:rsid w:val="1FC9A7DD"/>
    <w:rsid w:val="20608CF8"/>
    <w:rsid w:val="20674406"/>
    <w:rsid w:val="20B74286"/>
    <w:rsid w:val="20BA4C05"/>
    <w:rsid w:val="20D5E855"/>
    <w:rsid w:val="20EBEEA9"/>
    <w:rsid w:val="21B8A871"/>
    <w:rsid w:val="21CE7D83"/>
    <w:rsid w:val="2237C171"/>
    <w:rsid w:val="2273D2C6"/>
    <w:rsid w:val="234EEA9F"/>
    <w:rsid w:val="2384C6AB"/>
    <w:rsid w:val="24261999"/>
    <w:rsid w:val="24572CBF"/>
    <w:rsid w:val="2466B1DB"/>
    <w:rsid w:val="24724A64"/>
    <w:rsid w:val="25CB1BD6"/>
    <w:rsid w:val="25FF560C"/>
    <w:rsid w:val="261E3C58"/>
    <w:rsid w:val="26235B1D"/>
    <w:rsid w:val="26AA1806"/>
    <w:rsid w:val="26D26534"/>
    <w:rsid w:val="26E665FD"/>
    <w:rsid w:val="27E499EF"/>
    <w:rsid w:val="2866D26A"/>
    <w:rsid w:val="28869B18"/>
    <w:rsid w:val="2890D4BF"/>
    <w:rsid w:val="28BE9364"/>
    <w:rsid w:val="28C7ADE1"/>
    <w:rsid w:val="28DBCA5A"/>
    <w:rsid w:val="29263BC6"/>
    <w:rsid w:val="2934E52A"/>
    <w:rsid w:val="29CB1345"/>
    <w:rsid w:val="2A178258"/>
    <w:rsid w:val="2A314C53"/>
    <w:rsid w:val="2A415DE9"/>
    <w:rsid w:val="2A4AEA8F"/>
    <w:rsid w:val="2A4DB711"/>
    <w:rsid w:val="2A4F202D"/>
    <w:rsid w:val="2A7CC65D"/>
    <w:rsid w:val="2ACD2404"/>
    <w:rsid w:val="2AE91160"/>
    <w:rsid w:val="2AF0B959"/>
    <w:rsid w:val="2B5493A9"/>
    <w:rsid w:val="2BDF986D"/>
    <w:rsid w:val="2C533057"/>
    <w:rsid w:val="2CB31C80"/>
    <w:rsid w:val="2CD6D8C1"/>
    <w:rsid w:val="2D71AD2F"/>
    <w:rsid w:val="2D991DF4"/>
    <w:rsid w:val="2DAF1D8A"/>
    <w:rsid w:val="2DF7013E"/>
    <w:rsid w:val="2E1D53B5"/>
    <w:rsid w:val="2EB62621"/>
    <w:rsid w:val="2EDA9553"/>
    <w:rsid w:val="2F2E4358"/>
    <w:rsid w:val="2F69F2F1"/>
    <w:rsid w:val="2F97C7DD"/>
    <w:rsid w:val="2FB01536"/>
    <w:rsid w:val="2FCC2EA4"/>
    <w:rsid w:val="3019B50D"/>
    <w:rsid w:val="30327EE1"/>
    <w:rsid w:val="30A1ADF9"/>
    <w:rsid w:val="30B0DD8E"/>
    <w:rsid w:val="30BCD398"/>
    <w:rsid w:val="30CDCBBE"/>
    <w:rsid w:val="30D94F75"/>
    <w:rsid w:val="3178CCEC"/>
    <w:rsid w:val="317BF622"/>
    <w:rsid w:val="3183B814"/>
    <w:rsid w:val="318835E5"/>
    <w:rsid w:val="31B49B2B"/>
    <w:rsid w:val="323A6640"/>
    <w:rsid w:val="32B326CE"/>
    <w:rsid w:val="3395C6FA"/>
    <w:rsid w:val="33D88F00"/>
    <w:rsid w:val="33FF39B1"/>
    <w:rsid w:val="345FA94A"/>
    <w:rsid w:val="34AC5CD1"/>
    <w:rsid w:val="34B18CFD"/>
    <w:rsid w:val="35008C09"/>
    <w:rsid w:val="35916490"/>
    <w:rsid w:val="36B8EEE8"/>
    <w:rsid w:val="36CE2135"/>
    <w:rsid w:val="371CA66F"/>
    <w:rsid w:val="372A33F0"/>
    <w:rsid w:val="37C226D6"/>
    <w:rsid w:val="38348460"/>
    <w:rsid w:val="38FD8495"/>
    <w:rsid w:val="399D42DC"/>
    <w:rsid w:val="39E2F3DE"/>
    <w:rsid w:val="3AAFC8F1"/>
    <w:rsid w:val="3AC8FD6D"/>
    <w:rsid w:val="3BDFBDEC"/>
    <w:rsid w:val="3C124F6D"/>
    <w:rsid w:val="3CB4882B"/>
    <w:rsid w:val="3CF183BA"/>
    <w:rsid w:val="3D320D9A"/>
    <w:rsid w:val="3D405114"/>
    <w:rsid w:val="3D8AB173"/>
    <w:rsid w:val="3DF82DF6"/>
    <w:rsid w:val="3E729DE0"/>
    <w:rsid w:val="3F4CB187"/>
    <w:rsid w:val="3FAA1E74"/>
    <w:rsid w:val="3FC13211"/>
    <w:rsid w:val="401B12A3"/>
    <w:rsid w:val="403378CC"/>
    <w:rsid w:val="40387FB7"/>
    <w:rsid w:val="4095647E"/>
    <w:rsid w:val="40BB4ECC"/>
    <w:rsid w:val="4147B495"/>
    <w:rsid w:val="4149D7EF"/>
    <w:rsid w:val="41B0688D"/>
    <w:rsid w:val="41E63D94"/>
    <w:rsid w:val="41EA483E"/>
    <w:rsid w:val="42154B24"/>
    <w:rsid w:val="426684BC"/>
    <w:rsid w:val="426DC0B3"/>
    <w:rsid w:val="42D328E5"/>
    <w:rsid w:val="42E87259"/>
    <w:rsid w:val="4313FB41"/>
    <w:rsid w:val="4399B290"/>
    <w:rsid w:val="43F1D25B"/>
    <w:rsid w:val="4418C61F"/>
    <w:rsid w:val="4439091A"/>
    <w:rsid w:val="444867A5"/>
    <w:rsid w:val="44662BD0"/>
    <w:rsid w:val="446E4EFB"/>
    <w:rsid w:val="448326B7"/>
    <w:rsid w:val="44E31238"/>
    <w:rsid w:val="45F223CC"/>
    <w:rsid w:val="45F3D4F2"/>
    <w:rsid w:val="460024CF"/>
    <w:rsid w:val="465B2E5D"/>
    <w:rsid w:val="4698D2A2"/>
    <w:rsid w:val="47863B49"/>
    <w:rsid w:val="478D6907"/>
    <w:rsid w:val="47D4DD91"/>
    <w:rsid w:val="47DB0AE2"/>
    <w:rsid w:val="47FC2ABD"/>
    <w:rsid w:val="4869A961"/>
    <w:rsid w:val="487C0E5D"/>
    <w:rsid w:val="49125820"/>
    <w:rsid w:val="49397BD7"/>
    <w:rsid w:val="495BD2B3"/>
    <w:rsid w:val="499D2EAB"/>
    <w:rsid w:val="4A25603A"/>
    <w:rsid w:val="4A32FE23"/>
    <w:rsid w:val="4A52206F"/>
    <w:rsid w:val="4B2F067F"/>
    <w:rsid w:val="4B49F110"/>
    <w:rsid w:val="4B71283B"/>
    <w:rsid w:val="4B912B5F"/>
    <w:rsid w:val="4BF11D06"/>
    <w:rsid w:val="4C193AE3"/>
    <w:rsid w:val="4CA3B694"/>
    <w:rsid w:val="4CB59A71"/>
    <w:rsid w:val="4CF6E88D"/>
    <w:rsid w:val="4D1D6B24"/>
    <w:rsid w:val="4D3D1C2F"/>
    <w:rsid w:val="4D49E7C8"/>
    <w:rsid w:val="4D81FC61"/>
    <w:rsid w:val="4DA47E71"/>
    <w:rsid w:val="4DB6AF7A"/>
    <w:rsid w:val="4E06C5DC"/>
    <w:rsid w:val="4E7A8DFD"/>
    <w:rsid w:val="4F0D273E"/>
    <w:rsid w:val="4F65F703"/>
    <w:rsid w:val="4FC5C6C2"/>
    <w:rsid w:val="506305BA"/>
    <w:rsid w:val="5092A6BA"/>
    <w:rsid w:val="50D9B4C4"/>
    <w:rsid w:val="5137B38A"/>
    <w:rsid w:val="513B73D2"/>
    <w:rsid w:val="5157C9CE"/>
    <w:rsid w:val="51901C00"/>
    <w:rsid w:val="5234BEB0"/>
    <w:rsid w:val="524084F9"/>
    <w:rsid w:val="5248CA3A"/>
    <w:rsid w:val="526E5E55"/>
    <w:rsid w:val="536B5F75"/>
    <w:rsid w:val="5375A7D3"/>
    <w:rsid w:val="5376130B"/>
    <w:rsid w:val="537F7063"/>
    <w:rsid w:val="5400924A"/>
    <w:rsid w:val="54315724"/>
    <w:rsid w:val="5435F359"/>
    <w:rsid w:val="544AB1E2"/>
    <w:rsid w:val="54688DA7"/>
    <w:rsid w:val="546CD4F9"/>
    <w:rsid w:val="549B1F3F"/>
    <w:rsid w:val="54C98EC1"/>
    <w:rsid w:val="54D71B82"/>
    <w:rsid w:val="550F0F31"/>
    <w:rsid w:val="550F3369"/>
    <w:rsid w:val="55F5961F"/>
    <w:rsid w:val="55FB3BBE"/>
    <w:rsid w:val="5698E143"/>
    <w:rsid w:val="57FD0462"/>
    <w:rsid w:val="58292862"/>
    <w:rsid w:val="58479955"/>
    <w:rsid w:val="587EFACB"/>
    <w:rsid w:val="589EE38F"/>
    <w:rsid w:val="58BA7F9D"/>
    <w:rsid w:val="58BB5542"/>
    <w:rsid w:val="58DF1A39"/>
    <w:rsid w:val="593B9069"/>
    <w:rsid w:val="59499282"/>
    <w:rsid w:val="5952D590"/>
    <w:rsid w:val="5995E8A6"/>
    <w:rsid w:val="5A15575D"/>
    <w:rsid w:val="5A556A28"/>
    <w:rsid w:val="5AD8DE01"/>
    <w:rsid w:val="5B7A85C2"/>
    <w:rsid w:val="5B7DBDDE"/>
    <w:rsid w:val="5BB8EEA1"/>
    <w:rsid w:val="5BB9F16C"/>
    <w:rsid w:val="5C08E9AE"/>
    <w:rsid w:val="5C729AAE"/>
    <w:rsid w:val="5C7D3B4E"/>
    <w:rsid w:val="5C7D88D4"/>
    <w:rsid w:val="5C85C42D"/>
    <w:rsid w:val="5CA23E4A"/>
    <w:rsid w:val="5CDD3912"/>
    <w:rsid w:val="5D745F87"/>
    <w:rsid w:val="5D83C4C8"/>
    <w:rsid w:val="5D9475D9"/>
    <w:rsid w:val="5D996811"/>
    <w:rsid w:val="5E984E3D"/>
    <w:rsid w:val="5EB7A081"/>
    <w:rsid w:val="5FA5D6AF"/>
    <w:rsid w:val="5FF07160"/>
    <w:rsid w:val="604332C3"/>
    <w:rsid w:val="6064672E"/>
    <w:rsid w:val="6080BF94"/>
    <w:rsid w:val="60897051"/>
    <w:rsid w:val="608A454A"/>
    <w:rsid w:val="60997C3F"/>
    <w:rsid w:val="60BBC5DD"/>
    <w:rsid w:val="60BD739C"/>
    <w:rsid w:val="60D1DA96"/>
    <w:rsid w:val="613633F2"/>
    <w:rsid w:val="61A5B2C7"/>
    <w:rsid w:val="61A5BC8A"/>
    <w:rsid w:val="61B3D895"/>
    <w:rsid w:val="61B7FB7B"/>
    <w:rsid w:val="61DB136D"/>
    <w:rsid w:val="61F53F7E"/>
    <w:rsid w:val="620F9763"/>
    <w:rsid w:val="624FC296"/>
    <w:rsid w:val="62D4B797"/>
    <w:rsid w:val="62EC171F"/>
    <w:rsid w:val="62EF3EA2"/>
    <w:rsid w:val="62F54560"/>
    <w:rsid w:val="6304265D"/>
    <w:rsid w:val="63117E7A"/>
    <w:rsid w:val="63387D4F"/>
    <w:rsid w:val="63A8E353"/>
    <w:rsid w:val="63C9439A"/>
    <w:rsid w:val="63CCE934"/>
    <w:rsid w:val="6425588C"/>
    <w:rsid w:val="64AFC2B6"/>
    <w:rsid w:val="64D81D88"/>
    <w:rsid w:val="6542E362"/>
    <w:rsid w:val="654412B0"/>
    <w:rsid w:val="65627ACD"/>
    <w:rsid w:val="659C78C5"/>
    <w:rsid w:val="6633C0DB"/>
    <w:rsid w:val="66605CEF"/>
    <w:rsid w:val="669EE5D9"/>
    <w:rsid w:val="66E0B788"/>
    <w:rsid w:val="6736F91A"/>
    <w:rsid w:val="679744C8"/>
    <w:rsid w:val="683FBD9C"/>
    <w:rsid w:val="689D3FCA"/>
    <w:rsid w:val="68F2B4BF"/>
    <w:rsid w:val="693E6245"/>
    <w:rsid w:val="6963B587"/>
    <w:rsid w:val="69B3165C"/>
    <w:rsid w:val="6A72F793"/>
    <w:rsid w:val="6AB05C60"/>
    <w:rsid w:val="6AB532F0"/>
    <w:rsid w:val="6ADF3771"/>
    <w:rsid w:val="6B38AF38"/>
    <w:rsid w:val="6B5AC683"/>
    <w:rsid w:val="6B7DAE52"/>
    <w:rsid w:val="6BB614D5"/>
    <w:rsid w:val="6C7F6E19"/>
    <w:rsid w:val="6C945EC8"/>
    <w:rsid w:val="6C94752F"/>
    <w:rsid w:val="6CA860B3"/>
    <w:rsid w:val="6CB4604A"/>
    <w:rsid w:val="6CC91D25"/>
    <w:rsid w:val="6D5465D8"/>
    <w:rsid w:val="6DC4014A"/>
    <w:rsid w:val="6DCDB0C7"/>
    <w:rsid w:val="6E07C14C"/>
    <w:rsid w:val="6E15DA8F"/>
    <w:rsid w:val="6E36B29E"/>
    <w:rsid w:val="6E47D858"/>
    <w:rsid w:val="6E693A19"/>
    <w:rsid w:val="6E72E812"/>
    <w:rsid w:val="6EE410AB"/>
    <w:rsid w:val="6F1EBA17"/>
    <w:rsid w:val="6F289CAB"/>
    <w:rsid w:val="6F426758"/>
    <w:rsid w:val="6F6091AC"/>
    <w:rsid w:val="6FD3E2F7"/>
    <w:rsid w:val="6FD488A4"/>
    <w:rsid w:val="6FFAFBFC"/>
    <w:rsid w:val="70383C42"/>
    <w:rsid w:val="70466ED8"/>
    <w:rsid w:val="70A52DC2"/>
    <w:rsid w:val="712641E6"/>
    <w:rsid w:val="714BF56C"/>
    <w:rsid w:val="7169FC14"/>
    <w:rsid w:val="7175F1C0"/>
    <w:rsid w:val="71D8062D"/>
    <w:rsid w:val="71DB9959"/>
    <w:rsid w:val="7200177D"/>
    <w:rsid w:val="72F32D68"/>
    <w:rsid w:val="72F3B54D"/>
    <w:rsid w:val="732FBEDB"/>
    <w:rsid w:val="733E2134"/>
    <w:rsid w:val="7357131F"/>
    <w:rsid w:val="735EAC37"/>
    <w:rsid w:val="738720F9"/>
    <w:rsid w:val="7470A3B8"/>
    <w:rsid w:val="74CA2837"/>
    <w:rsid w:val="75042092"/>
    <w:rsid w:val="75652CBB"/>
    <w:rsid w:val="756B3AF9"/>
    <w:rsid w:val="75815FEB"/>
    <w:rsid w:val="7609C52A"/>
    <w:rsid w:val="76BC5F30"/>
    <w:rsid w:val="76EB22EF"/>
    <w:rsid w:val="76F6804E"/>
    <w:rsid w:val="7715E51A"/>
    <w:rsid w:val="771CB51D"/>
    <w:rsid w:val="7793B4C6"/>
    <w:rsid w:val="77B0074B"/>
    <w:rsid w:val="78527E6A"/>
    <w:rsid w:val="7861A2D9"/>
    <w:rsid w:val="789176A4"/>
    <w:rsid w:val="78B2624A"/>
    <w:rsid w:val="78C0D8B0"/>
    <w:rsid w:val="79085969"/>
    <w:rsid w:val="7961AE2F"/>
    <w:rsid w:val="797BA380"/>
    <w:rsid w:val="7A0890F1"/>
    <w:rsid w:val="7A41BC81"/>
    <w:rsid w:val="7A52942D"/>
    <w:rsid w:val="7A5492F7"/>
    <w:rsid w:val="7A80EB4F"/>
    <w:rsid w:val="7AA8F9B0"/>
    <w:rsid w:val="7B06D6A6"/>
    <w:rsid w:val="7BC0444B"/>
    <w:rsid w:val="7BE01DEF"/>
    <w:rsid w:val="7CA90696"/>
    <w:rsid w:val="7CFB9143"/>
    <w:rsid w:val="7D0CB475"/>
    <w:rsid w:val="7DB720F5"/>
    <w:rsid w:val="7DC4BE0E"/>
    <w:rsid w:val="7E6C559A"/>
    <w:rsid w:val="7E82AD36"/>
    <w:rsid w:val="7F018954"/>
    <w:rsid w:val="7F92D8C8"/>
    <w:rsid w:val="7FAA2E85"/>
    <w:rsid w:val="7FC443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A081"/>
  <w15:chartTrackingRefBased/>
  <w15:docId w15:val="{2922048E-C2B4-482C-B534-E624D6FD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E7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9A"/>
  </w:style>
  <w:style w:type="paragraph" w:styleId="Footer">
    <w:name w:val="footer"/>
    <w:basedOn w:val="Normal"/>
    <w:link w:val="FooterChar"/>
    <w:uiPriority w:val="99"/>
    <w:unhideWhenUsed/>
    <w:rsid w:val="00FE7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9A"/>
  </w:style>
  <w:style w:type="character" w:styleId="Strong">
    <w:name w:val="Strong"/>
    <w:basedOn w:val="DefaultParagraphFont"/>
    <w:uiPriority w:val="22"/>
    <w:qFormat/>
    <w:rsid w:val="001762F7"/>
    <w:rPr>
      <w:b/>
      <w:bCs/>
    </w:rPr>
  </w:style>
  <w:style w:type="paragraph" w:styleId="NormalWeb">
    <w:name w:val="Normal (Web)"/>
    <w:basedOn w:val="Normal"/>
    <w:uiPriority w:val="99"/>
    <w:unhideWhenUsed/>
    <w:rsid w:val="004374DB"/>
    <w:pPr>
      <w:spacing w:before="100" w:beforeAutospacing="1" w:after="100" w:afterAutospacing="1" w:line="240" w:lineRule="auto"/>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B230A0"/>
    <w:rPr>
      <w:color w:val="467886" w:themeColor="hyperlink"/>
      <w:u w:val="single"/>
    </w:rPr>
  </w:style>
  <w:style w:type="paragraph" w:styleId="CommentText">
    <w:name w:val="annotation text"/>
    <w:basedOn w:val="Normal"/>
    <w:link w:val="CommentTextChar"/>
    <w:uiPriority w:val="99"/>
    <w:semiHidden/>
    <w:unhideWhenUsed/>
    <w:rsid w:val="00DA783F"/>
    <w:pPr>
      <w:spacing w:line="240" w:lineRule="auto"/>
    </w:pPr>
    <w:rPr>
      <w:sz w:val="20"/>
      <w:szCs w:val="20"/>
    </w:rPr>
  </w:style>
  <w:style w:type="character" w:customStyle="1" w:styleId="CommentTextChar">
    <w:name w:val="Comment Text Char"/>
    <w:basedOn w:val="DefaultParagraphFont"/>
    <w:link w:val="CommentText"/>
    <w:uiPriority w:val="99"/>
    <w:semiHidden/>
    <w:rsid w:val="00DA783F"/>
    <w:rPr>
      <w:sz w:val="20"/>
      <w:szCs w:val="20"/>
    </w:rPr>
  </w:style>
  <w:style w:type="character" w:styleId="CommentReference">
    <w:name w:val="annotation reference"/>
    <w:basedOn w:val="DefaultParagraphFont"/>
    <w:uiPriority w:val="99"/>
    <w:semiHidden/>
    <w:unhideWhenUsed/>
    <w:rsid w:val="00DA783F"/>
    <w:rPr>
      <w:sz w:val="16"/>
      <w:szCs w:val="16"/>
    </w:rPr>
  </w:style>
  <w:style w:type="character" w:styleId="Emphasis">
    <w:name w:val="Emphasis"/>
    <w:basedOn w:val="DefaultParagraphFont"/>
    <w:uiPriority w:val="20"/>
    <w:qFormat/>
    <w:rsid w:val="00216E52"/>
    <w:rPr>
      <w:i/>
      <w:iCs/>
    </w:rPr>
  </w:style>
  <w:style w:type="table" w:styleId="TableGrid">
    <w:name w:val="Table Grid"/>
    <w:basedOn w:val="TableNormal"/>
    <w:uiPriority w:val="59"/>
    <w:rsid w:val="006371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DF0C5B"/>
    <w:rPr>
      <w:b/>
      <w:bCs/>
    </w:rPr>
  </w:style>
  <w:style w:type="character" w:customStyle="1" w:styleId="CommentSubjectChar">
    <w:name w:val="Comment Subject Char"/>
    <w:basedOn w:val="CommentTextChar"/>
    <w:link w:val="CommentSubject"/>
    <w:uiPriority w:val="99"/>
    <w:semiHidden/>
    <w:rsid w:val="00DF0C5B"/>
    <w:rPr>
      <w:b/>
      <w:bCs/>
      <w:sz w:val="20"/>
      <w:szCs w:val="20"/>
    </w:rPr>
  </w:style>
  <w:style w:type="character" w:styleId="FollowedHyperlink">
    <w:name w:val="FollowedHyperlink"/>
    <w:basedOn w:val="DefaultParagraphFont"/>
    <w:uiPriority w:val="99"/>
    <w:semiHidden/>
    <w:unhideWhenUsed/>
    <w:rsid w:val="005D17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553">
      <w:bodyDiv w:val="1"/>
      <w:marLeft w:val="0"/>
      <w:marRight w:val="0"/>
      <w:marTop w:val="0"/>
      <w:marBottom w:val="0"/>
      <w:divBdr>
        <w:top w:val="none" w:sz="0" w:space="0" w:color="auto"/>
        <w:left w:val="none" w:sz="0" w:space="0" w:color="auto"/>
        <w:bottom w:val="none" w:sz="0" w:space="0" w:color="auto"/>
        <w:right w:val="none" w:sz="0" w:space="0" w:color="auto"/>
      </w:divBdr>
      <w:divsChild>
        <w:div w:id="152382110">
          <w:marLeft w:val="0"/>
          <w:marRight w:val="0"/>
          <w:marTop w:val="0"/>
          <w:marBottom w:val="0"/>
          <w:divBdr>
            <w:top w:val="none" w:sz="0" w:space="0" w:color="auto"/>
            <w:left w:val="none" w:sz="0" w:space="0" w:color="auto"/>
            <w:bottom w:val="none" w:sz="0" w:space="0" w:color="auto"/>
            <w:right w:val="none" w:sz="0" w:space="0" w:color="auto"/>
          </w:divBdr>
          <w:divsChild>
            <w:div w:id="119350328">
              <w:marLeft w:val="0"/>
              <w:marRight w:val="0"/>
              <w:marTop w:val="0"/>
              <w:marBottom w:val="0"/>
              <w:divBdr>
                <w:top w:val="none" w:sz="0" w:space="0" w:color="auto"/>
                <w:left w:val="none" w:sz="0" w:space="0" w:color="auto"/>
                <w:bottom w:val="none" w:sz="0" w:space="0" w:color="auto"/>
                <w:right w:val="none" w:sz="0" w:space="0" w:color="auto"/>
              </w:divBdr>
              <w:divsChild>
                <w:div w:id="1978028271">
                  <w:marLeft w:val="0"/>
                  <w:marRight w:val="0"/>
                  <w:marTop w:val="0"/>
                  <w:marBottom w:val="0"/>
                  <w:divBdr>
                    <w:top w:val="none" w:sz="0" w:space="0" w:color="auto"/>
                    <w:left w:val="none" w:sz="0" w:space="0" w:color="auto"/>
                    <w:bottom w:val="none" w:sz="0" w:space="0" w:color="auto"/>
                    <w:right w:val="none" w:sz="0" w:space="0" w:color="auto"/>
                  </w:divBdr>
                  <w:divsChild>
                    <w:div w:id="705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125655">
      <w:bodyDiv w:val="1"/>
      <w:marLeft w:val="0"/>
      <w:marRight w:val="0"/>
      <w:marTop w:val="0"/>
      <w:marBottom w:val="0"/>
      <w:divBdr>
        <w:top w:val="none" w:sz="0" w:space="0" w:color="auto"/>
        <w:left w:val="none" w:sz="0" w:space="0" w:color="auto"/>
        <w:bottom w:val="none" w:sz="0" w:space="0" w:color="auto"/>
        <w:right w:val="none" w:sz="0" w:space="0" w:color="auto"/>
      </w:divBdr>
    </w:div>
    <w:div w:id="968129001">
      <w:bodyDiv w:val="1"/>
      <w:marLeft w:val="0"/>
      <w:marRight w:val="0"/>
      <w:marTop w:val="0"/>
      <w:marBottom w:val="0"/>
      <w:divBdr>
        <w:top w:val="none" w:sz="0" w:space="0" w:color="auto"/>
        <w:left w:val="none" w:sz="0" w:space="0" w:color="auto"/>
        <w:bottom w:val="none" w:sz="0" w:space="0" w:color="auto"/>
        <w:right w:val="none" w:sz="0" w:space="0" w:color="auto"/>
      </w:divBdr>
      <w:divsChild>
        <w:div w:id="87629154">
          <w:marLeft w:val="0"/>
          <w:marRight w:val="0"/>
          <w:marTop w:val="0"/>
          <w:marBottom w:val="0"/>
          <w:divBdr>
            <w:top w:val="none" w:sz="0" w:space="0" w:color="auto"/>
            <w:left w:val="none" w:sz="0" w:space="0" w:color="auto"/>
            <w:bottom w:val="none" w:sz="0" w:space="0" w:color="auto"/>
            <w:right w:val="none" w:sz="0" w:space="0" w:color="auto"/>
          </w:divBdr>
          <w:divsChild>
            <w:div w:id="1760105020">
              <w:marLeft w:val="0"/>
              <w:marRight w:val="0"/>
              <w:marTop w:val="0"/>
              <w:marBottom w:val="0"/>
              <w:divBdr>
                <w:top w:val="none" w:sz="0" w:space="0" w:color="auto"/>
                <w:left w:val="none" w:sz="0" w:space="0" w:color="auto"/>
                <w:bottom w:val="none" w:sz="0" w:space="0" w:color="auto"/>
                <w:right w:val="none" w:sz="0" w:space="0" w:color="auto"/>
              </w:divBdr>
              <w:divsChild>
                <w:div w:id="1820145557">
                  <w:marLeft w:val="0"/>
                  <w:marRight w:val="0"/>
                  <w:marTop w:val="0"/>
                  <w:marBottom w:val="0"/>
                  <w:divBdr>
                    <w:top w:val="none" w:sz="0" w:space="0" w:color="auto"/>
                    <w:left w:val="none" w:sz="0" w:space="0" w:color="auto"/>
                    <w:bottom w:val="none" w:sz="0" w:space="0" w:color="auto"/>
                    <w:right w:val="none" w:sz="0" w:space="0" w:color="auto"/>
                  </w:divBdr>
                  <w:divsChild>
                    <w:div w:id="291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07213">
      <w:bodyDiv w:val="1"/>
      <w:marLeft w:val="0"/>
      <w:marRight w:val="0"/>
      <w:marTop w:val="0"/>
      <w:marBottom w:val="0"/>
      <w:divBdr>
        <w:top w:val="none" w:sz="0" w:space="0" w:color="auto"/>
        <w:left w:val="none" w:sz="0" w:space="0" w:color="auto"/>
        <w:bottom w:val="none" w:sz="0" w:space="0" w:color="auto"/>
        <w:right w:val="none" w:sz="0" w:space="0" w:color="auto"/>
      </w:divBdr>
    </w:div>
    <w:div w:id="1635057739">
      <w:bodyDiv w:val="1"/>
      <w:marLeft w:val="0"/>
      <w:marRight w:val="0"/>
      <w:marTop w:val="0"/>
      <w:marBottom w:val="0"/>
      <w:divBdr>
        <w:top w:val="none" w:sz="0" w:space="0" w:color="auto"/>
        <w:left w:val="none" w:sz="0" w:space="0" w:color="auto"/>
        <w:bottom w:val="none" w:sz="0" w:space="0" w:color="auto"/>
        <w:right w:val="none" w:sz="0" w:space="0" w:color="auto"/>
      </w:divBdr>
      <w:divsChild>
        <w:div w:id="122700253">
          <w:marLeft w:val="0"/>
          <w:marRight w:val="0"/>
          <w:marTop w:val="0"/>
          <w:marBottom w:val="0"/>
          <w:divBdr>
            <w:top w:val="none" w:sz="0" w:space="0" w:color="auto"/>
            <w:left w:val="none" w:sz="0" w:space="0" w:color="auto"/>
            <w:bottom w:val="none" w:sz="0" w:space="0" w:color="auto"/>
            <w:right w:val="none" w:sz="0" w:space="0" w:color="auto"/>
          </w:divBdr>
          <w:divsChild>
            <w:div w:id="517235209">
              <w:marLeft w:val="0"/>
              <w:marRight w:val="0"/>
              <w:marTop w:val="0"/>
              <w:marBottom w:val="0"/>
              <w:divBdr>
                <w:top w:val="none" w:sz="0" w:space="0" w:color="auto"/>
                <w:left w:val="none" w:sz="0" w:space="0" w:color="auto"/>
                <w:bottom w:val="none" w:sz="0" w:space="0" w:color="auto"/>
                <w:right w:val="none" w:sz="0" w:space="0" w:color="auto"/>
              </w:divBdr>
              <w:divsChild>
                <w:div w:id="1105728120">
                  <w:marLeft w:val="0"/>
                  <w:marRight w:val="0"/>
                  <w:marTop w:val="0"/>
                  <w:marBottom w:val="0"/>
                  <w:divBdr>
                    <w:top w:val="none" w:sz="0" w:space="0" w:color="auto"/>
                    <w:left w:val="none" w:sz="0" w:space="0" w:color="auto"/>
                    <w:bottom w:val="none" w:sz="0" w:space="0" w:color="auto"/>
                    <w:right w:val="none" w:sz="0" w:space="0" w:color="auto"/>
                  </w:divBdr>
                  <w:divsChild>
                    <w:div w:id="16307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3790">
      <w:bodyDiv w:val="1"/>
      <w:marLeft w:val="0"/>
      <w:marRight w:val="0"/>
      <w:marTop w:val="0"/>
      <w:marBottom w:val="0"/>
      <w:divBdr>
        <w:top w:val="none" w:sz="0" w:space="0" w:color="auto"/>
        <w:left w:val="none" w:sz="0" w:space="0" w:color="auto"/>
        <w:bottom w:val="none" w:sz="0" w:space="0" w:color="auto"/>
        <w:right w:val="none" w:sz="0" w:space="0" w:color="auto"/>
      </w:divBdr>
      <w:divsChild>
        <w:div w:id="796681196">
          <w:marLeft w:val="0"/>
          <w:marRight w:val="0"/>
          <w:marTop w:val="0"/>
          <w:marBottom w:val="0"/>
          <w:divBdr>
            <w:top w:val="none" w:sz="0" w:space="0" w:color="auto"/>
            <w:left w:val="none" w:sz="0" w:space="0" w:color="auto"/>
            <w:bottom w:val="none" w:sz="0" w:space="0" w:color="auto"/>
            <w:right w:val="none" w:sz="0" w:space="0" w:color="auto"/>
          </w:divBdr>
          <w:divsChild>
            <w:div w:id="667635962">
              <w:marLeft w:val="0"/>
              <w:marRight w:val="0"/>
              <w:marTop w:val="0"/>
              <w:marBottom w:val="0"/>
              <w:divBdr>
                <w:top w:val="none" w:sz="0" w:space="0" w:color="auto"/>
                <w:left w:val="none" w:sz="0" w:space="0" w:color="auto"/>
                <w:bottom w:val="none" w:sz="0" w:space="0" w:color="auto"/>
                <w:right w:val="none" w:sz="0" w:space="0" w:color="auto"/>
              </w:divBdr>
              <w:divsChild>
                <w:div w:id="427696044">
                  <w:marLeft w:val="0"/>
                  <w:marRight w:val="0"/>
                  <w:marTop w:val="0"/>
                  <w:marBottom w:val="0"/>
                  <w:divBdr>
                    <w:top w:val="none" w:sz="0" w:space="0" w:color="auto"/>
                    <w:left w:val="none" w:sz="0" w:space="0" w:color="auto"/>
                    <w:bottom w:val="none" w:sz="0" w:space="0" w:color="auto"/>
                    <w:right w:val="none" w:sz="0" w:space="0" w:color="auto"/>
                  </w:divBdr>
                  <w:divsChild>
                    <w:div w:id="74405064">
                      <w:marLeft w:val="0"/>
                      <w:marRight w:val="0"/>
                      <w:marTop w:val="0"/>
                      <w:marBottom w:val="0"/>
                      <w:divBdr>
                        <w:top w:val="none" w:sz="0" w:space="0" w:color="auto"/>
                        <w:left w:val="none" w:sz="0" w:space="0" w:color="auto"/>
                        <w:bottom w:val="none" w:sz="0" w:space="0" w:color="auto"/>
                        <w:right w:val="none" w:sz="0" w:space="0" w:color="auto"/>
                      </w:divBdr>
                      <w:divsChild>
                        <w:div w:id="736630295">
                          <w:marLeft w:val="0"/>
                          <w:marRight w:val="0"/>
                          <w:marTop w:val="0"/>
                          <w:marBottom w:val="0"/>
                          <w:divBdr>
                            <w:top w:val="none" w:sz="0" w:space="0" w:color="auto"/>
                            <w:left w:val="none" w:sz="0" w:space="0" w:color="auto"/>
                            <w:bottom w:val="none" w:sz="0" w:space="0" w:color="auto"/>
                            <w:right w:val="none" w:sz="0" w:space="0" w:color="auto"/>
                          </w:divBdr>
                          <w:divsChild>
                            <w:div w:id="831065103">
                              <w:marLeft w:val="0"/>
                              <w:marRight w:val="0"/>
                              <w:marTop w:val="0"/>
                              <w:marBottom w:val="0"/>
                              <w:divBdr>
                                <w:top w:val="none" w:sz="0" w:space="0" w:color="auto"/>
                                <w:left w:val="none" w:sz="0" w:space="0" w:color="auto"/>
                                <w:bottom w:val="none" w:sz="0" w:space="0" w:color="auto"/>
                                <w:right w:val="none" w:sz="0" w:space="0" w:color="auto"/>
                              </w:divBdr>
                              <w:divsChild>
                                <w:div w:id="1162349350">
                                  <w:marLeft w:val="0"/>
                                  <w:marRight w:val="0"/>
                                  <w:marTop w:val="0"/>
                                  <w:marBottom w:val="0"/>
                                  <w:divBdr>
                                    <w:top w:val="none" w:sz="0" w:space="0" w:color="auto"/>
                                    <w:left w:val="none" w:sz="0" w:space="0" w:color="auto"/>
                                    <w:bottom w:val="none" w:sz="0" w:space="0" w:color="auto"/>
                                    <w:right w:val="none" w:sz="0" w:space="0" w:color="auto"/>
                                  </w:divBdr>
                                  <w:divsChild>
                                    <w:div w:id="899633790">
                                      <w:marLeft w:val="0"/>
                                      <w:marRight w:val="0"/>
                                      <w:marTop w:val="0"/>
                                      <w:marBottom w:val="0"/>
                                      <w:divBdr>
                                        <w:top w:val="none" w:sz="0" w:space="0" w:color="auto"/>
                                        <w:left w:val="none" w:sz="0" w:space="0" w:color="auto"/>
                                        <w:bottom w:val="none" w:sz="0" w:space="0" w:color="auto"/>
                                        <w:right w:val="none" w:sz="0" w:space="0" w:color="auto"/>
                                      </w:divBdr>
                                      <w:divsChild>
                                        <w:div w:id="564338401">
                                          <w:marLeft w:val="0"/>
                                          <w:marRight w:val="0"/>
                                          <w:marTop w:val="0"/>
                                          <w:marBottom w:val="0"/>
                                          <w:divBdr>
                                            <w:top w:val="none" w:sz="0" w:space="0" w:color="auto"/>
                                            <w:left w:val="none" w:sz="0" w:space="0" w:color="auto"/>
                                            <w:bottom w:val="none" w:sz="0" w:space="0" w:color="auto"/>
                                            <w:right w:val="none" w:sz="0" w:space="0" w:color="auto"/>
                                          </w:divBdr>
                                          <w:divsChild>
                                            <w:div w:id="628784351">
                                              <w:marLeft w:val="0"/>
                                              <w:marRight w:val="0"/>
                                              <w:marTop w:val="0"/>
                                              <w:marBottom w:val="0"/>
                                              <w:divBdr>
                                                <w:top w:val="none" w:sz="0" w:space="0" w:color="auto"/>
                                                <w:left w:val="none" w:sz="0" w:space="0" w:color="auto"/>
                                                <w:bottom w:val="none" w:sz="0" w:space="0" w:color="auto"/>
                                                <w:right w:val="none" w:sz="0" w:space="0" w:color="auto"/>
                                              </w:divBdr>
                                              <w:divsChild>
                                                <w:div w:id="8676723">
                                                  <w:marLeft w:val="0"/>
                                                  <w:marRight w:val="0"/>
                                                  <w:marTop w:val="0"/>
                                                  <w:marBottom w:val="0"/>
                                                  <w:divBdr>
                                                    <w:top w:val="none" w:sz="0" w:space="0" w:color="auto"/>
                                                    <w:left w:val="none" w:sz="0" w:space="0" w:color="auto"/>
                                                    <w:bottom w:val="none" w:sz="0" w:space="0" w:color="auto"/>
                                                    <w:right w:val="none" w:sz="0" w:space="0" w:color="auto"/>
                                                  </w:divBdr>
                                                  <w:divsChild>
                                                    <w:div w:id="153956045">
                                                      <w:marLeft w:val="0"/>
                                                      <w:marRight w:val="0"/>
                                                      <w:marTop w:val="0"/>
                                                      <w:marBottom w:val="0"/>
                                                      <w:divBdr>
                                                        <w:top w:val="none" w:sz="0" w:space="0" w:color="auto"/>
                                                        <w:left w:val="none" w:sz="0" w:space="0" w:color="auto"/>
                                                        <w:bottom w:val="none" w:sz="0" w:space="0" w:color="auto"/>
                                                        <w:right w:val="none" w:sz="0" w:space="0" w:color="auto"/>
                                                      </w:divBdr>
                                                      <w:divsChild>
                                                        <w:div w:id="4476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heritage.org/education/commentary/free-college-would-be-disaster-just-ask-europe" TargetMode="External"/><Relationship Id="rId18" Type="http://schemas.openxmlformats.org/officeDocument/2006/relationships/hyperlink" Target="https://nces.ed.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ationalreview.com/" TargetMode="External"/><Relationship Id="rId7" Type="http://schemas.openxmlformats.org/officeDocument/2006/relationships/comments" Target="comments.xml"/><Relationship Id="rId12" Type="http://schemas.openxmlformats.org/officeDocument/2006/relationships/hyperlink" Target="https://fee.org/articles/free-college-would-depreciate-the-value-of-college-degrees-even-more/" TargetMode="External"/><Relationship Id="rId17" Type="http://schemas.openxmlformats.org/officeDocument/2006/relationships/hyperlink" Target="https://www.cbpp.org/research/state-budget-and-tax/state-higher-education-funding-cuts-have-pushed-costs-to-studen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ducationdata.org/how-much-would-free-college-cost" TargetMode="External"/><Relationship Id="rId20" Type="http://schemas.openxmlformats.org/officeDocument/2006/relationships/hyperlink" Target="https://voices.uchicago.edu/euchicago/the-problem-with-french-universities/"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stcolleges.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anhattan.institute/article/issues-2016-will-free-tuition-increase-the-number-of-college-graduates" TargetMode="External"/><Relationship Id="rId23" Type="http://schemas.openxmlformats.org/officeDocument/2006/relationships/hyperlink" Target="https://www.businessinsider.in/policy/economy/news/a-millennial-who-went-to-college-in-his-30s-when-his-career-stalled-says-his-bachelors-degree-is-worthless-and-that-hes-been-looking-for-a-job-for-3-years/articleshow/109982100.cms" TargetMode="Externa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162/edfp_a_0038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fee.org/articles/why-college-degrees-are-losing-their-value/" TargetMode="External"/><Relationship Id="rId22" Type="http://schemas.openxmlformats.org/officeDocument/2006/relationships/hyperlink" Target="https://tcf.org/content/report/closing-americas-education-funding/"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2818</Words>
  <Characters>16063</Characters>
  <Application>Microsoft Office Word</Application>
  <DocSecurity>0</DocSecurity>
  <Lines>133</Lines>
  <Paragraphs>37</Paragraphs>
  <ScaleCrop>false</ScaleCrop>
  <Company/>
  <LinksUpToDate>false</LinksUpToDate>
  <CharactersWithSpaces>18844</CharactersWithSpaces>
  <SharedDoc>false</SharedDoc>
  <HLinks>
    <vt:vector size="78" baseType="variant">
      <vt:variant>
        <vt:i4>3211387</vt:i4>
      </vt:variant>
      <vt:variant>
        <vt:i4>36</vt:i4>
      </vt:variant>
      <vt:variant>
        <vt:i4>0</vt:i4>
      </vt:variant>
      <vt:variant>
        <vt:i4>5</vt:i4>
      </vt:variant>
      <vt:variant>
        <vt:lpwstr>https://www.businessinsider.in/policy/economy/news/a-millennial-who-went-to-college-in-his-30s-when-his-career-stalled-says-his-bachelors-degree-is-worthless-and-that-hes-been-looking-for-a-job-for-3-years/articleshow/109982100.cms</vt:lpwstr>
      </vt:variant>
      <vt:variant>
        <vt:lpwstr/>
      </vt:variant>
      <vt:variant>
        <vt:i4>6750266</vt:i4>
      </vt:variant>
      <vt:variant>
        <vt:i4>33</vt:i4>
      </vt:variant>
      <vt:variant>
        <vt:i4>0</vt:i4>
      </vt:variant>
      <vt:variant>
        <vt:i4>5</vt:i4>
      </vt:variant>
      <vt:variant>
        <vt:lpwstr>https://tcf.org/content/report/closing-americas-education-funding/</vt:lpwstr>
      </vt:variant>
      <vt:variant>
        <vt:lpwstr/>
      </vt:variant>
      <vt:variant>
        <vt:i4>3604596</vt:i4>
      </vt:variant>
      <vt:variant>
        <vt:i4>30</vt:i4>
      </vt:variant>
      <vt:variant>
        <vt:i4>0</vt:i4>
      </vt:variant>
      <vt:variant>
        <vt:i4>5</vt:i4>
      </vt:variant>
      <vt:variant>
        <vt:lpwstr>https://www.nationalreview.com/</vt:lpwstr>
      </vt:variant>
      <vt:variant>
        <vt:lpwstr/>
      </vt:variant>
      <vt:variant>
        <vt:i4>7077935</vt:i4>
      </vt:variant>
      <vt:variant>
        <vt:i4>27</vt:i4>
      </vt:variant>
      <vt:variant>
        <vt:i4>0</vt:i4>
      </vt:variant>
      <vt:variant>
        <vt:i4>5</vt:i4>
      </vt:variant>
      <vt:variant>
        <vt:lpwstr>https://voices.uchicago.edu/euchicago/the-problem-with-french-universities/</vt:lpwstr>
      </vt:variant>
      <vt:variant>
        <vt:lpwstr/>
      </vt:variant>
      <vt:variant>
        <vt:i4>5636178</vt:i4>
      </vt:variant>
      <vt:variant>
        <vt:i4>24</vt:i4>
      </vt:variant>
      <vt:variant>
        <vt:i4>0</vt:i4>
      </vt:variant>
      <vt:variant>
        <vt:i4>5</vt:i4>
      </vt:variant>
      <vt:variant>
        <vt:lpwstr>https://doi.org/10.1162/edfp_a_00385</vt:lpwstr>
      </vt:variant>
      <vt:variant>
        <vt:lpwstr/>
      </vt:variant>
      <vt:variant>
        <vt:i4>655376</vt:i4>
      </vt:variant>
      <vt:variant>
        <vt:i4>21</vt:i4>
      </vt:variant>
      <vt:variant>
        <vt:i4>0</vt:i4>
      </vt:variant>
      <vt:variant>
        <vt:i4>5</vt:i4>
      </vt:variant>
      <vt:variant>
        <vt:lpwstr>https://nces.ed.gov/</vt:lpwstr>
      </vt:variant>
      <vt:variant>
        <vt:lpwstr/>
      </vt:variant>
      <vt:variant>
        <vt:i4>1310747</vt:i4>
      </vt:variant>
      <vt:variant>
        <vt:i4>18</vt:i4>
      </vt:variant>
      <vt:variant>
        <vt:i4>0</vt:i4>
      </vt:variant>
      <vt:variant>
        <vt:i4>5</vt:i4>
      </vt:variant>
      <vt:variant>
        <vt:lpwstr>https://www.cbpp.org/research/state-budget-and-tax/state-higher-education-funding-cuts-have-pushed-costs-to-students</vt:lpwstr>
      </vt:variant>
      <vt:variant>
        <vt:lpwstr/>
      </vt:variant>
      <vt:variant>
        <vt:i4>2818084</vt:i4>
      </vt:variant>
      <vt:variant>
        <vt:i4>15</vt:i4>
      </vt:variant>
      <vt:variant>
        <vt:i4>0</vt:i4>
      </vt:variant>
      <vt:variant>
        <vt:i4>5</vt:i4>
      </vt:variant>
      <vt:variant>
        <vt:lpwstr>https://educationdata.org/how-much-would-free-college-cost</vt:lpwstr>
      </vt:variant>
      <vt:variant>
        <vt:lpwstr/>
      </vt:variant>
      <vt:variant>
        <vt:i4>2228271</vt:i4>
      </vt:variant>
      <vt:variant>
        <vt:i4>12</vt:i4>
      </vt:variant>
      <vt:variant>
        <vt:i4>0</vt:i4>
      </vt:variant>
      <vt:variant>
        <vt:i4>5</vt:i4>
      </vt:variant>
      <vt:variant>
        <vt:lpwstr>https://manhattan.institute/article/issues-2016-will-free-tuition-increase-the-number-of-college-graduates</vt:lpwstr>
      </vt:variant>
      <vt:variant>
        <vt:lpwstr/>
      </vt:variant>
      <vt:variant>
        <vt:i4>5767174</vt:i4>
      </vt:variant>
      <vt:variant>
        <vt:i4>9</vt:i4>
      </vt:variant>
      <vt:variant>
        <vt:i4>0</vt:i4>
      </vt:variant>
      <vt:variant>
        <vt:i4>5</vt:i4>
      </vt:variant>
      <vt:variant>
        <vt:lpwstr>https://fee.org/articles/why-college-degrees-are-losing-their-value/</vt:lpwstr>
      </vt:variant>
      <vt:variant>
        <vt:lpwstr/>
      </vt:variant>
      <vt:variant>
        <vt:i4>5636113</vt:i4>
      </vt:variant>
      <vt:variant>
        <vt:i4>6</vt:i4>
      </vt:variant>
      <vt:variant>
        <vt:i4>0</vt:i4>
      </vt:variant>
      <vt:variant>
        <vt:i4>5</vt:i4>
      </vt:variant>
      <vt:variant>
        <vt:lpwstr>https://www.heritage.org/education/commentary/free-college-would-be-disaster-just-ask-europe</vt:lpwstr>
      </vt:variant>
      <vt:variant>
        <vt:lpwstr/>
      </vt:variant>
      <vt:variant>
        <vt:i4>2621551</vt:i4>
      </vt:variant>
      <vt:variant>
        <vt:i4>3</vt:i4>
      </vt:variant>
      <vt:variant>
        <vt:i4>0</vt:i4>
      </vt:variant>
      <vt:variant>
        <vt:i4>5</vt:i4>
      </vt:variant>
      <vt:variant>
        <vt:lpwstr>https://fee.org/articles/free-college-would-depreciate-the-value-of-college-degrees-even-more/</vt:lpwstr>
      </vt:variant>
      <vt:variant>
        <vt:lpwstr/>
      </vt:variant>
      <vt:variant>
        <vt:i4>4194335</vt:i4>
      </vt:variant>
      <vt:variant>
        <vt:i4>0</vt:i4>
      </vt:variant>
      <vt:variant>
        <vt:i4>0</vt:i4>
      </vt:variant>
      <vt:variant>
        <vt:i4>5</vt:i4>
      </vt:variant>
      <vt:variant>
        <vt:lpwstr>https://www.bestcolleges.com/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Ashlock</dc:creator>
  <cp:keywords/>
  <dc:description/>
  <cp:lastModifiedBy>Danielle Howell</cp:lastModifiedBy>
  <cp:revision>2</cp:revision>
  <dcterms:created xsi:type="dcterms:W3CDTF">2025-04-11T21:26:00Z</dcterms:created>
  <dcterms:modified xsi:type="dcterms:W3CDTF">2025-04-11T21:26:00Z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88ad8-4875-42e6-925c-bd11f6824504_Enabled">
    <vt:lpwstr>true</vt:lpwstr>
  </property>
  <property fmtid="{D5CDD505-2E9C-101B-9397-08002B2CF9AE}" pid="3" name="MSIP_Label_33188ad8-4875-42e6-925c-bd11f6824504_SetDate">
    <vt:lpwstr>2024-11-07T14:34:50Z</vt:lpwstr>
  </property>
  <property fmtid="{D5CDD505-2E9C-101B-9397-08002B2CF9AE}" pid="4" name="MSIP_Label_33188ad8-4875-42e6-925c-bd11f6824504_Method">
    <vt:lpwstr>Standard</vt:lpwstr>
  </property>
  <property fmtid="{D5CDD505-2E9C-101B-9397-08002B2CF9AE}" pid="5" name="MSIP_Label_33188ad8-4875-42e6-925c-bd11f6824504_Name">
    <vt:lpwstr>defa4170-0d19-0005-0004-bc88714345d2</vt:lpwstr>
  </property>
  <property fmtid="{D5CDD505-2E9C-101B-9397-08002B2CF9AE}" pid="6" name="MSIP_Label_33188ad8-4875-42e6-925c-bd11f6824504_SiteId">
    <vt:lpwstr>8143a300-2c64-4dd4-bb14-bcd3f04c1963</vt:lpwstr>
  </property>
  <property fmtid="{D5CDD505-2E9C-101B-9397-08002B2CF9AE}" pid="7" name="MSIP_Label_33188ad8-4875-42e6-925c-bd11f6824504_ActionId">
    <vt:lpwstr>b8afbc2c-3230-4f02-9103-a5b04fd9650a</vt:lpwstr>
  </property>
  <property fmtid="{D5CDD505-2E9C-101B-9397-08002B2CF9AE}" pid="8" name="MSIP_Label_33188ad8-4875-42e6-925c-bd11f6824504_ContentBits">
    <vt:lpwstr>0</vt:lpwstr>
  </property>
</Properties>
</file>