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word/styles.xml" ContentType="application/vnd.openxmlformats-officedocument.wordprocessingml.styl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061BF2" w:rsidR="000558DA" w:rsidP="00D32FEE" w:rsidRDefault="000558DA" w14:paraId="3CDD3FC5" w14:textId="77777777">
      <w:pPr>
        <w:widowControl w:val="0"/>
        <w:spacing w:line="276" w:lineRule="auto"/>
        <w:jc w:val="center"/>
        <w:rPr>
          <w:szCs w:val="24"/>
        </w:rPr>
      </w:pPr>
      <w:r w:rsidRPr="00061BF2">
        <w:rPr>
          <w:noProof/>
          <w:szCs w:val="24"/>
        </w:rPr>
        <w:drawing>
          <wp:inline distT="0" distB="0" distL="0" distR="0" wp14:anchorId="3A7F98D6" wp14:editId="4C1726A7">
            <wp:extent cx="2842389" cy="914400"/>
            <wp:effectExtent l="0" t="0" r="0" b="0"/>
            <wp:docPr id="1" name="Picture 1" descr="C:\Users\cooperl\AppData\Local\Microsoft\Windows\Temporary Internet Files\Content.Word\socialwork_blackh.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operl\AppData\Local\Microsoft\Windows\Temporary Internet Files\Content.Word\socialwork_blackh.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42389" cy="914400"/>
                    </a:xfrm>
                    <a:prstGeom prst="rect">
                      <a:avLst/>
                    </a:prstGeom>
                    <a:noFill/>
                    <a:ln>
                      <a:noFill/>
                    </a:ln>
                  </pic:spPr>
                </pic:pic>
              </a:graphicData>
            </a:graphic>
          </wp:inline>
        </w:drawing>
      </w:r>
    </w:p>
    <w:p w:rsidRPr="00061BF2" w:rsidR="000558DA" w:rsidP="00D32FEE" w:rsidRDefault="000558DA" w14:paraId="0EE43260" w14:textId="77777777">
      <w:pPr>
        <w:widowControl w:val="0"/>
        <w:spacing w:line="276" w:lineRule="auto"/>
        <w:jc w:val="center"/>
        <w:rPr>
          <w:szCs w:val="24"/>
        </w:rPr>
      </w:pPr>
    </w:p>
    <w:p w:rsidRPr="00061BF2" w:rsidR="000558DA" w:rsidP="00D32FEE" w:rsidRDefault="000558DA" w14:paraId="636D3D21" w14:textId="77777777">
      <w:pPr>
        <w:widowControl w:val="0"/>
        <w:spacing w:line="276" w:lineRule="auto"/>
        <w:jc w:val="center"/>
        <w:rPr>
          <w:b/>
          <w:szCs w:val="24"/>
        </w:rPr>
      </w:pPr>
      <w:r w:rsidRPr="00061BF2">
        <w:rPr>
          <w:b/>
          <w:szCs w:val="24"/>
        </w:rPr>
        <w:t>COURSE SYLLABUS</w:t>
      </w:r>
    </w:p>
    <w:p w:rsidRPr="00061BF2" w:rsidR="00160ADA" w:rsidP="00160ADA" w:rsidRDefault="00FC633A" w14:paraId="71A3AB56" w14:textId="56EAB8A8">
      <w:pPr>
        <w:widowControl w:val="0"/>
        <w:spacing w:line="276" w:lineRule="auto"/>
        <w:jc w:val="center"/>
        <w:rPr>
          <w:b/>
          <w:szCs w:val="24"/>
        </w:rPr>
      </w:pPr>
      <w:r w:rsidRPr="00061BF2">
        <w:rPr>
          <w:b/>
          <w:szCs w:val="24"/>
        </w:rPr>
        <w:t>WINTER 202</w:t>
      </w:r>
      <w:r w:rsidRPr="00061BF2" w:rsidR="00061BF2">
        <w:rPr>
          <w:b/>
          <w:szCs w:val="24"/>
        </w:rPr>
        <w:t>2</w:t>
      </w:r>
    </w:p>
    <w:p w:rsidRPr="00061BF2" w:rsidR="000558DA" w:rsidP="00D32FEE" w:rsidRDefault="000558DA" w14:paraId="4E70BC3D" w14:textId="77777777">
      <w:pPr>
        <w:widowControl w:val="0"/>
        <w:tabs>
          <w:tab w:val="left" w:pos="2340"/>
        </w:tabs>
        <w:spacing w:line="276" w:lineRule="auto"/>
        <w:ind w:left="1440" w:hanging="1440"/>
        <w:rPr>
          <w:b/>
          <w:bCs/>
          <w:szCs w:val="24"/>
        </w:rPr>
      </w:pPr>
    </w:p>
    <w:p w:rsidRPr="00061BF2" w:rsidR="000558DA" w:rsidP="00D32FEE" w:rsidRDefault="000558DA" w14:paraId="55F254CA" w14:textId="06ABAC18">
      <w:pPr>
        <w:widowControl w:val="0"/>
        <w:tabs>
          <w:tab w:val="left" w:pos="2340"/>
        </w:tabs>
        <w:spacing w:line="276" w:lineRule="auto"/>
        <w:ind w:left="1440" w:hanging="1440"/>
        <w:rPr>
          <w:bCs/>
          <w:szCs w:val="24"/>
        </w:rPr>
      </w:pPr>
      <w:r w:rsidRPr="00061BF2">
        <w:rPr>
          <w:b/>
          <w:bCs/>
          <w:szCs w:val="24"/>
        </w:rPr>
        <w:t>COURSE</w:t>
      </w:r>
      <w:r w:rsidRPr="00061BF2" w:rsidR="0023502C">
        <w:rPr>
          <w:b/>
          <w:bCs/>
          <w:szCs w:val="24"/>
        </w:rPr>
        <w:t xml:space="preserve"> INFORMATION</w:t>
      </w:r>
      <w:r w:rsidRPr="00061BF2" w:rsidR="004A6869">
        <w:rPr>
          <w:b/>
          <w:bCs/>
          <w:szCs w:val="24"/>
        </w:rPr>
        <w:t xml:space="preserve">: </w:t>
      </w:r>
      <w:r w:rsidRPr="00061BF2" w:rsidR="00B763F6">
        <w:rPr>
          <w:bCs/>
          <w:szCs w:val="24"/>
        </w:rPr>
        <w:t>SOCW-5</w:t>
      </w:r>
      <w:r w:rsidRPr="00061BF2" w:rsidR="004A6869">
        <w:rPr>
          <w:bCs/>
          <w:szCs w:val="24"/>
        </w:rPr>
        <w:t>1</w:t>
      </w:r>
      <w:r w:rsidRPr="00061BF2" w:rsidR="00136DA9">
        <w:rPr>
          <w:bCs/>
          <w:szCs w:val="24"/>
        </w:rPr>
        <w:t>2</w:t>
      </w:r>
      <w:r w:rsidRPr="00061BF2" w:rsidR="004A6869">
        <w:rPr>
          <w:bCs/>
          <w:szCs w:val="24"/>
        </w:rPr>
        <w:t>-A,</w:t>
      </w:r>
      <w:r w:rsidRPr="00061BF2" w:rsidR="00D87B19">
        <w:rPr>
          <w:bCs/>
          <w:szCs w:val="24"/>
        </w:rPr>
        <w:t xml:space="preserve"> H</w:t>
      </w:r>
      <w:r w:rsidRPr="00061BF2" w:rsidR="00523852">
        <w:rPr>
          <w:bCs/>
          <w:szCs w:val="24"/>
        </w:rPr>
        <w:t>BSE-II: Social and Spiritual Development</w:t>
      </w:r>
      <w:r w:rsidRPr="00061BF2" w:rsidR="00846966">
        <w:rPr>
          <w:bCs/>
          <w:szCs w:val="24"/>
        </w:rPr>
        <w:t xml:space="preserve"> </w:t>
      </w:r>
      <w:r w:rsidRPr="00061BF2" w:rsidR="004A6869">
        <w:rPr>
          <w:bCs/>
          <w:szCs w:val="24"/>
        </w:rPr>
        <w:t>(</w:t>
      </w:r>
      <w:r w:rsidRPr="00061BF2" w:rsidR="00D87B19">
        <w:rPr>
          <w:bCs/>
          <w:szCs w:val="24"/>
        </w:rPr>
        <w:t>3 c</w:t>
      </w:r>
      <w:r w:rsidRPr="00061BF2" w:rsidR="00E67EAE">
        <w:rPr>
          <w:bCs/>
          <w:szCs w:val="24"/>
        </w:rPr>
        <w:t>redit h</w:t>
      </w:r>
      <w:r w:rsidRPr="00061BF2" w:rsidR="00CF0BFA">
        <w:rPr>
          <w:bCs/>
          <w:szCs w:val="24"/>
        </w:rPr>
        <w:t>ours</w:t>
      </w:r>
      <w:r w:rsidRPr="00061BF2" w:rsidR="004A6869">
        <w:rPr>
          <w:bCs/>
          <w:szCs w:val="24"/>
        </w:rPr>
        <w:t>)</w:t>
      </w:r>
      <w:r w:rsidRPr="00061BF2" w:rsidR="00061BF2">
        <w:rPr>
          <w:bCs/>
          <w:szCs w:val="24"/>
        </w:rPr>
        <w:t xml:space="preserve"> - Online</w:t>
      </w:r>
    </w:p>
    <w:p w:rsidRPr="00061BF2" w:rsidR="000558DA" w:rsidP="00D32FEE" w:rsidRDefault="00981288" w14:paraId="4CABA10C" w14:textId="77777777">
      <w:pPr>
        <w:widowControl w:val="0"/>
        <w:tabs>
          <w:tab w:val="left" w:pos="2340"/>
        </w:tabs>
        <w:spacing w:line="276" w:lineRule="auto"/>
        <w:ind w:left="1440" w:hanging="1440"/>
        <w:rPr>
          <w:b/>
          <w:szCs w:val="24"/>
        </w:rPr>
      </w:pPr>
      <w:r w:rsidRPr="00061BF2">
        <w:rPr>
          <w:bCs/>
          <w:szCs w:val="24"/>
        </w:rPr>
        <w:tab/>
      </w:r>
      <w:r w:rsidRPr="00061BF2">
        <w:rPr>
          <w:bCs/>
          <w:szCs w:val="24"/>
        </w:rPr>
        <w:tab/>
      </w:r>
    </w:p>
    <w:p w:rsidRPr="00061BF2" w:rsidR="00BB665B" w:rsidP="00131D2E" w:rsidRDefault="00B763F6" w14:paraId="26A5CACD" w14:textId="48D395BE">
      <w:pPr>
        <w:widowControl w:val="0"/>
        <w:spacing w:line="276" w:lineRule="auto"/>
        <w:ind w:left="2160" w:hanging="2160"/>
        <w:rPr>
          <w:szCs w:val="24"/>
        </w:rPr>
      </w:pPr>
      <w:r w:rsidRPr="00061BF2">
        <w:rPr>
          <w:b/>
          <w:szCs w:val="24"/>
        </w:rPr>
        <w:t>PREREQUISITE(S)/COREQUISITE(S)</w:t>
      </w:r>
      <w:r w:rsidRPr="00061BF2">
        <w:rPr>
          <w:szCs w:val="24"/>
        </w:rPr>
        <w:t>: None</w:t>
      </w:r>
    </w:p>
    <w:p w:rsidRPr="00061BF2" w:rsidR="000558DA" w:rsidP="00D32FEE" w:rsidRDefault="000558DA" w14:paraId="4161DDD5" w14:textId="77777777">
      <w:pPr>
        <w:widowControl w:val="0"/>
        <w:spacing w:line="276" w:lineRule="auto"/>
        <w:ind w:left="2160" w:hanging="2160"/>
        <w:rPr>
          <w:b/>
          <w:szCs w:val="24"/>
        </w:rPr>
      </w:pPr>
    </w:p>
    <w:p w:rsidRPr="00061BF2" w:rsidR="000558DA" w:rsidP="00D32FEE" w:rsidRDefault="000558DA" w14:paraId="62881988" w14:textId="087625C9">
      <w:pPr>
        <w:widowControl w:val="0"/>
        <w:tabs>
          <w:tab w:val="left" w:pos="2340"/>
        </w:tabs>
        <w:spacing w:line="276" w:lineRule="auto"/>
        <w:ind w:left="2340" w:hanging="2340"/>
        <w:rPr>
          <w:szCs w:val="24"/>
        </w:rPr>
      </w:pPr>
      <w:r w:rsidRPr="00061BF2">
        <w:rPr>
          <w:b/>
          <w:bCs/>
          <w:szCs w:val="24"/>
        </w:rPr>
        <w:t>INSTRUCTOR</w:t>
      </w:r>
      <w:r w:rsidRPr="00061BF2" w:rsidR="0023502C">
        <w:rPr>
          <w:b/>
          <w:bCs/>
          <w:szCs w:val="24"/>
        </w:rPr>
        <w:t>(</w:t>
      </w:r>
      <w:r w:rsidRPr="00061BF2">
        <w:rPr>
          <w:b/>
          <w:bCs/>
          <w:szCs w:val="24"/>
        </w:rPr>
        <w:t>S</w:t>
      </w:r>
      <w:r w:rsidRPr="00061BF2" w:rsidR="0023502C">
        <w:rPr>
          <w:b/>
          <w:bCs/>
          <w:szCs w:val="24"/>
        </w:rPr>
        <w:t>)</w:t>
      </w:r>
      <w:r w:rsidRPr="00061BF2">
        <w:rPr>
          <w:b/>
          <w:bCs/>
          <w:szCs w:val="24"/>
        </w:rPr>
        <w:tab/>
      </w:r>
      <w:r w:rsidRPr="00061BF2">
        <w:rPr>
          <w:b/>
          <w:bCs/>
          <w:szCs w:val="24"/>
        </w:rPr>
        <w:t>Name:</w:t>
      </w:r>
      <w:r w:rsidRPr="00061BF2">
        <w:rPr>
          <w:bCs/>
          <w:szCs w:val="24"/>
        </w:rPr>
        <w:t xml:space="preserve">  </w:t>
      </w:r>
      <w:r w:rsidRPr="00061BF2" w:rsidR="00D87B19">
        <w:rPr>
          <w:bCs/>
          <w:szCs w:val="24"/>
        </w:rPr>
        <w:t>Cornel</w:t>
      </w:r>
      <w:r w:rsidRPr="00061BF2" w:rsidR="00470B30">
        <w:rPr>
          <w:bCs/>
          <w:szCs w:val="24"/>
        </w:rPr>
        <w:t>iu</w:t>
      </w:r>
      <w:r w:rsidRPr="00061BF2" w:rsidR="00D87B19">
        <w:rPr>
          <w:bCs/>
          <w:szCs w:val="24"/>
        </w:rPr>
        <w:t xml:space="preserve"> Rusu</w:t>
      </w:r>
      <w:r w:rsidRPr="00061BF2" w:rsidR="00160ADA">
        <w:rPr>
          <w:bCs/>
          <w:szCs w:val="24"/>
        </w:rPr>
        <w:t>, PhD.</w:t>
      </w:r>
    </w:p>
    <w:p w:rsidRPr="00061BF2" w:rsidR="000558DA" w:rsidP="00BB665B" w:rsidRDefault="000558DA" w14:paraId="1A48587D" w14:textId="7F133ACC">
      <w:pPr>
        <w:pStyle w:val="Level1"/>
        <w:spacing w:line="276" w:lineRule="auto"/>
        <w:ind w:left="1620" w:firstLine="720"/>
        <w:rPr>
          <w:szCs w:val="24"/>
        </w:rPr>
      </w:pPr>
      <w:r w:rsidRPr="00061BF2">
        <w:rPr>
          <w:b/>
          <w:szCs w:val="24"/>
        </w:rPr>
        <w:t>Office:</w:t>
      </w:r>
      <w:r w:rsidRPr="00061BF2" w:rsidR="00B6148D">
        <w:rPr>
          <w:szCs w:val="24"/>
        </w:rPr>
        <w:t xml:space="preserve">  </w:t>
      </w:r>
      <w:proofErr w:type="spellStart"/>
      <w:r w:rsidRPr="00061BF2" w:rsidR="00B6148D">
        <w:rPr>
          <w:szCs w:val="24"/>
        </w:rPr>
        <w:t>Daniells</w:t>
      </w:r>
      <w:proofErr w:type="spellEnd"/>
      <w:r w:rsidRPr="00061BF2" w:rsidR="00B6148D">
        <w:rPr>
          <w:szCs w:val="24"/>
        </w:rPr>
        <w:t xml:space="preserve"> Hall</w:t>
      </w:r>
      <w:r w:rsidRPr="00061BF2" w:rsidR="00402D2B">
        <w:rPr>
          <w:szCs w:val="24"/>
        </w:rPr>
        <w:t xml:space="preserve"> </w:t>
      </w:r>
      <w:r w:rsidRPr="00061BF2" w:rsidR="00782C90">
        <w:rPr>
          <w:szCs w:val="24"/>
        </w:rPr>
        <w:t>2</w:t>
      </w:r>
      <w:r w:rsidRPr="00061BF2" w:rsidR="00402D2B">
        <w:rPr>
          <w:szCs w:val="24"/>
        </w:rPr>
        <w:t>208</w:t>
      </w:r>
    </w:p>
    <w:p w:rsidRPr="00061BF2" w:rsidR="000558DA" w:rsidP="00BB665B" w:rsidRDefault="000558DA" w14:paraId="64778455" w14:textId="77777777">
      <w:pPr>
        <w:pStyle w:val="Level1"/>
        <w:spacing w:line="276" w:lineRule="auto"/>
        <w:ind w:left="1620" w:firstLine="720"/>
        <w:rPr>
          <w:szCs w:val="24"/>
        </w:rPr>
      </w:pPr>
      <w:r w:rsidRPr="00061BF2">
        <w:rPr>
          <w:b/>
          <w:szCs w:val="24"/>
        </w:rPr>
        <w:t>Phone:</w:t>
      </w:r>
      <w:r w:rsidRPr="00061BF2">
        <w:rPr>
          <w:szCs w:val="24"/>
        </w:rPr>
        <w:t xml:space="preserve">  </w:t>
      </w:r>
      <w:r w:rsidRPr="00061BF2" w:rsidR="00D87B19">
        <w:rPr>
          <w:szCs w:val="24"/>
        </w:rPr>
        <w:t>423.236.2628</w:t>
      </w:r>
    </w:p>
    <w:p w:rsidRPr="00061BF2" w:rsidR="000558DA" w:rsidP="00BB665B" w:rsidRDefault="000558DA" w14:paraId="581C914F" w14:textId="33CC5579">
      <w:pPr>
        <w:pStyle w:val="Level1"/>
        <w:spacing w:line="276" w:lineRule="auto"/>
        <w:ind w:left="1620" w:firstLine="720"/>
        <w:rPr>
          <w:szCs w:val="24"/>
        </w:rPr>
      </w:pPr>
      <w:r w:rsidRPr="00061BF2">
        <w:rPr>
          <w:b/>
          <w:szCs w:val="24"/>
        </w:rPr>
        <w:t>E-mail:</w:t>
      </w:r>
      <w:r w:rsidRPr="00061BF2" w:rsidR="00B6148D">
        <w:rPr>
          <w:szCs w:val="24"/>
        </w:rPr>
        <w:t xml:space="preserve">  </w:t>
      </w:r>
      <w:hyperlink w:history="1" r:id="rId9">
        <w:r w:rsidRPr="00061BF2" w:rsidR="00B763F6">
          <w:rPr>
            <w:rStyle w:val="Hyperlink"/>
            <w:szCs w:val="24"/>
          </w:rPr>
          <w:t>crusu@southern.edu</w:t>
        </w:r>
      </w:hyperlink>
      <w:r w:rsidRPr="00061BF2" w:rsidR="00B763F6">
        <w:rPr>
          <w:szCs w:val="24"/>
        </w:rPr>
        <w:t xml:space="preserve"> </w:t>
      </w:r>
      <w:r w:rsidRPr="00061BF2" w:rsidR="00523852">
        <w:rPr>
          <w:szCs w:val="24"/>
        </w:rPr>
        <w:t>(For fast response use Microsoft Teams / Chat)</w:t>
      </w:r>
    </w:p>
    <w:p w:rsidRPr="00061BF2" w:rsidR="00B6148D" w:rsidP="00B763F6" w:rsidRDefault="00B6148D" w14:paraId="5AFF7B22" w14:textId="3D6F47C7">
      <w:pPr>
        <w:pStyle w:val="Level1"/>
        <w:spacing w:line="276" w:lineRule="auto"/>
        <w:ind w:left="3870" w:hanging="1530"/>
        <w:rPr>
          <w:szCs w:val="24"/>
        </w:rPr>
      </w:pPr>
      <w:r w:rsidRPr="00061BF2">
        <w:rPr>
          <w:b/>
          <w:szCs w:val="24"/>
        </w:rPr>
        <w:t>Office Hours</w:t>
      </w:r>
      <w:r w:rsidRPr="00061BF2">
        <w:rPr>
          <w:szCs w:val="24"/>
        </w:rPr>
        <w:t xml:space="preserve">:  </w:t>
      </w:r>
      <w:r w:rsidRPr="00061BF2" w:rsidR="00523852">
        <w:rPr>
          <w:szCs w:val="24"/>
        </w:rPr>
        <w:t xml:space="preserve">Any time online by appointment. </w:t>
      </w:r>
    </w:p>
    <w:p w:rsidRPr="00061BF2" w:rsidR="00402D2B" w:rsidP="00402D2B" w:rsidRDefault="00402D2B" w14:paraId="1623B5B9" w14:textId="77777777">
      <w:pPr>
        <w:pStyle w:val="Level1"/>
        <w:spacing w:line="276" w:lineRule="auto"/>
        <w:ind w:left="2340"/>
        <w:rPr>
          <w:szCs w:val="24"/>
        </w:rPr>
      </w:pPr>
    </w:p>
    <w:p w:rsidRPr="00061BF2" w:rsidR="00402D2B" w:rsidP="00402D2B" w:rsidRDefault="00402D2B" w14:paraId="72FF4309" w14:textId="77777777">
      <w:pPr>
        <w:pStyle w:val="BodyText3"/>
        <w:tabs>
          <w:tab w:val="clear" w:pos="3374"/>
          <w:tab w:val="clear" w:pos="3671"/>
          <w:tab w:val="clear" w:pos="4050"/>
          <w:tab w:val="left" w:pos="3600"/>
          <w:tab w:val="left" w:pos="4500"/>
        </w:tabs>
        <w:spacing w:after="120" w:line="276" w:lineRule="auto"/>
        <w:rPr>
          <w:bCs/>
          <w:szCs w:val="24"/>
        </w:rPr>
      </w:pPr>
      <w:r w:rsidRPr="00061BF2">
        <w:rPr>
          <w:bCs/>
          <w:szCs w:val="24"/>
        </w:rPr>
        <w:t>ONLINE LEARNING</w:t>
      </w:r>
    </w:p>
    <w:p w:rsidRPr="00061BF2" w:rsidR="00CA6194" w:rsidP="00402D2B" w:rsidRDefault="00402D2B" w14:paraId="45BB9F63" w14:textId="40F7D18F">
      <w:pPr>
        <w:pStyle w:val="Level1"/>
        <w:spacing w:line="276" w:lineRule="auto"/>
        <w:rPr>
          <w:szCs w:val="24"/>
        </w:rPr>
      </w:pPr>
      <w:r w:rsidRPr="00061BF2">
        <w:rPr>
          <w:szCs w:val="24"/>
        </w:rPr>
        <w:t xml:space="preserve">The </w:t>
      </w:r>
      <w:proofErr w:type="spellStart"/>
      <w:r w:rsidRPr="00061BF2">
        <w:rPr>
          <w:szCs w:val="24"/>
        </w:rPr>
        <w:t>Eclass</w:t>
      </w:r>
      <w:proofErr w:type="spellEnd"/>
      <w:r w:rsidRPr="00061BF2">
        <w:rPr>
          <w:szCs w:val="24"/>
        </w:rPr>
        <w:t xml:space="preserve"> URL is </w:t>
      </w:r>
      <w:hyperlink w:history="1" r:id="rId10">
        <w:r w:rsidRPr="00061BF2">
          <w:rPr>
            <w:rStyle w:val="Hyperlink"/>
            <w:szCs w:val="24"/>
          </w:rPr>
          <w:t>http://eclass.e.southern.edu</w:t>
        </w:r>
      </w:hyperlink>
      <w:r w:rsidRPr="00061BF2">
        <w:rPr>
          <w:szCs w:val="24"/>
        </w:rPr>
        <w:t xml:space="preserve">. For technical support, contact the </w:t>
      </w:r>
      <w:proofErr w:type="spellStart"/>
      <w:r w:rsidRPr="00061BF2">
        <w:rPr>
          <w:szCs w:val="24"/>
        </w:rPr>
        <w:t>Eclass</w:t>
      </w:r>
      <w:proofErr w:type="spellEnd"/>
      <w:r w:rsidRPr="00061BF2">
        <w:rPr>
          <w:szCs w:val="24"/>
        </w:rPr>
        <w:t xml:space="preserve"> Help Desk at 423.236.2086 or by e-mail at </w:t>
      </w:r>
      <w:hyperlink w:history="1" r:id="rId11">
        <w:r w:rsidRPr="00061BF2">
          <w:rPr>
            <w:rStyle w:val="Hyperlink"/>
            <w:szCs w:val="24"/>
          </w:rPr>
          <w:t>eclasshelp@southern.edu</w:t>
        </w:r>
      </w:hyperlink>
      <w:r w:rsidRPr="00061BF2">
        <w:rPr>
          <w:szCs w:val="24"/>
        </w:rPr>
        <w:t xml:space="preserve">. Students should use </w:t>
      </w:r>
      <w:r w:rsidRPr="00061BF2">
        <w:rPr>
          <w:i/>
          <w:szCs w:val="24"/>
        </w:rPr>
        <w:t>Google Chrome</w:t>
      </w:r>
      <w:r w:rsidRPr="00061BF2" w:rsidR="008319E3">
        <w:rPr>
          <w:szCs w:val="24"/>
        </w:rPr>
        <w:t xml:space="preserve"> as their browser to access E</w:t>
      </w:r>
      <w:r w:rsidRPr="00061BF2" w:rsidR="00523852">
        <w:rPr>
          <w:szCs w:val="24"/>
        </w:rPr>
        <w:t>-</w:t>
      </w:r>
      <w:r w:rsidRPr="00061BF2">
        <w:rPr>
          <w:szCs w:val="24"/>
        </w:rPr>
        <w:t>class with the greatest ease (</w:t>
      </w:r>
      <w:hyperlink w:history="1" r:id="rId12">
        <w:r w:rsidRPr="00061BF2">
          <w:rPr>
            <w:rStyle w:val="Hyperlink"/>
            <w:szCs w:val="24"/>
          </w:rPr>
          <w:t>https://www.google.com/intl/en/chrome/browser/</w:t>
        </w:r>
      </w:hyperlink>
      <w:r w:rsidRPr="00061BF2">
        <w:rPr>
          <w:szCs w:val="24"/>
        </w:rPr>
        <w:t xml:space="preserve">).  </w:t>
      </w:r>
      <w:r w:rsidRPr="00061BF2" w:rsidR="00CA6194">
        <w:rPr>
          <w:szCs w:val="24"/>
        </w:rPr>
        <w:t xml:space="preserve">Online resources: </w:t>
      </w:r>
      <w:hyperlink w:history="1" r:id="rId13">
        <w:r w:rsidRPr="00061BF2" w:rsidR="00CA6194">
          <w:rPr>
            <w:rStyle w:val="Hyperlink"/>
            <w:szCs w:val="24"/>
          </w:rPr>
          <w:t>www.swpro.org/hbse</w:t>
        </w:r>
      </w:hyperlink>
    </w:p>
    <w:p w:rsidRPr="00061BF2" w:rsidR="00CA6194" w:rsidP="00402D2B" w:rsidRDefault="00CA6194" w14:paraId="49DE8131" w14:textId="77777777">
      <w:pPr>
        <w:pStyle w:val="Level1"/>
        <w:spacing w:line="276" w:lineRule="auto"/>
        <w:rPr>
          <w:szCs w:val="24"/>
        </w:rPr>
      </w:pPr>
    </w:p>
    <w:p w:rsidRPr="00061BF2" w:rsidR="000558DA" w:rsidP="002C75F5" w:rsidRDefault="000558DA" w14:paraId="780F01AD" w14:textId="77777777">
      <w:pPr>
        <w:pStyle w:val="BodyText3"/>
        <w:tabs>
          <w:tab w:val="clear" w:pos="3374"/>
          <w:tab w:val="clear" w:pos="3671"/>
          <w:tab w:val="clear" w:pos="4050"/>
          <w:tab w:val="left" w:pos="3600"/>
          <w:tab w:val="left" w:pos="4500"/>
        </w:tabs>
        <w:spacing w:after="120" w:line="276" w:lineRule="auto"/>
        <w:rPr>
          <w:bCs/>
          <w:szCs w:val="24"/>
        </w:rPr>
      </w:pPr>
      <w:r w:rsidRPr="00061BF2">
        <w:rPr>
          <w:bCs/>
          <w:szCs w:val="24"/>
        </w:rPr>
        <w:t>REQUIRED TEXTS</w:t>
      </w:r>
    </w:p>
    <w:p w:rsidRPr="00061BF2" w:rsidR="00C63689" w:rsidP="00D32FEE" w:rsidRDefault="00D87B19" w14:paraId="72C0319F" w14:textId="4EC995E0">
      <w:pPr>
        <w:widowControl w:val="0"/>
        <w:spacing w:line="276" w:lineRule="auto"/>
        <w:rPr>
          <w:bCs/>
          <w:szCs w:val="24"/>
        </w:rPr>
      </w:pPr>
      <w:r w:rsidRPr="00061BF2">
        <w:rPr>
          <w:bCs/>
          <w:szCs w:val="24"/>
        </w:rPr>
        <w:t>Zastrow, C. H.</w:t>
      </w:r>
      <w:r w:rsidRPr="00061BF2" w:rsidR="00DF0A96">
        <w:rPr>
          <w:bCs/>
          <w:szCs w:val="24"/>
        </w:rPr>
        <w:t>,</w:t>
      </w:r>
      <w:r w:rsidRPr="00061BF2" w:rsidR="00402D2B">
        <w:rPr>
          <w:bCs/>
          <w:szCs w:val="24"/>
        </w:rPr>
        <w:t xml:space="preserve"> &amp;</w:t>
      </w:r>
      <w:r w:rsidRPr="00061BF2" w:rsidR="00DF0A96">
        <w:rPr>
          <w:bCs/>
          <w:szCs w:val="24"/>
        </w:rPr>
        <w:t xml:space="preserve"> Karen K. Ki</w:t>
      </w:r>
      <w:r w:rsidRPr="00061BF2" w:rsidR="00AF47C2">
        <w:rPr>
          <w:bCs/>
          <w:szCs w:val="24"/>
        </w:rPr>
        <w:t>rst-Ashman. (2019</w:t>
      </w:r>
      <w:r w:rsidRPr="00061BF2">
        <w:rPr>
          <w:bCs/>
          <w:szCs w:val="24"/>
        </w:rPr>
        <w:t xml:space="preserve">). </w:t>
      </w:r>
      <w:r w:rsidRPr="00061BF2">
        <w:rPr>
          <w:bCs/>
          <w:i/>
          <w:szCs w:val="24"/>
        </w:rPr>
        <w:t>Understanding human behavior</w:t>
      </w:r>
      <w:r w:rsidRPr="00061BF2" w:rsidR="00143F28">
        <w:rPr>
          <w:bCs/>
          <w:i/>
          <w:szCs w:val="24"/>
        </w:rPr>
        <w:t xml:space="preserve"> and the so</w:t>
      </w:r>
      <w:r w:rsidRPr="00061BF2" w:rsidR="00402D2B">
        <w:rPr>
          <w:bCs/>
          <w:i/>
          <w:szCs w:val="24"/>
        </w:rPr>
        <w:t>cial environment (1</w:t>
      </w:r>
      <w:r w:rsidRPr="00061BF2" w:rsidR="00655CF7">
        <w:rPr>
          <w:bCs/>
          <w:i/>
          <w:szCs w:val="24"/>
        </w:rPr>
        <w:t>1</w:t>
      </w:r>
      <w:r w:rsidRPr="00061BF2" w:rsidR="00402D2B">
        <w:rPr>
          <w:bCs/>
          <w:i/>
          <w:szCs w:val="24"/>
          <w:vertAlign w:val="superscript"/>
        </w:rPr>
        <w:t>th</w:t>
      </w:r>
      <w:r w:rsidRPr="00061BF2" w:rsidR="00402D2B">
        <w:rPr>
          <w:bCs/>
          <w:i/>
          <w:szCs w:val="24"/>
        </w:rPr>
        <w:t xml:space="preserve"> ed.).</w:t>
      </w:r>
      <w:r w:rsidRPr="00061BF2" w:rsidR="00143F28">
        <w:rPr>
          <w:bCs/>
          <w:szCs w:val="24"/>
        </w:rPr>
        <w:t xml:space="preserve"> </w:t>
      </w:r>
      <w:r w:rsidRPr="00061BF2" w:rsidR="00BD10EC">
        <w:rPr>
          <w:bCs/>
          <w:szCs w:val="24"/>
        </w:rPr>
        <w:t>Boston, MA: Cengage Learning</w:t>
      </w:r>
      <w:r w:rsidRPr="00061BF2" w:rsidR="00453AA5">
        <w:rPr>
          <w:bCs/>
          <w:szCs w:val="24"/>
        </w:rPr>
        <w:t xml:space="preserve"> (eBook available).</w:t>
      </w:r>
    </w:p>
    <w:p w:rsidRPr="00061BF2" w:rsidR="00655CF7" w:rsidP="00D32FEE" w:rsidRDefault="00655CF7" w14:paraId="08C43E0E" w14:textId="77777777">
      <w:pPr>
        <w:widowControl w:val="0"/>
        <w:spacing w:line="276" w:lineRule="auto"/>
        <w:rPr>
          <w:b/>
          <w:szCs w:val="24"/>
        </w:rPr>
      </w:pPr>
    </w:p>
    <w:p w:rsidRPr="00061BF2" w:rsidR="007D609A" w:rsidP="00131D2E" w:rsidRDefault="007D609A" w14:paraId="788551AB" w14:textId="3F534EFC">
      <w:pPr>
        <w:widowControl w:val="0"/>
        <w:tabs>
          <w:tab w:val="left" w:pos="-9094"/>
          <w:tab w:val="left" w:pos="-8374"/>
          <w:tab w:val="left" w:pos="-7654"/>
          <w:tab w:val="left" w:pos="-6934"/>
          <w:tab w:val="left" w:pos="-6214"/>
          <w:tab w:val="left" w:pos="-5494"/>
          <w:tab w:val="left" w:pos="-4774"/>
          <w:tab w:val="left" w:pos="-4054"/>
          <w:tab w:val="left" w:pos="-3334"/>
          <w:tab w:val="left" w:pos="-2614"/>
          <w:tab w:val="left" w:pos="-1894"/>
          <w:tab w:val="left" w:pos="-1440"/>
          <w:tab w:val="left" w:pos="-720"/>
          <w:tab w:val="left" w:pos="58"/>
          <w:tab w:val="left" w:pos="779"/>
          <w:tab w:val="left" w:pos="1440"/>
          <w:tab w:val="left" w:pos="2160"/>
          <w:tab w:val="left" w:pos="2880"/>
          <w:tab w:val="left" w:pos="3600"/>
          <w:tab w:val="left" w:pos="4320"/>
          <w:tab w:val="left" w:pos="450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76" w:lineRule="auto"/>
        <w:rPr>
          <w:color w:val="333333"/>
          <w:szCs w:val="24"/>
          <w:shd w:val="clear" w:color="auto" w:fill="FFFFFF"/>
        </w:rPr>
      </w:pPr>
      <w:r w:rsidRPr="00061BF2">
        <w:rPr>
          <w:b/>
          <w:bCs/>
          <w:szCs w:val="24"/>
        </w:rPr>
        <w:t>RECOMMENDED READINGS</w:t>
      </w:r>
    </w:p>
    <w:p w:rsidRPr="00061BF2" w:rsidR="007D609A" w:rsidP="002471D5" w:rsidRDefault="007D609A" w14:paraId="2D9AFD84" w14:textId="77777777">
      <w:pPr>
        <w:pStyle w:val="ListParagraph"/>
        <w:numPr>
          <w:ilvl w:val="0"/>
          <w:numId w:val="2"/>
        </w:numPr>
        <w:tabs>
          <w:tab w:val="left" w:pos="0"/>
          <w:tab w:val="left" w:pos="720"/>
          <w:tab w:val="left" w:pos="2340"/>
          <w:tab w:val="left" w:pos="18720"/>
        </w:tabs>
        <w:rPr>
          <w:rStyle w:val="Hyperlink"/>
          <w:bCs/>
          <w:sz w:val="24"/>
          <w:szCs w:val="24"/>
        </w:rPr>
      </w:pPr>
      <w:r w:rsidRPr="00061BF2">
        <w:rPr>
          <w:bCs/>
          <w:sz w:val="24"/>
          <w:szCs w:val="24"/>
        </w:rPr>
        <w:lastRenderedPageBreak/>
        <w:t xml:space="preserve">National Association of Social Workers Code of Ethics: </w:t>
      </w:r>
      <w:hyperlink w:history="1" r:id="rId14">
        <w:r w:rsidRPr="00061BF2">
          <w:rPr>
            <w:rStyle w:val="Hyperlink"/>
            <w:bCs/>
            <w:sz w:val="24"/>
            <w:szCs w:val="24"/>
          </w:rPr>
          <w:t>www.NASW.org</w:t>
        </w:r>
      </w:hyperlink>
    </w:p>
    <w:p w:rsidRPr="00061BF2" w:rsidR="007D609A" w:rsidP="002471D5" w:rsidRDefault="007D609A" w14:paraId="2DFC761D" w14:textId="77777777">
      <w:pPr>
        <w:pStyle w:val="ListParagraph"/>
        <w:numPr>
          <w:ilvl w:val="0"/>
          <w:numId w:val="2"/>
        </w:numPr>
        <w:tabs>
          <w:tab w:val="left" w:pos="0"/>
          <w:tab w:val="left" w:pos="720"/>
          <w:tab w:val="left" w:pos="2340"/>
          <w:tab w:val="left" w:pos="18720"/>
        </w:tabs>
        <w:rPr>
          <w:rStyle w:val="Hyperlink"/>
          <w:bCs/>
          <w:sz w:val="24"/>
          <w:szCs w:val="24"/>
        </w:rPr>
      </w:pPr>
      <w:r w:rsidRPr="00061BF2">
        <w:rPr>
          <w:rStyle w:val="Hyperlink"/>
          <w:bCs/>
          <w:color w:val="auto"/>
          <w:sz w:val="24"/>
          <w:szCs w:val="24"/>
          <w:u w:val="none"/>
        </w:rPr>
        <w:t>OWL Purdue Writing Lab</w:t>
      </w:r>
      <w:r w:rsidRPr="00061BF2">
        <w:rPr>
          <w:rStyle w:val="Hyperlink"/>
          <w:bCs/>
          <w:sz w:val="24"/>
          <w:szCs w:val="24"/>
          <w:u w:val="none"/>
        </w:rPr>
        <w:t xml:space="preserve">: </w:t>
      </w:r>
      <w:hyperlink w:history="1" r:id="rId15">
        <w:r w:rsidRPr="00061BF2">
          <w:rPr>
            <w:rStyle w:val="Hyperlink"/>
            <w:bCs/>
            <w:sz w:val="24"/>
            <w:szCs w:val="24"/>
          </w:rPr>
          <w:t>http://owl.english.purdue.edu/owl/resource/560/01/</w:t>
        </w:r>
      </w:hyperlink>
    </w:p>
    <w:p w:rsidRPr="00061BF2" w:rsidR="007D609A" w:rsidP="007D609A" w:rsidRDefault="007D609A" w14:paraId="494C031D" w14:textId="77777777">
      <w:pPr>
        <w:widowControl w:val="0"/>
        <w:tabs>
          <w:tab w:val="left" w:pos="-1440"/>
          <w:tab w:val="left" w:pos="-720"/>
          <w:tab w:val="left" w:pos="0"/>
          <w:tab w:val="left" w:pos="720"/>
          <w:tab w:val="left" w:pos="1440"/>
          <w:tab w:val="left" w:pos="2340"/>
          <w:tab w:val="left" w:pos="2880"/>
          <w:tab w:val="left" w:pos="3600"/>
          <w:tab w:val="left" w:pos="4320"/>
          <w:tab w:val="left" w:pos="450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Style w:val="Hyperlink"/>
          <w:bCs/>
          <w:szCs w:val="24"/>
        </w:rPr>
      </w:pPr>
    </w:p>
    <w:p w:rsidRPr="00061BF2" w:rsidR="000558DA" w:rsidP="002C75F5" w:rsidRDefault="000558DA" w14:paraId="04203B71" w14:textId="77777777">
      <w:pPr>
        <w:widowControl w:val="0"/>
        <w:tabs>
          <w:tab w:val="left" w:pos="-9094"/>
          <w:tab w:val="left" w:pos="-8374"/>
          <w:tab w:val="left" w:pos="-7654"/>
          <w:tab w:val="left" w:pos="-6934"/>
          <w:tab w:val="left" w:pos="-6214"/>
          <w:tab w:val="left" w:pos="-5494"/>
          <w:tab w:val="left" w:pos="-4774"/>
          <w:tab w:val="left" w:pos="-4054"/>
          <w:tab w:val="left" w:pos="-3334"/>
          <w:tab w:val="left" w:pos="-2614"/>
          <w:tab w:val="left" w:pos="-1894"/>
          <w:tab w:val="left" w:pos="-1440"/>
          <w:tab w:val="left" w:pos="-720"/>
          <w:tab w:val="left" w:pos="58"/>
          <w:tab w:val="left" w:pos="779"/>
          <w:tab w:val="left" w:pos="1440"/>
          <w:tab w:val="left" w:pos="2160"/>
          <w:tab w:val="left" w:pos="2880"/>
          <w:tab w:val="left" w:pos="3600"/>
          <w:tab w:val="left" w:pos="4320"/>
          <w:tab w:val="left" w:pos="450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after="120" w:line="276" w:lineRule="auto"/>
        <w:rPr>
          <w:b/>
          <w:bCs/>
          <w:szCs w:val="24"/>
        </w:rPr>
      </w:pPr>
      <w:r w:rsidRPr="00061BF2">
        <w:rPr>
          <w:b/>
          <w:bCs/>
          <w:szCs w:val="24"/>
        </w:rPr>
        <w:t>COURSE DESCRIPTION</w:t>
      </w:r>
    </w:p>
    <w:p w:rsidRPr="00061BF2" w:rsidR="000558DA" w:rsidP="00D32FEE" w:rsidRDefault="00143F28" w14:paraId="63951199" w14:textId="77777777">
      <w:pPr>
        <w:pStyle w:val="BodyText3"/>
        <w:tabs>
          <w:tab w:val="clear" w:pos="0"/>
          <w:tab w:val="clear" w:pos="720"/>
          <w:tab w:val="clear" w:pos="3374"/>
          <w:tab w:val="clear" w:pos="3671"/>
          <w:tab w:val="clear" w:pos="4050"/>
          <w:tab w:val="clear" w:pos="18720"/>
          <w:tab w:val="left" w:pos="-9094"/>
          <w:tab w:val="left" w:pos="-8374"/>
          <w:tab w:val="left" w:pos="-7654"/>
          <w:tab w:val="left" w:pos="-6934"/>
          <w:tab w:val="left" w:pos="-6214"/>
          <w:tab w:val="left" w:pos="-5494"/>
          <w:tab w:val="left" w:pos="-4774"/>
          <w:tab w:val="left" w:pos="-4054"/>
          <w:tab w:val="left" w:pos="-3334"/>
          <w:tab w:val="left" w:pos="-2614"/>
          <w:tab w:val="left" w:pos="-1894"/>
          <w:tab w:val="left" w:pos="58"/>
          <w:tab w:val="left" w:pos="779"/>
          <w:tab w:val="left" w:pos="3600"/>
          <w:tab w:val="left" w:pos="4500"/>
          <w:tab w:val="left" w:pos="4770"/>
        </w:tabs>
        <w:spacing w:line="276" w:lineRule="auto"/>
        <w:rPr>
          <w:b w:val="0"/>
          <w:color w:val="000000"/>
          <w:szCs w:val="24"/>
        </w:rPr>
      </w:pPr>
      <w:r w:rsidRPr="00061BF2">
        <w:rPr>
          <w:b w:val="0"/>
          <w:color w:val="000000"/>
          <w:szCs w:val="24"/>
        </w:rPr>
        <w:t>First of a two-course</w:t>
      </w:r>
      <w:r w:rsidRPr="00061BF2" w:rsidR="00D504A7">
        <w:rPr>
          <w:b w:val="0"/>
          <w:color w:val="000000"/>
          <w:szCs w:val="24"/>
        </w:rPr>
        <w:t>,</w:t>
      </w:r>
      <w:r w:rsidRPr="00061BF2">
        <w:rPr>
          <w:b w:val="0"/>
          <w:color w:val="000000"/>
          <w:szCs w:val="24"/>
        </w:rPr>
        <w:t xml:space="preserve"> HBSE sequence is a study on the reciprocal relationships between human behavior and the social environment from birth through young adulthood. Content will include empirically-based theories and knowledge that focus on the biological, sociological, cultural, psychological, and spiritual development of infants, children, adolescents, and young adults. The course will follow a life cycle model from a systems perspective.</w:t>
      </w:r>
    </w:p>
    <w:p w:rsidRPr="00061BF2" w:rsidR="005E0F18" w:rsidP="00D32FEE" w:rsidRDefault="005E0F18" w14:paraId="68D11995" w14:textId="77777777">
      <w:pPr>
        <w:pStyle w:val="BodyText3"/>
        <w:tabs>
          <w:tab w:val="clear" w:pos="0"/>
          <w:tab w:val="clear" w:pos="720"/>
          <w:tab w:val="clear" w:pos="3374"/>
          <w:tab w:val="clear" w:pos="3671"/>
          <w:tab w:val="clear" w:pos="4050"/>
          <w:tab w:val="clear" w:pos="18720"/>
          <w:tab w:val="left" w:pos="-9094"/>
          <w:tab w:val="left" w:pos="-8374"/>
          <w:tab w:val="left" w:pos="-7654"/>
          <w:tab w:val="left" w:pos="-6934"/>
          <w:tab w:val="left" w:pos="-6214"/>
          <w:tab w:val="left" w:pos="-5494"/>
          <w:tab w:val="left" w:pos="-4774"/>
          <w:tab w:val="left" w:pos="-4054"/>
          <w:tab w:val="left" w:pos="-3334"/>
          <w:tab w:val="left" w:pos="-2614"/>
          <w:tab w:val="left" w:pos="-1894"/>
          <w:tab w:val="left" w:pos="58"/>
          <w:tab w:val="left" w:pos="779"/>
          <w:tab w:val="left" w:pos="3600"/>
          <w:tab w:val="left" w:pos="4500"/>
          <w:tab w:val="left" w:pos="4770"/>
        </w:tabs>
        <w:spacing w:line="276" w:lineRule="auto"/>
        <w:rPr>
          <w:b w:val="0"/>
          <w:color w:val="000000"/>
          <w:szCs w:val="24"/>
        </w:rPr>
      </w:pPr>
    </w:p>
    <w:p w:rsidRPr="00061BF2" w:rsidR="00BB665B" w:rsidP="00BB665B" w:rsidRDefault="00BB665B" w14:paraId="38CF64C3" w14:textId="77777777">
      <w:pPr>
        <w:rPr>
          <w:b/>
          <w:szCs w:val="24"/>
        </w:rPr>
      </w:pPr>
      <w:r w:rsidRPr="00061BF2">
        <w:rPr>
          <w:b/>
          <w:szCs w:val="24"/>
        </w:rPr>
        <w:t>SOCIAL WORK CORE VALUES AND BIBLICAL FOUNDATION:</w:t>
      </w:r>
    </w:p>
    <w:p w:rsidRPr="00061BF2" w:rsidR="00BB665B" w:rsidP="00BB665B" w:rsidRDefault="00BB665B" w14:paraId="07595B72" w14:textId="77777777">
      <w:pPr>
        <w:rPr>
          <w:b/>
          <w:color w:val="C00000"/>
          <w:szCs w:val="24"/>
        </w:rPr>
      </w:pPr>
    </w:p>
    <w:tbl>
      <w:tblPr>
        <w:tblStyle w:val="TableGrid"/>
        <w:tblW w:w="0" w:type="auto"/>
        <w:tblLook w:val="04A0" w:firstRow="1" w:lastRow="0" w:firstColumn="1" w:lastColumn="0" w:noHBand="0" w:noVBand="1"/>
      </w:tblPr>
      <w:tblGrid>
        <w:gridCol w:w="4716"/>
        <w:gridCol w:w="8234"/>
      </w:tblGrid>
      <w:tr w:rsidRPr="00061BF2" w:rsidR="00C9384F" w:rsidTr="00C9384F" w14:paraId="0EE6FED9" w14:textId="77777777">
        <w:tc>
          <w:tcPr>
            <w:tcW w:w="4945" w:type="dxa"/>
            <w:shd w:val="pct15" w:color="auto" w:fill="auto"/>
          </w:tcPr>
          <w:p w:rsidRPr="00061BF2" w:rsidR="00C9384F" w:rsidP="00C9384F" w:rsidRDefault="00C9384F" w14:paraId="498B3073" w14:textId="77777777">
            <w:pPr>
              <w:rPr>
                <w:b/>
                <w:bCs/>
                <w:szCs w:val="24"/>
              </w:rPr>
            </w:pPr>
            <w:r w:rsidRPr="00061BF2">
              <w:rPr>
                <w:b/>
                <w:bCs/>
                <w:szCs w:val="24"/>
              </w:rPr>
              <w:t>SOCIAL WORK CORE VALUES (NASW, IFSW)</w:t>
            </w:r>
          </w:p>
          <w:p w:rsidRPr="00061BF2" w:rsidR="00C9384F" w:rsidP="00C9384F" w:rsidRDefault="00C9384F" w14:paraId="7BCE9AF8" w14:textId="77777777">
            <w:pPr>
              <w:rPr>
                <w:b/>
                <w:bCs/>
                <w:szCs w:val="24"/>
              </w:rPr>
            </w:pPr>
          </w:p>
        </w:tc>
        <w:tc>
          <w:tcPr>
            <w:tcW w:w="8812" w:type="dxa"/>
            <w:shd w:val="pct15" w:color="auto" w:fill="auto"/>
          </w:tcPr>
          <w:p w:rsidRPr="00061BF2" w:rsidR="00C9384F" w:rsidP="00C9384F" w:rsidRDefault="00C9384F" w14:paraId="401C0B36" w14:textId="77777777">
            <w:pPr>
              <w:rPr>
                <w:b/>
                <w:bCs/>
                <w:szCs w:val="24"/>
              </w:rPr>
            </w:pPr>
            <w:r w:rsidRPr="00061BF2">
              <w:rPr>
                <w:b/>
                <w:bCs/>
                <w:szCs w:val="24"/>
              </w:rPr>
              <w:t>BIBLICAL FOUNDATION FOR SOCIAL WORK CORE VALUES</w:t>
            </w:r>
          </w:p>
        </w:tc>
      </w:tr>
      <w:tr w:rsidRPr="00061BF2" w:rsidR="00C9384F" w:rsidTr="00C9384F" w14:paraId="6F5F3810" w14:textId="77777777">
        <w:tc>
          <w:tcPr>
            <w:tcW w:w="4945" w:type="dxa"/>
          </w:tcPr>
          <w:p w:rsidRPr="00061BF2" w:rsidR="00C9384F" w:rsidP="00C9384F" w:rsidRDefault="00C9384F" w14:paraId="4ECB7158" w14:textId="77777777">
            <w:pPr>
              <w:rPr>
                <w:b/>
                <w:bCs/>
                <w:szCs w:val="24"/>
              </w:rPr>
            </w:pPr>
            <w:r w:rsidRPr="00061BF2">
              <w:rPr>
                <w:b/>
                <w:bCs/>
                <w:szCs w:val="24"/>
              </w:rPr>
              <w:t>SERVICE</w:t>
            </w:r>
          </w:p>
          <w:p w:rsidRPr="00061BF2" w:rsidR="00C9384F" w:rsidP="00C9384F" w:rsidRDefault="00C9384F" w14:paraId="6DC824BE" w14:textId="77777777">
            <w:pPr>
              <w:rPr>
                <w:szCs w:val="24"/>
              </w:rPr>
            </w:pPr>
          </w:p>
        </w:tc>
        <w:tc>
          <w:tcPr>
            <w:tcW w:w="8812" w:type="dxa"/>
          </w:tcPr>
          <w:p w:rsidRPr="00061BF2" w:rsidR="00C9384F" w:rsidP="00C9384F" w:rsidRDefault="00C9384F" w14:paraId="32367CD1" w14:textId="77777777">
            <w:pPr>
              <w:rPr>
                <w:szCs w:val="24"/>
              </w:rPr>
            </w:pPr>
            <w:r w:rsidRPr="00061BF2">
              <w:rPr>
                <w:szCs w:val="24"/>
              </w:rPr>
              <w:t>Matthew 25:31-45; Luke 10:25-37</w:t>
            </w:r>
          </w:p>
        </w:tc>
      </w:tr>
      <w:tr w:rsidRPr="00061BF2" w:rsidR="00C9384F" w:rsidTr="00C9384F" w14:paraId="0E10E2F9" w14:textId="77777777">
        <w:tc>
          <w:tcPr>
            <w:tcW w:w="4945" w:type="dxa"/>
          </w:tcPr>
          <w:p w:rsidRPr="00061BF2" w:rsidR="00C9384F" w:rsidP="00C9384F" w:rsidRDefault="00C9384F" w14:paraId="32F6AB5C" w14:textId="77777777">
            <w:pPr>
              <w:rPr>
                <w:b/>
                <w:bCs/>
                <w:szCs w:val="24"/>
              </w:rPr>
            </w:pPr>
            <w:r w:rsidRPr="00061BF2">
              <w:rPr>
                <w:b/>
                <w:bCs/>
                <w:szCs w:val="24"/>
              </w:rPr>
              <w:t>SOCIAL JUSTICE</w:t>
            </w:r>
          </w:p>
          <w:p w:rsidRPr="00061BF2" w:rsidR="00C9384F" w:rsidP="00C9384F" w:rsidRDefault="00C9384F" w14:paraId="3C18B17A" w14:textId="77777777">
            <w:pPr>
              <w:rPr>
                <w:szCs w:val="24"/>
              </w:rPr>
            </w:pPr>
          </w:p>
        </w:tc>
        <w:tc>
          <w:tcPr>
            <w:tcW w:w="8812" w:type="dxa"/>
          </w:tcPr>
          <w:p w:rsidRPr="00061BF2" w:rsidR="00C9384F" w:rsidP="00C9384F" w:rsidRDefault="00C9384F" w14:paraId="1A5D72FC" w14:textId="77777777">
            <w:pPr>
              <w:rPr>
                <w:szCs w:val="24"/>
              </w:rPr>
            </w:pPr>
            <w:r w:rsidRPr="00061BF2">
              <w:rPr>
                <w:szCs w:val="24"/>
              </w:rPr>
              <w:t>Jeremiah 22:3; Micah 6:7-9; Isaiah 58:6</w:t>
            </w:r>
          </w:p>
        </w:tc>
      </w:tr>
      <w:tr w:rsidRPr="00061BF2" w:rsidR="00C9384F" w:rsidTr="00C9384F" w14:paraId="620075FD" w14:textId="77777777">
        <w:tc>
          <w:tcPr>
            <w:tcW w:w="4945" w:type="dxa"/>
          </w:tcPr>
          <w:p w:rsidRPr="00061BF2" w:rsidR="00C9384F" w:rsidP="00C9384F" w:rsidRDefault="00C9384F" w14:paraId="38E0317D" w14:textId="77777777">
            <w:pPr>
              <w:rPr>
                <w:b/>
                <w:bCs/>
                <w:szCs w:val="24"/>
              </w:rPr>
            </w:pPr>
            <w:r w:rsidRPr="00061BF2">
              <w:rPr>
                <w:b/>
                <w:bCs/>
                <w:szCs w:val="24"/>
              </w:rPr>
              <w:t>THE IMPORTANCE OF HUMAN RELATIONSHIPS</w:t>
            </w:r>
          </w:p>
        </w:tc>
        <w:tc>
          <w:tcPr>
            <w:tcW w:w="8812" w:type="dxa"/>
          </w:tcPr>
          <w:p w:rsidRPr="00061BF2" w:rsidR="00C9384F" w:rsidP="00C9384F" w:rsidRDefault="00C9384F" w14:paraId="0BD769BF" w14:textId="77777777">
            <w:pPr>
              <w:rPr>
                <w:szCs w:val="24"/>
              </w:rPr>
            </w:pPr>
            <w:r w:rsidRPr="00061BF2">
              <w:rPr>
                <w:szCs w:val="24"/>
              </w:rPr>
              <w:t>Matthew 5:23-24; Matthew 22:37-39; Mark 12:31</w:t>
            </w:r>
          </w:p>
        </w:tc>
      </w:tr>
      <w:tr w:rsidRPr="00061BF2" w:rsidR="00C9384F" w:rsidTr="00C9384F" w14:paraId="4F5B0CE6" w14:textId="77777777">
        <w:tc>
          <w:tcPr>
            <w:tcW w:w="4945" w:type="dxa"/>
          </w:tcPr>
          <w:p w:rsidRPr="00061BF2" w:rsidR="00C9384F" w:rsidP="00C9384F" w:rsidRDefault="00C9384F" w14:paraId="46BB4E31" w14:textId="77777777">
            <w:pPr>
              <w:rPr>
                <w:b/>
                <w:bCs/>
                <w:szCs w:val="24"/>
              </w:rPr>
            </w:pPr>
            <w:r w:rsidRPr="00061BF2">
              <w:rPr>
                <w:b/>
                <w:bCs/>
                <w:szCs w:val="24"/>
              </w:rPr>
              <w:t>THE DIGNITY AND WORTH OF THE PERSON</w:t>
            </w:r>
          </w:p>
          <w:p w:rsidRPr="00061BF2" w:rsidR="00C9384F" w:rsidP="00C9384F" w:rsidRDefault="00C9384F" w14:paraId="1AB37B21" w14:textId="77777777">
            <w:pPr>
              <w:rPr>
                <w:szCs w:val="24"/>
              </w:rPr>
            </w:pPr>
          </w:p>
        </w:tc>
        <w:tc>
          <w:tcPr>
            <w:tcW w:w="8812" w:type="dxa"/>
          </w:tcPr>
          <w:p w:rsidRPr="00061BF2" w:rsidR="00C9384F" w:rsidP="00C9384F" w:rsidRDefault="00C9384F" w14:paraId="728765D8" w14:textId="77777777">
            <w:pPr>
              <w:rPr>
                <w:szCs w:val="24"/>
              </w:rPr>
            </w:pPr>
            <w:r w:rsidRPr="00061BF2">
              <w:rPr>
                <w:szCs w:val="24"/>
              </w:rPr>
              <w:t>Isaiah 49:14-16; Matthew 10:31; Romans 12:9-13; Romans 15:7</w:t>
            </w:r>
          </w:p>
        </w:tc>
      </w:tr>
      <w:tr w:rsidRPr="00061BF2" w:rsidR="00C9384F" w:rsidTr="00C9384F" w14:paraId="09D98DB1" w14:textId="77777777">
        <w:tc>
          <w:tcPr>
            <w:tcW w:w="4945" w:type="dxa"/>
          </w:tcPr>
          <w:p w:rsidRPr="00061BF2" w:rsidR="00C9384F" w:rsidP="00C9384F" w:rsidRDefault="00C9384F" w14:paraId="730AB017" w14:textId="77777777">
            <w:pPr>
              <w:rPr>
                <w:b/>
                <w:bCs/>
                <w:szCs w:val="24"/>
              </w:rPr>
            </w:pPr>
            <w:r w:rsidRPr="00061BF2">
              <w:rPr>
                <w:b/>
                <w:bCs/>
                <w:szCs w:val="24"/>
              </w:rPr>
              <w:t>INTEGRITY</w:t>
            </w:r>
          </w:p>
          <w:p w:rsidRPr="00061BF2" w:rsidR="00C9384F" w:rsidP="00C9384F" w:rsidRDefault="00C9384F" w14:paraId="7C1248B4" w14:textId="77777777">
            <w:pPr>
              <w:rPr>
                <w:b/>
                <w:bCs/>
                <w:szCs w:val="24"/>
              </w:rPr>
            </w:pPr>
          </w:p>
        </w:tc>
        <w:tc>
          <w:tcPr>
            <w:tcW w:w="8812" w:type="dxa"/>
          </w:tcPr>
          <w:p w:rsidRPr="00061BF2" w:rsidR="00C9384F" w:rsidP="00C9384F" w:rsidRDefault="00C9384F" w14:paraId="647C2663" w14:textId="77777777">
            <w:pPr>
              <w:rPr>
                <w:szCs w:val="24"/>
              </w:rPr>
            </w:pPr>
            <w:r w:rsidRPr="00061BF2">
              <w:rPr>
                <w:szCs w:val="24"/>
              </w:rPr>
              <w:t>1 Chronicles 29:17; 1 Timothy 3:9</w:t>
            </w:r>
          </w:p>
        </w:tc>
      </w:tr>
      <w:tr w:rsidRPr="00061BF2" w:rsidR="00C9384F" w:rsidTr="00C9384F" w14:paraId="1A771FFA" w14:textId="77777777">
        <w:tc>
          <w:tcPr>
            <w:tcW w:w="4945" w:type="dxa"/>
          </w:tcPr>
          <w:p w:rsidRPr="00061BF2" w:rsidR="00C9384F" w:rsidP="00C9384F" w:rsidRDefault="00C9384F" w14:paraId="7A1D7E16" w14:textId="77777777">
            <w:pPr>
              <w:rPr>
                <w:b/>
                <w:bCs/>
                <w:szCs w:val="24"/>
              </w:rPr>
            </w:pPr>
            <w:r w:rsidRPr="00061BF2">
              <w:rPr>
                <w:b/>
                <w:bCs/>
                <w:szCs w:val="24"/>
              </w:rPr>
              <w:t>COMPETENCY</w:t>
            </w:r>
          </w:p>
          <w:p w:rsidRPr="00061BF2" w:rsidR="00C9384F" w:rsidP="00C9384F" w:rsidRDefault="00C9384F" w14:paraId="587B1A6F" w14:textId="77777777">
            <w:pPr>
              <w:rPr>
                <w:szCs w:val="24"/>
              </w:rPr>
            </w:pPr>
          </w:p>
        </w:tc>
        <w:tc>
          <w:tcPr>
            <w:tcW w:w="8812" w:type="dxa"/>
          </w:tcPr>
          <w:p w:rsidRPr="00061BF2" w:rsidR="00C9384F" w:rsidP="00C9384F" w:rsidRDefault="00C9384F" w14:paraId="05B20BB0" w14:textId="77777777">
            <w:pPr>
              <w:rPr>
                <w:szCs w:val="24"/>
              </w:rPr>
            </w:pPr>
            <w:r w:rsidRPr="00061BF2">
              <w:rPr>
                <w:szCs w:val="24"/>
              </w:rPr>
              <w:t>Proverbs 3:5; Matthew 7:7; Matthew 25:13-30; 2 Timothy 2:15; 2 Corinthians 3:5</w:t>
            </w:r>
          </w:p>
        </w:tc>
      </w:tr>
      <w:tr w:rsidRPr="00061BF2" w:rsidR="00C9384F" w:rsidTr="00C9384F" w14:paraId="45EB4306" w14:textId="77777777">
        <w:tc>
          <w:tcPr>
            <w:tcW w:w="4945" w:type="dxa"/>
          </w:tcPr>
          <w:p w:rsidRPr="00061BF2" w:rsidR="00C9384F" w:rsidP="00C9384F" w:rsidRDefault="00C9384F" w14:paraId="671286C5" w14:textId="77777777">
            <w:pPr>
              <w:rPr>
                <w:b/>
                <w:bCs/>
                <w:szCs w:val="24"/>
              </w:rPr>
            </w:pPr>
            <w:r w:rsidRPr="00061BF2">
              <w:rPr>
                <w:b/>
                <w:bCs/>
                <w:szCs w:val="24"/>
              </w:rPr>
              <w:t>HUMAN RIGHTS</w:t>
            </w:r>
          </w:p>
        </w:tc>
        <w:tc>
          <w:tcPr>
            <w:tcW w:w="8812" w:type="dxa"/>
          </w:tcPr>
          <w:p w:rsidRPr="00061BF2" w:rsidR="00C9384F" w:rsidP="00C9384F" w:rsidRDefault="00C9384F" w14:paraId="4CC9224F" w14:textId="77777777">
            <w:pPr>
              <w:rPr>
                <w:szCs w:val="24"/>
              </w:rPr>
            </w:pPr>
            <w:r w:rsidRPr="00061BF2">
              <w:rPr>
                <w:szCs w:val="24"/>
              </w:rPr>
              <w:t xml:space="preserve">Genesis 1:27; Proverbs 22:2; Proverbs 31:8-9; Exodus 22:21; Leviticus 19:33-34; </w:t>
            </w:r>
          </w:p>
          <w:p w:rsidRPr="00061BF2" w:rsidR="00C9384F" w:rsidP="00C9384F" w:rsidRDefault="00C9384F" w14:paraId="5B361C5F" w14:textId="77777777">
            <w:pPr>
              <w:rPr>
                <w:szCs w:val="24"/>
              </w:rPr>
            </w:pPr>
            <w:r w:rsidRPr="00061BF2">
              <w:rPr>
                <w:szCs w:val="24"/>
              </w:rPr>
              <w:t>Galatians 3:28; James 2:1-4</w:t>
            </w:r>
          </w:p>
        </w:tc>
      </w:tr>
    </w:tbl>
    <w:p w:rsidRPr="00061BF2" w:rsidR="00BB665B" w:rsidP="00BB665B" w:rsidRDefault="00BB665B" w14:paraId="2B9405D7" w14:textId="2D447CAD">
      <w:pPr>
        <w:spacing w:after="200" w:line="253" w:lineRule="atLeast"/>
        <w:rPr>
          <w:b/>
          <w:szCs w:val="24"/>
        </w:rPr>
      </w:pPr>
    </w:p>
    <w:p w:rsidRPr="00061BF2" w:rsidR="00782C90" w:rsidP="00BB665B" w:rsidRDefault="00782C90" w14:paraId="376FC56D" w14:textId="77777777">
      <w:pPr>
        <w:spacing w:after="200" w:line="253" w:lineRule="atLeast"/>
        <w:rPr>
          <w:b/>
          <w:szCs w:val="24"/>
        </w:rPr>
      </w:pPr>
    </w:p>
    <w:tbl>
      <w:tblPr>
        <w:tblStyle w:val="TableGrid2"/>
        <w:tblW w:w="13757" w:type="dxa"/>
        <w:tblLook w:val="04A0" w:firstRow="1" w:lastRow="0" w:firstColumn="1" w:lastColumn="0" w:noHBand="0" w:noVBand="1"/>
      </w:tblPr>
      <w:tblGrid>
        <w:gridCol w:w="13757"/>
      </w:tblGrid>
      <w:tr w:rsidRPr="00061BF2" w:rsidR="00C9384F" w:rsidTr="00C9384F" w14:paraId="4B7E6B18" w14:textId="77777777">
        <w:tc>
          <w:tcPr>
            <w:tcW w:w="13757" w:type="dxa"/>
            <w:shd w:val="pct20" w:color="auto" w:fill="auto"/>
          </w:tcPr>
          <w:p w:rsidRPr="00061BF2" w:rsidR="00C9384F" w:rsidP="00C9384F" w:rsidRDefault="00C9384F" w14:paraId="6AA15D1F" w14:textId="77777777">
            <w:pPr>
              <w:jc w:val="center"/>
              <w:rPr>
                <w:b/>
                <w:bCs/>
                <w:szCs w:val="24"/>
              </w:rPr>
            </w:pPr>
            <w:r w:rsidRPr="00061BF2">
              <w:rPr>
                <w:b/>
                <w:bCs/>
                <w:szCs w:val="24"/>
              </w:rPr>
              <w:lastRenderedPageBreak/>
              <w:t>MSW PROGRAM COMPETENCIES</w:t>
            </w:r>
          </w:p>
        </w:tc>
      </w:tr>
      <w:tr w:rsidRPr="00061BF2" w:rsidR="00C9384F" w:rsidTr="00C9384F" w14:paraId="4F0F863A" w14:textId="77777777">
        <w:tc>
          <w:tcPr>
            <w:tcW w:w="13757" w:type="dxa"/>
          </w:tcPr>
          <w:p w:rsidRPr="00061BF2" w:rsidR="00C9384F" w:rsidP="002471D5" w:rsidRDefault="00C9384F" w14:paraId="4BDF42B9" w14:textId="77777777">
            <w:pPr>
              <w:pStyle w:val="ListParagraph"/>
              <w:widowControl/>
              <w:numPr>
                <w:ilvl w:val="0"/>
                <w:numId w:val="3"/>
              </w:numPr>
              <w:tabs>
                <w:tab w:val="clear" w:pos="-9094"/>
                <w:tab w:val="clear" w:pos="-8374"/>
                <w:tab w:val="clear" w:pos="-7654"/>
                <w:tab w:val="clear" w:pos="-6934"/>
                <w:tab w:val="clear" w:pos="-6214"/>
                <w:tab w:val="clear" w:pos="-5494"/>
                <w:tab w:val="clear" w:pos="-4774"/>
                <w:tab w:val="clear" w:pos="-4054"/>
                <w:tab w:val="clear" w:pos="-3334"/>
                <w:tab w:val="clear" w:pos="-2614"/>
                <w:tab w:val="clear" w:pos="-1894"/>
                <w:tab w:val="clear" w:pos="-1440"/>
                <w:tab w:val="clear" w:pos="-720"/>
                <w:tab w:val="clear" w:pos="58"/>
                <w:tab w:val="clear" w:pos="779"/>
                <w:tab w:val="clear" w:pos="1440"/>
                <w:tab w:val="clear" w:pos="2160"/>
                <w:tab w:val="clear" w:pos="2880"/>
                <w:tab w:val="clear" w:pos="3600"/>
                <w:tab w:val="clear" w:pos="4320"/>
                <w:tab w:val="clear" w:pos="450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s>
              <w:rPr>
                <w:sz w:val="24"/>
                <w:szCs w:val="24"/>
              </w:rPr>
            </w:pPr>
            <w:r w:rsidRPr="00061BF2">
              <w:rPr>
                <w:sz w:val="24"/>
                <w:szCs w:val="24"/>
              </w:rPr>
              <w:t>Demonstrate Ethical and Professional Behavior</w:t>
            </w:r>
          </w:p>
        </w:tc>
      </w:tr>
      <w:tr w:rsidRPr="00061BF2" w:rsidR="00C9384F" w:rsidTr="00C9384F" w14:paraId="2918833F" w14:textId="77777777">
        <w:tc>
          <w:tcPr>
            <w:tcW w:w="13757" w:type="dxa"/>
          </w:tcPr>
          <w:p w:rsidRPr="00061BF2" w:rsidR="00C9384F" w:rsidP="002471D5" w:rsidRDefault="00C9384F" w14:paraId="219D42CD" w14:textId="77777777">
            <w:pPr>
              <w:pStyle w:val="ListParagraph"/>
              <w:widowControl/>
              <w:numPr>
                <w:ilvl w:val="0"/>
                <w:numId w:val="3"/>
              </w:numPr>
              <w:tabs>
                <w:tab w:val="clear" w:pos="-9094"/>
                <w:tab w:val="clear" w:pos="-8374"/>
                <w:tab w:val="clear" w:pos="-7654"/>
                <w:tab w:val="clear" w:pos="-6934"/>
                <w:tab w:val="clear" w:pos="-6214"/>
                <w:tab w:val="clear" w:pos="-5494"/>
                <w:tab w:val="clear" w:pos="-4774"/>
                <w:tab w:val="clear" w:pos="-4054"/>
                <w:tab w:val="clear" w:pos="-3334"/>
                <w:tab w:val="clear" w:pos="-2614"/>
                <w:tab w:val="clear" w:pos="-1894"/>
                <w:tab w:val="clear" w:pos="-1440"/>
                <w:tab w:val="clear" w:pos="-720"/>
                <w:tab w:val="clear" w:pos="58"/>
                <w:tab w:val="clear" w:pos="779"/>
                <w:tab w:val="clear" w:pos="1440"/>
                <w:tab w:val="clear" w:pos="2160"/>
                <w:tab w:val="clear" w:pos="2880"/>
                <w:tab w:val="clear" w:pos="3600"/>
                <w:tab w:val="clear" w:pos="4320"/>
                <w:tab w:val="clear" w:pos="450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s>
              <w:rPr>
                <w:sz w:val="24"/>
                <w:szCs w:val="24"/>
              </w:rPr>
            </w:pPr>
            <w:r w:rsidRPr="00061BF2">
              <w:rPr>
                <w:sz w:val="24"/>
                <w:szCs w:val="24"/>
              </w:rPr>
              <w:t>Engage Diversity and Difference in Practice</w:t>
            </w:r>
          </w:p>
        </w:tc>
      </w:tr>
      <w:tr w:rsidRPr="00061BF2" w:rsidR="00C9384F" w:rsidTr="00C9384F" w14:paraId="5A19BAEA" w14:textId="77777777">
        <w:tc>
          <w:tcPr>
            <w:tcW w:w="13757" w:type="dxa"/>
          </w:tcPr>
          <w:p w:rsidRPr="00061BF2" w:rsidR="00C9384F" w:rsidP="002471D5" w:rsidRDefault="00C9384F" w14:paraId="2C6FDA62" w14:textId="77777777">
            <w:pPr>
              <w:pStyle w:val="ListParagraph"/>
              <w:widowControl/>
              <w:numPr>
                <w:ilvl w:val="0"/>
                <w:numId w:val="3"/>
              </w:numPr>
              <w:tabs>
                <w:tab w:val="clear" w:pos="-9094"/>
                <w:tab w:val="clear" w:pos="-8374"/>
                <w:tab w:val="clear" w:pos="-7654"/>
                <w:tab w:val="clear" w:pos="-6934"/>
                <w:tab w:val="clear" w:pos="-6214"/>
                <w:tab w:val="clear" w:pos="-5494"/>
                <w:tab w:val="clear" w:pos="-4774"/>
                <w:tab w:val="clear" w:pos="-4054"/>
                <w:tab w:val="clear" w:pos="-3334"/>
                <w:tab w:val="clear" w:pos="-2614"/>
                <w:tab w:val="clear" w:pos="-1894"/>
                <w:tab w:val="clear" w:pos="-1440"/>
                <w:tab w:val="clear" w:pos="-720"/>
                <w:tab w:val="clear" w:pos="58"/>
                <w:tab w:val="clear" w:pos="779"/>
                <w:tab w:val="clear" w:pos="1440"/>
                <w:tab w:val="clear" w:pos="2160"/>
                <w:tab w:val="clear" w:pos="2880"/>
                <w:tab w:val="clear" w:pos="3600"/>
                <w:tab w:val="clear" w:pos="4320"/>
                <w:tab w:val="clear" w:pos="450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s>
              <w:rPr>
                <w:sz w:val="24"/>
                <w:szCs w:val="24"/>
              </w:rPr>
            </w:pPr>
            <w:r w:rsidRPr="00061BF2">
              <w:rPr>
                <w:sz w:val="24"/>
                <w:szCs w:val="24"/>
              </w:rPr>
              <w:t>Advance Human Rights and Social, Economic, and Environmental Justice</w:t>
            </w:r>
          </w:p>
        </w:tc>
      </w:tr>
      <w:tr w:rsidRPr="00061BF2" w:rsidR="00C9384F" w:rsidTr="00C9384F" w14:paraId="1DCD405D" w14:textId="77777777">
        <w:tc>
          <w:tcPr>
            <w:tcW w:w="13757" w:type="dxa"/>
          </w:tcPr>
          <w:p w:rsidRPr="00061BF2" w:rsidR="00C9384F" w:rsidP="002471D5" w:rsidRDefault="00C9384F" w14:paraId="282490A1" w14:textId="77777777">
            <w:pPr>
              <w:pStyle w:val="ListParagraph"/>
              <w:widowControl/>
              <w:numPr>
                <w:ilvl w:val="0"/>
                <w:numId w:val="3"/>
              </w:numPr>
              <w:tabs>
                <w:tab w:val="clear" w:pos="-9094"/>
                <w:tab w:val="clear" w:pos="-8374"/>
                <w:tab w:val="clear" w:pos="-7654"/>
                <w:tab w:val="clear" w:pos="-6934"/>
                <w:tab w:val="clear" w:pos="-6214"/>
                <w:tab w:val="clear" w:pos="-5494"/>
                <w:tab w:val="clear" w:pos="-4774"/>
                <w:tab w:val="clear" w:pos="-4054"/>
                <w:tab w:val="clear" w:pos="-3334"/>
                <w:tab w:val="clear" w:pos="-2614"/>
                <w:tab w:val="clear" w:pos="-1894"/>
                <w:tab w:val="clear" w:pos="-1440"/>
                <w:tab w:val="clear" w:pos="-720"/>
                <w:tab w:val="clear" w:pos="58"/>
                <w:tab w:val="clear" w:pos="779"/>
                <w:tab w:val="clear" w:pos="1440"/>
                <w:tab w:val="clear" w:pos="2160"/>
                <w:tab w:val="clear" w:pos="2880"/>
                <w:tab w:val="clear" w:pos="3600"/>
                <w:tab w:val="clear" w:pos="4320"/>
                <w:tab w:val="clear" w:pos="450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s>
              <w:rPr>
                <w:sz w:val="24"/>
                <w:szCs w:val="24"/>
              </w:rPr>
            </w:pPr>
            <w:r w:rsidRPr="00061BF2">
              <w:rPr>
                <w:sz w:val="24"/>
                <w:szCs w:val="24"/>
              </w:rPr>
              <w:t>Engage in Practice-informed Research and Research-informed Practice</w:t>
            </w:r>
          </w:p>
        </w:tc>
      </w:tr>
      <w:tr w:rsidRPr="00061BF2" w:rsidR="00C9384F" w:rsidTr="00C9384F" w14:paraId="19FAE95F" w14:textId="77777777">
        <w:tc>
          <w:tcPr>
            <w:tcW w:w="13757" w:type="dxa"/>
          </w:tcPr>
          <w:p w:rsidRPr="00061BF2" w:rsidR="00C9384F" w:rsidP="002471D5" w:rsidRDefault="00C9384F" w14:paraId="662AFB63" w14:textId="77777777">
            <w:pPr>
              <w:pStyle w:val="ListParagraph"/>
              <w:widowControl/>
              <w:numPr>
                <w:ilvl w:val="0"/>
                <w:numId w:val="3"/>
              </w:numPr>
              <w:tabs>
                <w:tab w:val="clear" w:pos="-9094"/>
                <w:tab w:val="clear" w:pos="-8374"/>
                <w:tab w:val="clear" w:pos="-7654"/>
                <w:tab w:val="clear" w:pos="-6934"/>
                <w:tab w:val="clear" w:pos="-6214"/>
                <w:tab w:val="clear" w:pos="-5494"/>
                <w:tab w:val="clear" w:pos="-4774"/>
                <w:tab w:val="clear" w:pos="-4054"/>
                <w:tab w:val="clear" w:pos="-3334"/>
                <w:tab w:val="clear" w:pos="-2614"/>
                <w:tab w:val="clear" w:pos="-1894"/>
                <w:tab w:val="clear" w:pos="-1440"/>
                <w:tab w:val="clear" w:pos="-720"/>
                <w:tab w:val="clear" w:pos="58"/>
                <w:tab w:val="clear" w:pos="779"/>
                <w:tab w:val="clear" w:pos="1440"/>
                <w:tab w:val="clear" w:pos="2160"/>
                <w:tab w:val="clear" w:pos="2880"/>
                <w:tab w:val="clear" w:pos="3600"/>
                <w:tab w:val="clear" w:pos="4320"/>
                <w:tab w:val="clear" w:pos="450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s>
              <w:rPr>
                <w:sz w:val="24"/>
                <w:szCs w:val="24"/>
              </w:rPr>
            </w:pPr>
            <w:r w:rsidRPr="00061BF2">
              <w:rPr>
                <w:sz w:val="24"/>
                <w:szCs w:val="24"/>
              </w:rPr>
              <w:t>Engage in Policy Practice</w:t>
            </w:r>
          </w:p>
        </w:tc>
      </w:tr>
      <w:tr w:rsidRPr="00061BF2" w:rsidR="00C9384F" w:rsidTr="00C9384F" w14:paraId="70C5E532" w14:textId="77777777">
        <w:tc>
          <w:tcPr>
            <w:tcW w:w="13757" w:type="dxa"/>
          </w:tcPr>
          <w:p w:rsidRPr="00061BF2" w:rsidR="00C9384F" w:rsidP="002471D5" w:rsidRDefault="00C9384F" w14:paraId="49D7A446" w14:textId="77777777">
            <w:pPr>
              <w:pStyle w:val="ListParagraph"/>
              <w:widowControl/>
              <w:numPr>
                <w:ilvl w:val="0"/>
                <w:numId w:val="3"/>
              </w:numPr>
              <w:tabs>
                <w:tab w:val="clear" w:pos="-9094"/>
                <w:tab w:val="clear" w:pos="-8374"/>
                <w:tab w:val="clear" w:pos="-7654"/>
                <w:tab w:val="clear" w:pos="-6934"/>
                <w:tab w:val="clear" w:pos="-6214"/>
                <w:tab w:val="clear" w:pos="-5494"/>
                <w:tab w:val="clear" w:pos="-4774"/>
                <w:tab w:val="clear" w:pos="-4054"/>
                <w:tab w:val="clear" w:pos="-3334"/>
                <w:tab w:val="clear" w:pos="-2614"/>
                <w:tab w:val="clear" w:pos="-1894"/>
                <w:tab w:val="clear" w:pos="-1440"/>
                <w:tab w:val="clear" w:pos="-720"/>
                <w:tab w:val="clear" w:pos="58"/>
                <w:tab w:val="clear" w:pos="779"/>
                <w:tab w:val="clear" w:pos="1440"/>
                <w:tab w:val="clear" w:pos="2160"/>
                <w:tab w:val="clear" w:pos="2880"/>
                <w:tab w:val="clear" w:pos="3600"/>
                <w:tab w:val="clear" w:pos="4320"/>
                <w:tab w:val="clear" w:pos="450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s>
              <w:rPr>
                <w:sz w:val="24"/>
                <w:szCs w:val="24"/>
              </w:rPr>
            </w:pPr>
            <w:r w:rsidRPr="00061BF2">
              <w:rPr>
                <w:sz w:val="24"/>
                <w:szCs w:val="24"/>
              </w:rPr>
              <w:t>Engage with Individuals, Families, Groups, Organizations, and Communities</w:t>
            </w:r>
          </w:p>
        </w:tc>
      </w:tr>
      <w:tr w:rsidRPr="00061BF2" w:rsidR="00C9384F" w:rsidTr="00C9384F" w14:paraId="7D1FB5FA" w14:textId="77777777">
        <w:tc>
          <w:tcPr>
            <w:tcW w:w="13757" w:type="dxa"/>
          </w:tcPr>
          <w:p w:rsidRPr="00061BF2" w:rsidR="00C9384F" w:rsidP="002471D5" w:rsidRDefault="00C9384F" w14:paraId="72F6B236" w14:textId="77777777">
            <w:pPr>
              <w:pStyle w:val="ListParagraph"/>
              <w:widowControl/>
              <w:numPr>
                <w:ilvl w:val="0"/>
                <w:numId w:val="3"/>
              </w:numPr>
              <w:tabs>
                <w:tab w:val="clear" w:pos="-9094"/>
                <w:tab w:val="clear" w:pos="-8374"/>
                <w:tab w:val="clear" w:pos="-7654"/>
                <w:tab w:val="clear" w:pos="-6934"/>
                <w:tab w:val="clear" w:pos="-6214"/>
                <w:tab w:val="clear" w:pos="-5494"/>
                <w:tab w:val="clear" w:pos="-4774"/>
                <w:tab w:val="clear" w:pos="-4054"/>
                <w:tab w:val="clear" w:pos="-3334"/>
                <w:tab w:val="clear" w:pos="-2614"/>
                <w:tab w:val="clear" w:pos="-1894"/>
                <w:tab w:val="clear" w:pos="-1440"/>
                <w:tab w:val="clear" w:pos="-720"/>
                <w:tab w:val="clear" w:pos="58"/>
                <w:tab w:val="clear" w:pos="779"/>
                <w:tab w:val="clear" w:pos="1440"/>
                <w:tab w:val="clear" w:pos="2160"/>
                <w:tab w:val="clear" w:pos="2880"/>
                <w:tab w:val="clear" w:pos="3600"/>
                <w:tab w:val="clear" w:pos="4320"/>
                <w:tab w:val="clear" w:pos="450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s>
              <w:rPr>
                <w:sz w:val="24"/>
                <w:szCs w:val="24"/>
              </w:rPr>
            </w:pPr>
            <w:r w:rsidRPr="00061BF2">
              <w:rPr>
                <w:sz w:val="24"/>
                <w:szCs w:val="24"/>
              </w:rPr>
              <w:t>Assess Individuals, Families, Groups, Organizations, and Communities</w:t>
            </w:r>
          </w:p>
        </w:tc>
      </w:tr>
      <w:tr w:rsidRPr="00061BF2" w:rsidR="00C9384F" w:rsidTr="00C9384F" w14:paraId="2C1749FB" w14:textId="77777777">
        <w:tc>
          <w:tcPr>
            <w:tcW w:w="13757" w:type="dxa"/>
          </w:tcPr>
          <w:p w:rsidRPr="00061BF2" w:rsidR="00C9384F" w:rsidP="002471D5" w:rsidRDefault="00C9384F" w14:paraId="44953B78" w14:textId="77777777">
            <w:pPr>
              <w:pStyle w:val="ListParagraph"/>
              <w:widowControl/>
              <w:numPr>
                <w:ilvl w:val="0"/>
                <w:numId w:val="3"/>
              </w:numPr>
              <w:tabs>
                <w:tab w:val="clear" w:pos="-9094"/>
                <w:tab w:val="clear" w:pos="-8374"/>
                <w:tab w:val="clear" w:pos="-7654"/>
                <w:tab w:val="clear" w:pos="-6934"/>
                <w:tab w:val="clear" w:pos="-6214"/>
                <w:tab w:val="clear" w:pos="-5494"/>
                <w:tab w:val="clear" w:pos="-4774"/>
                <w:tab w:val="clear" w:pos="-4054"/>
                <w:tab w:val="clear" w:pos="-3334"/>
                <w:tab w:val="clear" w:pos="-2614"/>
                <w:tab w:val="clear" w:pos="-1894"/>
                <w:tab w:val="clear" w:pos="-1440"/>
                <w:tab w:val="clear" w:pos="-720"/>
                <w:tab w:val="clear" w:pos="58"/>
                <w:tab w:val="clear" w:pos="779"/>
                <w:tab w:val="clear" w:pos="1440"/>
                <w:tab w:val="clear" w:pos="2160"/>
                <w:tab w:val="clear" w:pos="2880"/>
                <w:tab w:val="clear" w:pos="3600"/>
                <w:tab w:val="clear" w:pos="4320"/>
                <w:tab w:val="clear" w:pos="450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s>
              <w:rPr>
                <w:sz w:val="24"/>
                <w:szCs w:val="24"/>
              </w:rPr>
            </w:pPr>
            <w:r w:rsidRPr="00061BF2">
              <w:rPr>
                <w:sz w:val="24"/>
                <w:szCs w:val="24"/>
              </w:rPr>
              <w:t>Intervene with Individuals, Families, Groups, Organizations, and Communities</w:t>
            </w:r>
          </w:p>
        </w:tc>
      </w:tr>
      <w:tr w:rsidRPr="00061BF2" w:rsidR="00C9384F" w:rsidTr="00C9384F" w14:paraId="3BCAD6F0" w14:textId="77777777">
        <w:tc>
          <w:tcPr>
            <w:tcW w:w="13757" w:type="dxa"/>
          </w:tcPr>
          <w:p w:rsidRPr="00061BF2" w:rsidR="00C9384F" w:rsidP="002471D5" w:rsidRDefault="00C9384F" w14:paraId="147DDE6E" w14:textId="77777777">
            <w:pPr>
              <w:pStyle w:val="ListParagraph"/>
              <w:widowControl/>
              <w:numPr>
                <w:ilvl w:val="0"/>
                <w:numId w:val="3"/>
              </w:numPr>
              <w:tabs>
                <w:tab w:val="clear" w:pos="-9094"/>
                <w:tab w:val="clear" w:pos="-8374"/>
                <w:tab w:val="clear" w:pos="-7654"/>
                <w:tab w:val="clear" w:pos="-6934"/>
                <w:tab w:val="clear" w:pos="-6214"/>
                <w:tab w:val="clear" w:pos="-5494"/>
                <w:tab w:val="clear" w:pos="-4774"/>
                <w:tab w:val="clear" w:pos="-4054"/>
                <w:tab w:val="clear" w:pos="-3334"/>
                <w:tab w:val="clear" w:pos="-2614"/>
                <w:tab w:val="clear" w:pos="-1894"/>
                <w:tab w:val="clear" w:pos="-1440"/>
                <w:tab w:val="clear" w:pos="-720"/>
                <w:tab w:val="clear" w:pos="58"/>
                <w:tab w:val="clear" w:pos="779"/>
                <w:tab w:val="clear" w:pos="1440"/>
                <w:tab w:val="clear" w:pos="2160"/>
                <w:tab w:val="clear" w:pos="2880"/>
                <w:tab w:val="clear" w:pos="3600"/>
                <w:tab w:val="clear" w:pos="4320"/>
                <w:tab w:val="clear" w:pos="450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s>
              <w:rPr>
                <w:sz w:val="24"/>
                <w:szCs w:val="24"/>
              </w:rPr>
            </w:pPr>
            <w:r w:rsidRPr="00061BF2">
              <w:rPr>
                <w:sz w:val="24"/>
                <w:szCs w:val="24"/>
              </w:rPr>
              <w:t>Evaluate Practice with Individuals, Families, Groups, Organizations, and Communities</w:t>
            </w:r>
          </w:p>
        </w:tc>
      </w:tr>
    </w:tbl>
    <w:p w:rsidRPr="00061BF2" w:rsidR="00BB665B" w:rsidP="00BB665B" w:rsidRDefault="00BB665B" w14:paraId="0ED32A77" w14:textId="77777777">
      <w:pPr>
        <w:spacing w:after="200" w:line="253" w:lineRule="atLeast"/>
        <w:rPr>
          <w:b/>
          <w:bCs/>
          <w:color w:val="000000"/>
          <w:szCs w:val="24"/>
        </w:rPr>
      </w:pPr>
    </w:p>
    <w:p w:rsidRPr="00061BF2" w:rsidR="00C9384F" w:rsidP="00C9384F" w:rsidRDefault="00C9384F" w14:paraId="6BFEE9BC" w14:textId="55F5B280">
      <w:pPr>
        <w:rPr>
          <w:b/>
          <w:bCs/>
          <w:szCs w:val="24"/>
        </w:rPr>
      </w:pPr>
      <w:r w:rsidRPr="00061BF2">
        <w:rPr>
          <w:b/>
          <w:bCs/>
          <w:szCs w:val="24"/>
        </w:rPr>
        <w:t>COMPETENCY BASED PRACTICE BEHAVIORS</w:t>
      </w:r>
    </w:p>
    <w:p w:rsidRPr="00061BF2" w:rsidR="00782C90" w:rsidP="00C9384F" w:rsidRDefault="00782C90" w14:paraId="4DCDB26A" w14:textId="77777777">
      <w:pPr>
        <w:rPr>
          <w:b/>
          <w:bCs/>
          <w:szCs w:val="24"/>
        </w:rPr>
      </w:pPr>
    </w:p>
    <w:p w:rsidRPr="00061BF2" w:rsidR="00C9384F" w:rsidP="00C9384F" w:rsidRDefault="00C9384F" w14:paraId="2EB189C4" w14:textId="2D59C0B7">
      <w:pPr>
        <w:spacing w:after="200" w:line="253" w:lineRule="atLeast"/>
        <w:rPr>
          <w:i/>
          <w:iCs/>
          <w:szCs w:val="24"/>
        </w:rPr>
      </w:pPr>
      <w:r w:rsidRPr="00061BF2">
        <w:rPr>
          <w:i/>
          <w:iCs/>
          <w:szCs w:val="24"/>
        </w:rPr>
        <w:t>By the completion of this course, students will be able to demonstrate (through course activities, assignments, and/or exams) the following practice behaviors:</w:t>
      </w:r>
    </w:p>
    <w:tbl>
      <w:tblPr>
        <w:tblStyle w:val="TableGrid"/>
        <w:tblW w:w="0" w:type="auto"/>
        <w:tblLook w:val="04A0" w:firstRow="1" w:lastRow="0" w:firstColumn="1" w:lastColumn="0" w:noHBand="0" w:noVBand="1"/>
      </w:tblPr>
      <w:tblGrid>
        <w:gridCol w:w="6352"/>
        <w:gridCol w:w="6598"/>
      </w:tblGrid>
      <w:tr w:rsidRPr="00061BF2" w:rsidR="00C9384F" w:rsidTr="00C9384F" w14:paraId="7BBAF4B8" w14:textId="77777777">
        <w:tc>
          <w:tcPr>
            <w:tcW w:w="6745" w:type="dxa"/>
            <w:shd w:val="pct15" w:color="auto" w:fill="auto"/>
          </w:tcPr>
          <w:p w:rsidRPr="00061BF2" w:rsidR="00C9384F" w:rsidP="00C9384F" w:rsidRDefault="00C9384F" w14:paraId="50F3C827" w14:textId="77777777">
            <w:pPr>
              <w:rPr>
                <w:szCs w:val="24"/>
              </w:rPr>
            </w:pPr>
            <w:r w:rsidRPr="00061BF2">
              <w:rPr>
                <w:szCs w:val="24"/>
              </w:rPr>
              <w:t>COMPETENCY DEFINITION (ADVANCED LEVEL)</w:t>
            </w:r>
          </w:p>
        </w:tc>
        <w:tc>
          <w:tcPr>
            <w:tcW w:w="7012" w:type="dxa"/>
            <w:shd w:val="pct15" w:color="auto" w:fill="auto"/>
          </w:tcPr>
          <w:p w:rsidRPr="00061BF2" w:rsidR="00C9384F" w:rsidP="00C9384F" w:rsidRDefault="005B5C43" w14:paraId="33526A0B" w14:textId="12CB504C">
            <w:pPr>
              <w:rPr>
                <w:szCs w:val="24"/>
              </w:rPr>
            </w:pPr>
            <w:r w:rsidRPr="00061BF2">
              <w:rPr>
                <w:szCs w:val="24"/>
              </w:rPr>
              <w:t>FOUNDATION</w:t>
            </w:r>
            <w:r w:rsidRPr="00061BF2" w:rsidR="00C9384F">
              <w:rPr>
                <w:szCs w:val="24"/>
              </w:rPr>
              <w:t xml:space="preserve"> PRACTICE BEHAVIORS BY COMPETENCY</w:t>
            </w:r>
          </w:p>
        </w:tc>
      </w:tr>
      <w:tr w:rsidRPr="00061BF2" w:rsidR="00C9384F" w:rsidTr="00C9384F" w14:paraId="247D812B" w14:textId="77777777">
        <w:trPr>
          <w:trHeight w:val="154"/>
        </w:trPr>
        <w:tc>
          <w:tcPr>
            <w:tcW w:w="6745" w:type="dxa"/>
            <w:vMerge w:val="restart"/>
          </w:tcPr>
          <w:p w:rsidRPr="00061BF2" w:rsidR="00C9384F" w:rsidP="00C9384F" w:rsidRDefault="00C9384F" w14:paraId="4E4B370C" w14:textId="77777777">
            <w:pPr>
              <w:autoSpaceDE w:val="0"/>
              <w:autoSpaceDN w:val="0"/>
              <w:adjustRightInd w:val="0"/>
              <w:rPr>
                <w:bCs/>
                <w:szCs w:val="24"/>
              </w:rPr>
            </w:pPr>
            <w:r w:rsidRPr="00061BF2">
              <w:rPr>
                <w:bCs/>
                <w:szCs w:val="24"/>
              </w:rPr>
              <w:t>ADV-1 The ability of advanced students to identify as a professional social worker and to apply social work ethical principles to guide professional practice is assessed by the extent to which they:</w:t>
            </w:r>
          </w:p>
        </w:tc>
        <w:tc>
          <w:tcPr>
            <w:tcW w:w="7012" w:type="dxa"/>
          </w:tcPr>
          <w:p w:rsidRPr="00061BF2" w:rsidR="00C9384F" w:rsidP="00C9384F" w:rsidRDefault="00C9384F" w14:paraId="368B991B" w14:textId="77777777">
            <w:pPr>
              <w:autoSpaceDE w:val="0"/>
              <w:autoSpaceDN w:val="0"/>
              <w:adjustRightInd w:val="0"/>
              <w:rPr>
                <w:szCs w:val="24"/>
              </w:rPr>
            </w:pPr>
            <w:r w:rsidRPr="00061BF2">
              <w:rPr>
                <w:szCs w:val="24"/>
              </w:rPr>
              <w:t>ADV-1A develop a practice framework for analysis of complex environments, that is ethical, value-grounded, and evidenced-based;</w:t>
            </w:r>
          </w:p>
        </w:tc>
      </w:tr>
      <w:tr w:rsidRPr="00061BF2" w:rsidR="00C9384F" w:rsidTr="00C9384F" w14:paraId="1233927C" w14:textId="77777777">
        <w:trPr>
          <w:trHeight w:val="153"/>
        </w:trPr>
        <w:tc>
          <w:tcPr>
            <w:tcW w:w="6745" w:type="dxa"/>
            <w:vMerge/>
          </w:tcPr>
          <w:p w:rsidRPr="00061BF2" w:rsidR="00C9384F" w:rsidP="00C9384F" w:rsidRDefault="00C9384F" w14:paraId="7DD118B9" w14:textId="77777777">
            <w:pPr>
              <w:rPr>
                <w:szCs w:val="24"/>
              </w:rPr>
            </w:pPr>
          </w:p>
        </w:tc>
        <w:tc>
          <w:tcPr>
            <w:tcW w:w="7012" w:type="dxa"/>
          </w:tcPr>
          <w:p w:rsidRPr="00061BF2" w:rsidR="00C9384F" w:rsidP="00C9384F" w:rsidRDefault="00C9384F" w14:paraId="59AE63B2" w14:textId="77777777">
            <w:pPr>
              <w:autoSpaceDE w:val="0"/>
              <w:autoSpaceDN w:val="0"/>
              <w:adjustRightInd w:val="0"/>
              <w:rPr>
                <w:szCs w:val="24"/>
              </w:rPr>
            </w:pPr>
            <w:r w:rsidRPr="00061BF2">
              <w:rPr>
                <w:szCs w:val="24"/>
              </w:rPr>
              <w:t xml:space="preserve">ADV-1B implement supervisory and self-care strategies that integrate professional strengths, limitations, and challenges; </w:t>
            </w:r>
          </w:p>
        </w:tc>
      </w:tr>
      <w:tr w:rsidRPr="00061BF2" w:rsidR="00C9384F" w:rsidTr="00C9384F" w14:paraId="04062FE6" w14:textId="77777777">
        <w:trPr>
          <w:trHeight w:val="153"/>
        </w:trPr>
        <w:tc>
          <w:tcPr>
            <w:tcW w:w="6745" w:type="dxa"/>
            <w:vMerge/>
          </w:tcPr>
          <w:p w:rsidRPr="00061BF2" w:rsidR="00C9384F" w:rsidP="00C9384F" w:rsidRDefault="00C9384F" w14:paraId="5F876B53" w14:textId="77777777">
            <w:pPr>
              <w:rPr>
                <w:szCs w:val="24"/>
              </w:rPr>
            </w:pPr>
          </w:p>
        </w:tc>
        <w:tc>
          <w:tcPr>
            <w:tcW w:w="7012" w:type="dxa"/>
          </w:tcPr>
          <w:p w:rsidRPr="00061BF2" w:rsidR="00C9384F" w:rsidP="00C9384F" w:rsidRDefault="00C9384F" w14:paraId="692D258B" w14:textId="77777777">
            <w:pPr>
              <w:rPr>
                <w:szCs w:val="24"/>
              </w:rPr>
            </w:pPr>
            <w:r w:rsidRPr="00061BF2">
              <w:rPr>
                <w:szCs w:val="24"/>
              </w:rPr>
              <w:t>ADV-1C exhibit commitment to professional growth through continuing education, supervision, and ongoing consultation;</w:t>
            </w:r>
          </w:p>
        </w:tc>
      </w:tr>
      <w:tr w:rsidRPr="00061BF2" w:rsidR="00C9384F" w:rsidTr="00C9384F" w14:paraId="678A453D" w14:textId="77777777">
        <w:trPr>
          <w:trHeight w:val="153"/>
        </w:trPr>
        <w:tc>
          <w:tcPr>
            <w:tcW w:w="6745" w:type="dxa"/>
            <w:vMerge/>
          </w:tcPr>
          <w:p w:rsidRPr="00061BF2" w:rsidR="00C9384F" w:rsidP="00C9384F" w:rsidRDefault="00C9384F" w14:paraId="7C683B54" w14:textId="77777777">
            <w:pPr>
              <w:rPr>
                <w:szCs w:val="24"/>
              </w:rPr>
            </w:pPr>
          </w:p>
        </w:tc>
        <w:tc>
          <w:tcPr>
            <w:tcW w:w="7012" w:type="dxa"/>
          </w:tcPr>
          <w:p w:rsidRPr="00061BF2" w:rsidR="00C9384F" w:rsidP="00C9384F" w:rsidRDefault="00C9384F" w14:paraId="45B90F3C" w14:textId="77777777">
            <w:pPr>
              <w:autoSpaceDE w:val="0"/>
              <w:autoSpaceDN w:val="0"/>
              <w:adjustRightInd w:val="0"/>
              <w:rPr>
                <w:szCs w:val="24"/>
              </w:rPr>
            </w:pPr>
            <w:r w:rsidRPr="00061BF2">
              <w:rPr>
                <w:szCs w:val="24"/>
              </w:rPr>
              <w:t>ADV-1D demonstrate professional oral and written communication skills;</w:t>
            </w:r>
          </w:p>
        </w:tc>
      </w:tr>
      <w:tr w:rsidRPr="00061BF2" w:rsidR="00C9384F" w:rsidTr="00C9384F" w14:paraId="21127A30" w14:textId="77777777">
        <w:trPr>
          <w:trHeight w:val="80"/>
        </w:trPr>
        <w:tc>
          <w:tcPr>
            <w:tcW w:w="6745" w:type="dxa"/>
            <w:vMerge w:val="restart"/>
          </w:tcPr>
          <w:p w:rsidRPr="00061BF2" w:rsidR="00C9384F" w:rsidP="00C9384F" w:rsidRDefault="00C9384F" w14:paraId="3E8F2A33" w14:textId="77777777">
            <w:pPr>
              <w:rPr>
                <w:szCs w:val="24"/>
              </w:rPr>
            </w:pPr>
            <w:r w:rsidRPr="00061BF2">
              <w:rPr>
                <w:bCs/>
                <w:szCs w:val="24"/>
              </w:rPr>
              <w:t>ADV-2 The ability of advanced students to engage diversity and difference in practice is assessed by the extent to which they:</w:t>
            </w:r>
          </w:p>
        </w:tc>
        <w:tc>
          <w:tcPr>
            <w:tcW w:w="7012" w:type="dxa"/>
          </w:tcPr>
          <w:p w:rsidRPr="00061BF2" w:rsidR="00C9384F" w:rsidP="00C9384F" w:rsidRDefault="00C9384F" w14:paraId="1552B5BB" w14:textId="77777777">
            <w:pPr>
              <w:rPr>
                <w:szCs w:val="24"/>
              </w:rPr>
            </w:pPr>
            <w:r w:rsidRPr="00061BF2">
              <w:rPr>
                <w:bCs/>
                <w:szCs w:val="24"/>
              </w:rPr>
              <w:t xml:space="preserve">ADV-2A </w:t>
            </w:r>
            <w:r w:rsidRPr="00061BF2">
              <w:rPr>
                <w:color w:val="000000"/>
                <w:szCs w:val="24"/>
              </w:rPr>
              <w:t>develop and implement strategies that strive to eradicate discrimination in any form;</w:t>
            </w:r>
          </w:p>
        </w:tc>
      </w:tr>
      <w:tr w:rsidRPr="00061BF2" w:rsidR="00C9384F" w:rsidTr="00C9384F" w14:paraId="31D1B70B" w14:textId="77777777">
        <w:trPr>
          <w:trHeight w:val="80"/>
        </w:trPr>
        <w:tc>
          <w:tcPr>
            <w:tcW w:w="6745" w:type="dxa"/>
            <w:vMerge/>
          </w:tcPr>
          <w:p w:rsidRPr="00061BF2" w:rsidR="00C9384F" w:rsidP="00C9384F" w:rsidRDefault="00C9384F" w14:paraId="5CE64034" w14:textId="77777777">
            <w:pPr>
              <w:rPr>
                <w:szCs w:val="24"/>
              </w:rPr>
            </w:pPr>
          </w:p>
        </w:tc>
        <w:tc>
          <w:tcPr>
            <w:tcW w:w="7012" w:type="dxa"/>
          </w:tcPr>
          <w:p w:rsidRPr="00061BF2" w:rsidR="00C9384F" w:rsidP="00C9384F" w:rsidRDefault="00C9384F" w14:paraId="0839F0A6" w14:textId="77777777">
            <w:pPr>
              <w:autoSpaceDE w:val="0"/>
              <w:autoSpaceDN w:val="0"/>
              <w:adjustRightInd w:val="0"/>
              <w:rPr>
                <w:color w:val="000000"/>
                <w:szCs w:val="24"/>
              </w:rPr>
            </w:pPr>
            <w:r w:rsidRPr="00061BF2">
              <w:rPr>
                <w:bCs/>
                <w:szCs w:val="24"/>
              </w:rPr>
              <w:t xml:space="preserve">ADV-2B </w:t>
            </w:r>
            <w:r w:rsidRPr="00061BF2">
              <w:rPr>
                <w:color w:val="000000"/>
                <w:szCs w:val="24"/>
              </w:rPr>
              <w:t>implement evidence-based and culturally-informed strategies with diverse populations.</w:t>
            </w:r>
          </w:p>
        </w:tc>
      </w:tr>
      <w:tr w:rsidRPr="00061BF2" w:rsidR="00C9384F" w:rsidTr="00C9384F" w14:paraId="3D650C09" w14:textId="77777777">
        <w:trPr>
          <w:trHeight w:val="80"/>
        </w:trPr>
        <w:tc>
          <w:tcPr>
            <w:tcW w:w="6745" w:type="dxa"/>
            <w:vMerge w:val="restart"/>
          </w:tcPr>
          <w:p w:rsidRPr="00061BF2" w:rsidR="00C9384F" w:rsidP="00C9384F" w:rsidRDefault="00C9384F" w14:paraId="5567F750" w14:textId="77777777">
            <w:pPr>
              <w:autoSpaceDE w:val="0"/>
              <w:autoSpaceDN w:val="0"/>
              <w:adjustRightInd w:val="0"/>
              <w:rPr>
                <w:bCs/>
                <w:szCs w:val="24"/>
              </w:rPr>
            </w:pPr>
            <w:r w:rsidRPr="00061BF2">
              <w:rPr>
                <w:bCs/>
                <w:szCs w:val="24"/>
              </w:rPr>
              <w:t>ADV-3 The ability of advanced students to advance human rights and social and economic justice is assessed by the extent to which they:</w:t>
            </w:r>
          </w:p>
        </w:tc>
        <w:tc>
          <w:tcPr>
            <w:tcW w:w="7012" w:type="dxa"/>
          </w:tcPr>
          <w:p w:rsidRPr="00061BF2" w:rsidR="00C9384F" w:rsidP="00C9384F" w:rsidRDefault="00C9384F" w14:paraId="10879B7F" w14:textId="77777777">
            <w:pPr>
              <w:rPr>
                <w:szCs w:val="24"/>
              </w:rPr>
            </w:pPr>
            <w:r w:rsidRPr="00061BF2">
              <w:rPr>
                <w:bCs/>
                <w:szCs w:val="24"/>
              </w:rPr>
              <w:t xml:space="preserve">ADV-3A </w:t>
            </w:r>
            <w:r w:rsidRPr="00061BF2">
              <w:rPr>
                <w:szCs w:val="24"/>
              </w:rPr>
              <w:t>demonstrate leadership in advocating for human rights, social, economic and environmental justice;</w:t>
            </w:r>
          </w:p>
        </w:tc>
      </w:tr>
      <w:tr w:rsidRPr="00061BF2" w:rsidR="00C9384F" w:rsidTr="00C9384F" w14:paraId="53820C85" w14:textId="77777777">
        <w:trPr>
          <w:trHeight w:val="80"/>
        </w:trPr>
        <w:tc>
          <w:tcPr>
            <w:tcW w:w="6745" w:type="dxa"/>
            <w:vMerge/>
          </w:tcPr>
          <w:p w:rsidRPr="00061BF2" w:rsidR="00C9384F" w:rsidP="00C9384F" w:rsidRDefault="00C9384F" w14:paraId="688B983F" w14:textId="77777777">
            <w:pPr>
              <w:rPr>
                <w:szCs w:val="24"/>
              </w:rPr>
            </w:pPr>
          </w:p>
        </w:tc>
        <w:tc>
          <w:tcPr>
            <w:tcW w:w="7012" w:type="dxa"/>
          </w:tcPr>
          <w:p w:rsidRPr="00061BF2" w:rsidR="00C9384F" w:rsidP="00C9384F" w:rsidRDefault="00C9384F" w14:paraId="4E5CA711" w14:textId="77777777">
            <w:pPr>
              <w:autoSpaceDE w:val="0"/>
              <w:autoSpaceDN w:val="0"/>
              <w:adjustRightInd w:val="0"/>
              <w:rPr>
                <w:b/>
                <w:bCs/>
                <w:szCs w:val="24"/>
              </w:rPr>
            </w:pPr>
            <w:r w:rsidRPr="00061BF2">
              <w:rPr>
                <w:bCs/>
                <w:szCs w:val="24"/>
              </w:rPr>
              <w:t xml:space="preserve">ADV-3B </w:t>
            </w:r>
            <w:r w:rsidRPr="00061BF2">
              <w:rPr>
                <w:szCs w:val="24"/>
              </w:rPr>
              <w:t>design and implement social action strategies.</w:t>
            </w:r>
          </w:p>
        </w:tc>
      </w:tr>
      <w:tr w:rsidRPr="00061BF2" w:rsidR="00C9384F" w:rsidTr="00C9384F" w14:paraId="056BE484" w14:textId="77777777">
        <w:trPr>
          <w:trHeight w:val="80"/>
        </w:trPr>
        <w:tc>
          <w:tcPr>
            <w:tcW w:w="6745" w:type="dxa"/>
            <w:vMerge w:val="restart"/>
          </w:tcPr>
          <w:p w:rsidRPr="00061BF2" w:rsidR="00C9384F" w:rsidP="00C9384F" w:rsidRDefault="00C9384F" w14:paraId="3F271FE3" w14:textId="77777777">
            <w:pPr>
              <w:autoSpaceDE w:val="0"/>
              <w:autoSpaceDN w:val="0"/>
              <w:adjustRightInd w:val="0"/>
              <w:rPr>
                <w:bCs/>
                <w:szCs w:val="24"/>
              </w:rPr>
            </w:pPr>
            <w:r w:rsidRPr="00061BF2">
              <w:rPr>
                <w:bCs/>
                <w:szCs w:val="24"/>
              </w:rPr>
              <w:t>ADV-4 The ability of advanced students to engage in research-informed practice and practice-informed research is assessed by the extent to which they:</w:t>
            </w:r>
          </w:p>
        </w:tc>
        <w:tc>
          <w:tcPr>
            <w:tcW w:w="7012" w:type="dxa"/>
          </w:tcPr>
          <w:p w:rsidRPr="00061BF2" w:rsidR="00C9384F" w:rsidP="00C9384F" w:rsidRDefault="00C9384F" w14:paraId="5AFF0B93" w14:textId="77777777">
            <w:pPr>
              <w:rPr>
                <w:szCs w:val="24"/>
              </w:rPr>
            </w:pPr>
            <w:r w:rsidRPr="00061BF2">
              <w:rPr>
                <w:bCs/>
                <w:szCs w:val="24"/>
              </w:rPr>
              <w:t xml:space="preserve">ADV-4A </w:t>
            </w:r>
            <w:r w:rsidRPr="00061BF2">
              <w:rPr>
                <w:szCs w:val="24"/>
              </w:rPr>
              <w:t>engage in a review of contemporary best practices;</w:t>
            </w:r>
          </w:p>
        </w:tc>
      </w:tr>
      <w:tr w:rsidRPr="00061BF2" w:rsidR="00C9384F" w:rsidTr="00C9384F" w14:paraId="2F90E85F" w14:textId="77777777">
        <w:trPr>
          <w:trHeight w:val="80"/>
        </w:trPr>
        <w:tc>
          <w:tcPr>
            <w:tcW w:w="6745" w:type="dxa"/>
            <w:vMerge/>
          </w:tcPr>
          <w:p w:rsidRPr="00061BF2" w:rsidR="00C9384F" w:rsidP="00C9384F" w:rsidRDefault="00C9384F" w14:paraId="172A54D4" w14:textId="77777777">
            <w:pPr>
              <w:rPr>
                <w:szCs w:val="24"/>
              </w:rPr>
            </w:pPr>
          </w:p>
        </w:tc>
        <w:tc>
          <w:tcPr>
            <w:tcW w:w="7012" w:type="dxa"/>
          </w:tcPr>
          <w:p w:rsidRPr="00061BF2" w:rsidR="00C9384F" w:rsidP="00C9384F" w:rsidRDefault="00C9384F" w14:paraId="4E04F752" w14:textId="77777777">
            <w:pPr>
              <w:rPr>
                <w:szCs w:val="24"/>
              </w:rPr>
            </w:pPr>
            <w:r w:rsidRPr="00061BF2">
              <w:rPr>
                <w:bCs/>
                <w:szCs w:val="24"/>
              </w:rPr>
              <w:t xml:space="preserve">ADV-4B </w:t>
            </w:r>
            <w:r w:rsidRPr="00061BF2">
              <w:rPr>
                <w:szCs w:val="24"/>
              </w:rPr>
              <w:t>conduct research that responds to social work practice needs.</w:t>
            </w:r>
          </w:p>
        </w:tc>
      </w:tr>
      <w:tr w:rsidRPr="00061BF2" w:rsidR="00C9384F" w:rsidTr="00C9384F" w14:paraId="2963171B" w14:textId="77777777">
        <w:trPr>
          <w:trHeight w:val="80"/>
        </w:trPr>
        <w:tc>
          <w:tcPr>
            <w:tcW w:w="6745" w:type="dxa"/>
            <w:vMerge w:val="restart"/>
          </w:tcPr>
          <w:p w:rsidRPr="00061BF2" w:rsidR="00C9384F" w:rsidP="00C9384F" w:rsidRDefault="00C9384F" w14:paraId="652F4759" w14:textId="77777777">
            <w:pPr>
              <w:autoSpaceDE w:val="0"/>
              <w:autoSpaceDN w:val="0"/>
              <w:adjustRightInd w:val="0"/>
              <w:rPr>
                <w:szCs w:val="24"/>
              </w:rPr>
            </w:pPr>
            <w:r w:rsidRPr="00061BF2">
              <w:rPr>
                <w:bCs/>
                <w:szCs w:val="24"/>
              </w:rPr>
              <w:t>ADV-5 The ability of advanced students to engage in policy practice to advance social and economic well-being and to deliver effective social work services is assessed by the extent to which they:</w:t>
            </w:r>
          </w:p>
        </w:tc>
        <w:tc>
          <w:tcPr>
            <w:tcW w:w="7012" w:type="dxa"/>
          </w:tcPr>
          <w:p w:rsidRPr="00061BF2" w:rsidR="00C9384F" w:rsidP="00C9384F" w:rsidRDefault="00C9384F" w14:paraId="61D0FC12" w14:textId="77777777">
            <w:pPr>
              <w:rPr>
                <w:szCs w:val="24"/>
              </w:rPr>
            </w:pPr>
            <w:r w:rsidRPr="00061BF2">
              <w:rPr>
                <w:bCs/>
                <w:szCs w:val="24"/>
              </w:rPr>
              <w:t xml:space="preserve">ADV-5A </w:t>
            </w:r>
            <w:r w:rsidRPr="00061BF2">
              <w:rPr>
                <w:szCs w:val="24"/>
              </w:rPr>
              <w:t>advocate with and inform stakeholders to impact policy change;</w:t>
            </w:r>
          </w:p>
        </w:tc>
      </w:tr>
      <w:tr w:rsidRPr="00061BF2" w:rsidR="00C9384F" w:rsidTr="00C9384F" w14:paraId="7C0A2A0B" w14:textId="77777777">
        <w:trPr>
          <w:trHeight w:val="80"/>
        </w:trPr>
        <w:tc>
          <w:tcPr>
            <w:tcW w:w="6745" w:type="dxa"/>
            <w:vMerge/>
          </w:tcPr>
          <w:p w:rsidRPr="00061BF2" w:rsidR="00C9384F" w:rsidP="00C9384F" w:rsidRDefault="00C9384F" w14:paraId="597A351C" w14:textId="77777777">
            <w:pPr>
              <w:rPr>
                <w:szCs w:val="24"/>
              </w:rPr>
            </w:pPr>
          </w:p>
        </w:tc>
        <w:tc>
          <w:tcPr>
            <w:tcW w:w="7012" w:type="dxa"/>
          </w:tcPr>
          <w:p w:rsidRPr="00061BF2" w:rsidR="00C9384F" w:rsidP="00C9384F" w:rsidRDefault="00C9384F" w14:paraId="405445E5" w14:textId="77777777">
            <w:pPr>
              <w:rPr>
                <w:szCs w:val="24"/>
              </w:rPr>
            </w:pPr>
            <w:r w:rsidRPr="00061BF2">
              <w:rPr>
                <w:bCs/>
                <w:szCs w:val="24"/>
              </w:rPr>
              <w:t xml:space="preserve">ADV-5B </w:t>
            </w:r>
            <w:r w:rsidRPr="00061BF2">
              <w:rPr>
                <w:szCs w:val="24"/>
              </w:rPr>
              <w:t>develop and implement a policy and/or advocacy plan.</w:t>
            </w:r>
          </w:p>
        </w:tc>
      </w:tr>
      <w:tr w:rsidRPr="00061BF2" w:rsidR="00C9384F" w:rsidTr="00C9384F" w14:paraId="045936D6" w14:textId="77777777">
        <w:trPr>
          <w:trHeight w:val="80"/>
        </w:trPr>
        <w:tc>
          <w:tcPr>
            <w:tcW w:w="6745" w:type="dxa"/>
            <w:vMerge w:val="restart"/>
          </w:tcPr>
          <w:p w:rsidRPr="00061BF2" w:rsidR="00C9384F" w:rsidP="00C9384F" w:rsidRDefault="00C9384F" w14:paraId="2CFBEF9E" w14:textId="77777777">
            <w:pPr>
              <w:rPr>
                <w:color w:val="000000"/>
                <w:szCs w:val="24"/>
              </w:rPr>
            </w:pPr>
            <w:r w:rsidRPr="00061BF2">
              <w:rPr>
                <w:color w:val="000000"/>
                <w:szCs w:val="24"/>
              </w:rPr>
              <w:t>ADV-6 The ability of advanced students to engage with individuals, families, groups, organizations, and communities is assessed by the extent to which they:</w:t>
            </w:r>
          </w:p>
        </w:tc>
        <w:tc>
          <w:tcPr>
            <w:tcW w:w="7012" w:type="dxa"/>
          </w:tcPr>
          <w:p w:rsidRPr="00061BF2" w:rsidR="00C9384F" w:rsidP="00C9384F" w:rsidRDefault="00C9384F" w14:paraId="5824518B" w14:textId="77777777">
            <w:pPr>
              <w:rPr>
                <w:szCs w:val="24"/>
              </w:rPr>
            </w:pPr>
            <w:r w:rsidRPr="00061BF2">
              <w:rPr>
                <w:color w:val="000000"/>
                <w:szCs w:val="24"/>
              </w:rPr>
              <w:t>ADV-6A examine evidence-based practices to prepare for professional engagement across systems;</w:t>
            </w:r>
          </w:p>
        </w:tc>
      </w:tr>
      <w:tr w:rsidRPr="00061BF2" w:rsidR="00C9384F" w:rsidTr="00C9384F" w14:paraId="538EEEB2" w14:textId="77777777">
        <w:trPr>
          <w:trHeight w:val="80"/>
        </w:trPr>
        <w:tc>
          <w:tcPr>
            <w:tcW w:w="6745" w:type="dxa"/>
            <w:vMerge/>
          </w:tcPr>
          <w:p w:rsidRPr="00061BF2" w:rsidR="00C9384F" w:rsidP="00C9384F" w:rsidRDefault="00C9384F" w14:paraId="6D997473" w14:textId="77777777">
            <w:pPr>
              <w:rPr>
                <w:szCs w:val="24"/>
              </w:rPr>
            </w:pPr>
          </w:p>
        </w:tc>
        <w:tc>
          <w:tcPr>
            <w:tcW w:w="7012" w:type="dxa"/>
          </w:tcPr>
          <w:p w:rsidRPr="00061BF2" w:rsidR="00C9384F" w:rsidP="00C9384F" w:rsidRDefault="00C9384F" w14:paraId="33154F46" w14:textId="77777777">
            <w:pPr>
              <w:rPr>
                <w:szCs w:val="24"/>
              </w:rPr>
            </w:pPr>
            <w:r w:rsidRPr="00061BF2">
              <w:rPr>
                <w:color w:val="000000"/>
                <w:szCs w:val="24"/>
              </w:rPr>
              <w:t>ADV-6B engage with systems utilizing evidence-based practice strategies.  </w:t>
            </w:r>
          </w:p>
        </w:tc>
      </w:tr>
      <w:tr w:rsidRPr="00061BF2" w:rsidR="00C9384F" w:rsidTr="00C9384F" w14:paraId="4127DC3D" w14:textId="77777777">
        <w:trPr>
          <w:trHeight w:val="80"/>
        </w:trPr>
        <w:tc>
          <w:tcPr>
            <w:tcW w:w="6745" w:type="dxa"/>
            <w:vMerge w:val="restart"/>
          </w:tcPr>
          <w:p w:rsidRPr="00061BF2" w:rsidR="00C9384F" w:rsidP="00C9384F" w:rsidRDefault="00C9384F" w14:paraId="2D67FA55" w14:textId="77777777">
            <w:pPr>
              <w:rPr>
                <w:color w:val="000000"/>
                <w:szCs w:val="24"/>
              </w:rPr>
            </w:pPr>
            <w:r w:rsidRPr="00061BF2">
              <w:rPr>
                <w:color w:val="000000"/>
                <w:szCs w:val="24"/>
              </w:rPr>
              <w:t>ADV-7 The ability of advanced students to assess with individuals, families, groups, organizations, and communities is assessed by the extent to which they:</w:t>
            </w:r>
          </w:p>
          <w:p w:rsidRPr="00061BF2" w:rsidR="00C9384F" w:rsidP="00C9384F" w:rsidRDefault="00C9384F" w14:paraId="08FB564A" w14:textId="77777777">
            <w:pPr>
              <w:rPr>
                <w:szCs w:val="24"/>
              </w:rPr>
            </w:pPr>
          </w:p>
        </w:tc>
        <w:tc>
          <w:tcPr>
            <w:tcW w:w="7012" w:type="dxa"/>
          </w:tcPr>
          <w:p w:rsidRPr="00061BF2" w:rsidR="00C9384F" w:rsidP="00C9384F" w:rsidRDefault="00C9384F" w14:paraId="2D2A0C55" w14:textId="77777777">
            <w:pPr>
              <w:rPr>
                <w:szCs w:val="24"/>
              </w:rPr>
            </w:pPr>
            <w:r w:rsidRPr="00061BF2">
              <w:rPr>
                <w:color w:val="000000"/>
                <w:szCs w:val="24"/>
              </w:rPr>
              <w:t>ADV-7A formulate comprehensive assessments, using a variety of diagnostic classification systems;</w:t>
            </w:r>
          </w:p>
        </w:tc>
      </w:tr>
      <w:tr w:rsidRPr="00061BF2" w:rsidR="00C9384F" w:rsidTr="00C9384F" w14:paraId="21CEBC5E" w14:textId="77777777">
        <w:trPr>
          <w:trHeight w:val="80"/>
        </w:trPr>
        <w:tc>
          <w:tcPr>
            <w:tcW w:w="6745" w:type="dxa"/>
            <w:vMerge/>
          </w:tcPr>
          <w:p w:rsidRPr="00061BF2" w:rsidR="00C9384F" w:rsidP="00C9384F" w:rsidRDefault="00C9384F" w14:paraId="3138F551" w14:textId="77777777">
            <w:pPr>
              <w:rPr>
                <w:szCs w:val="24"/>
              </w:rPr>
            </w:pPr>
          </w:p>
        </w:tc>
        <w:tc>
          <w:tcPr>
            <w:tcW w:w="7012" w:type="dxa"/>
          </w:tcPr>
          <w:p w:rsidRPr="00061BF2" w:rsidR="00C9384F" w:rsidP="00C9384F" w:rsidRDefault="00C9384F" w14:paraId="7127E024" w14:textId="77777777">
            <w:pPr>
              <w:autoSpaceDE w:val="0"/>
              <w:autoSpaceDN w:val="0"/>
              <w:adjustRightInd w:val="0"/>
              <w:rPr>
                <w:szCs w:val="24"/>
              </w:rPr>
            </w:pPr>
            <w:r w:rsidRPr="00061BF2">
              <w:rPr>
                <w:color w:val="000000"/>
                <w:szCs w:val="24"/>
              </w:rPr>
              <w:t>ADV-7B design and implement organizational and/or community assessments</w:t>
            </w:r>
            <w:r w:rsidRPr="00061BF2">
              <w:rPr>
                <w:szCs w:val="24"/>
              </w:rPr>
              <w:t>.</w:t>
            </w:r>
          </w:p>
        </w:tc>
      </w:tr>
      <w:tr w:rsidRPr="00061BF2" w:rsidR="00C9384F" w:rsidTr="00C9384F" w14:paraId="63BF3991" w14:textId="77777777">
        <w:trPr>
          <w:trHeight w:val="80"/>
        </w:trPr>
        <w:tc>
          <w:tcPr>
            <w:tcW w:w="6745" w:type="dxa"/>
            <w:vMerge w:val="restart"/>
          </w:tcPr>
          <w:p w:rsidRPr="00061BF2" w:rsidR="00C9384F" w:rsidP="00C9384F" w:rsidRDefault="00C9384F" w14:paraId="131D1C39" w14:textId="77777777">
            <w:pPr>
              <w:rPr>
                <w:color w:val="000000"/>
                <w:szCs w:val="24"/>
              </w:rPr>
            </w:pPr>
            <w:r w:rsidRPr="00061BF2">
              <w:rPr>
                <w:color w:val="000000"/>
                <w:szCs w:val="24"/>
              </w:rPr>
              <w:t>ADV-8 The ability of advanced students to intervene with individuals, families, groups, organizations, and communities is assessed by the extent to which they:</w:t>
            </w:r>
          </w:p>
          <w:p w:rsidRPr="00061BF2" w:rsidR="00C9384F" w:rsidP="00C9384F" w:rsidRDefault="00C9384F" w14:paraId="5ED0616A" w14:textId="77777777">
            <w:pPr>
              <w:rPr>
                <w:szCs w:val="24"/>
              </w:rPr>
            </w:pPr>
          </w:p>
        </w:tc>
        <w:tc>
          <w:tcPr>
            <w:tcW w:w="7012" w:type="dxa"/>
          </w:tcPr>
          <w:p w:rsidRPr="00061BF2" w:rsidR="00C9384F" w:rsidP="00C9384F" w:rsidRDefault="00C9384F" w14:paraId="7B360DE0" w14:textId="77777777">
            <w:pPr>
              <w:rPr>
                <w:szCs w:val="24"/>
              </w:rPr>
            </w:pPr>
            <w:r w:rsidRPr="00061BF2">
              <w:rPr>
                <w:color w:val="000000"/>
                <w:szCs w:val="24"/>
              </w:rPr>
              <w:t>ADV-8A implement clinical evidence-based interventions with individuals, families, and/or groups;</w:t>
            </w:r>
          </w:p>
        </w:tc>
      </w:tr>
      <w:tr w:rsidRPr="00061BF2" w:rsidR="00C9384F" w:rsidTr="00C9384F" w14:paraId="367E3277" w14:textId="77777777">
        <w:trPr>
          <w:trHeight w:val="80"/>
        </w:trPr>
        <w:tc>
          <w:tcPr>
            <w:tcW w:w="6745" w:type="dxa"/>
            <w:vMerge/>
          </w:tcPr>
          <w:p w:rsidRPr="00061BF2" w:rsidR="00C9384F" w:rsidP="00C9384F" w:rsidRDefault="00C9384F" w14:paraId="3A105ECC" w14:textId="77777777">
            <w:pPr>
              <w:rPr>
                <w:szCs w:val="24"/>
              </w:rPr>
            </w:pPr>
          </w:p>
        </w:tc>
        <w:tc>
          <w:tcPr>
            <w:tcW w:w="7012" w:type="dxa"/>
          </w:tcPr>
          <w:p w:rsidRPr="00061BF2" w:rsidR="00C9384F" w:rsidP="00C9384F" w:rsidRDefault="00C9384F" w14:paraId="211179E6" w14:textId="77777777">
            <w:pPr>
              <w:rPr>
                <w:color w:val="000000"/>
                <w:szCs w:val="24"/>
              </w:rPr>
            </w:pPr>
            <w:r w:rsidRPr="00061BF2">
              <w:rPr>
                <w:color w:val="000000"/>
                <w:szCs w:val="24"/>
              </w:rPr>
              <w:t>ADV-8B integrate macro level evidence-based strategies with organizations and/or communities.</w:t>
            </w:r>
          </w:p>
        </w:tc>
      </w:tr>
      <w:tr w:rsidRPr="00061BF2" w:rsidR="00C9384F" w:rsidTr="00C9384F" w14:paraId="61972DA3" w14:textId="77777777">
        <w:trPr>
          <w:trHeight w:val="80"/>
        </w:trPr>
        <w:tc>
          <w:tcPr>
            <w:tcW w:w="6745" w:type="dxa"/>
            <w:vMerge w:val="restart"/>
          </w:tcPr>
          <w:p w:rsidRPr="00061BF2" w:rsidR="00C9384F" w:rsidP="00C9384F" w:rsidRDefault="00C9384F" w14:paraId="2262C4C4" w14:textId="77777777">
            <w:pPr>
              <w:rPr>
                <w:color w:val="000000"/>
                <w:szCs w:val="24"/>
              </w:rPr>
            </w:pPr>
            <w:r w:rsidRPr="00061BF2">
              <w:rPr>
                <w:color w:val="000000"/>
                <w:szCs w:val="24"/>
              </w:rPr>
              <w:t>ADV-9 The ability of advanced students to evaluate with individuals, families, groups, organizations, and communities is assessed by the extent to which they:</w:t>
            </w:r>
          </w:p>
        </w:tc>
        <w:tc>
          <w:tcPr>
            <w:tcW w:w="7012" w:type="dxa"/>
          </w:tcPr>
          <w:p w:rsidRPr="00061BF2" w:rsidR="00C9384F" w:rsidP="00C9384F" w:rsidRDefault="00C9384F" w14:paraId="42235C42" w14:textId="77777777">
            <w:pPr>
              <w:rPr>
                <w:szCs w:val="24"/>
              </w:rPr>
            </w:pPr>
            <w:r w:rsidRPr="00061BF2">
              <w:rPr>
                <w:color w:val="000000"/>
                <w:szCs w:val="24"/>
              </w:rPr>
              <w:t>ADV-9A select evidence-based evaluation strategies according to their efficacy with specific client systems;</w:t>
            </w:r>
          </w:p>
        </w:tc>
      </w:tr>
      <w:tr w:rsidRPr="00061BF2" w:rsidR="00C9384F" w:rsidTr="00C9384F" w14:paraId="42434F06" w14:textId="77777777">
        <w:trPr>
          <w:trHeight w:val="80"/>
        </w:trPr>
        <w:tc>
          <w:tcPr>
            <w:tcW w:w="6745" w:type="dxa"/>
            <w:vMerge/>
          </w:tcPr>
          <w:p w:rsidRPr="00061BF2" w:rsidR="00C9384F" w:rsidP="00C9384F" w:rsidRDefault="00C9384F" w14:paraId="7FBEA200" w14:textId="77777777">
            <w:pPr>
              <w:rPr>
                <w:szCs w:val="24"/>
              </w:rPr>
            </w:pPr>
          </w:p>
        </w:tc>
        <w:tc>
          <w:tcPr>
            <w:tcW w:w="7012" w:type="dxa"/>
          </w:tcPr>
          <w:p w:rsidRPr="00061BF2" w:rsidR="00C9384F" w:rsidP="00C9384F" w:rsidRDefault="00C9384F" w14:paraId="4F59C765" w14:textId="77777777">
            <w:pPr>
              <w:rPr>
                <w:szCs w:val="24"/>
              </w:rPr>
            </w:pPr>
            <w:r w:rsidRPr="00061BF2">
              <w:rPr>
                <w:color w:val="000000"/>
                <w:szCs w:val="24"/>
              </w:rPr>
              <w:t>ADV-9B evaluate the efficiency and effectiveness of practice outcomes across systems.</w:t>
            </w:r>
          </w:p>
        </w:tc>
      </w:tr>
    </w:tbl>
    <w:p w:rsidRPr="00061BF2" w:rsidR="00C9384F" w:rsidP="00C9384F" w:rsidRDefault="00C9384F" w14:paraId="33F82016" w14:textId="77777777">
      <w:pPr>
        <w:spacing w:after="200" w:line="253" w:lineRule="atLeast"/>
        <w:rPr>
          <w:b/>
          <w:bCs/>
          <w:color w:val="000000"/>
          <w:szCs w:val="24"/>
        </w:rPr>
      </w:pPr>
    </w:p>
    <w:p w:rsidRPr="00061BF2" w:rsidR="00BB665B" w:rsidP="00CA6194" w:rsidRDefault="00BB665B" w14:paraId="5F093EBB" w14:textId="29C7DF67">
      <w:pPr>
        <w:spacing w:after="200" w:line="253" w:lineRule="atLeast"/>
        <w:rPr>
          <w:szCs w:val="24"/>
        </w:rPr>
      </w:pPr>
      <w:r w:rsidRPr="00061BF2">
        <w:rPr>
          <w:b/>
          <w:bCs/>
          <w:color w:val="000000"/>
          <w:szCs w:val="24"/>
        </w:rPr>
        <w:t>COURSE DIVERSITY ELEMENTS: </w:t>
      </w:r>
      <w:r w:rsidRPr="00061BF2">
        <w:rPr>
          <w:szCs w:val="24"/>
        </w:rPr>
        <w:t xml:space="preserve">age, gender, gender identity, race, sex, sexual orientation, religion, class, disability, ethnicity, culture, immigration status, color, political ideology. </w:t>
      </w:r>
    </w:p>
    <w:p w:rsidRPr="00061BF2" w:rsidR="00C9384F" w:rsidP="00CA6194" w:rsidRDefault="00C9384F" w14:paraId="22707BB9" w14:textId="1CD42716">
      <w:pPr>
        <w:spacing w:after="200" w:line="253" w:lineRule="atLeast"/>
        <w:rPr>
          <w:color w:val="0000CC"/>
          <w:szCs w:val="24"/>
        </w:rPr>
      </w:pPr>
      <w:r w:rsidRPr="00061BF2">
        <w:rPr>
          <w:b/>
          <w:bCs/>
          <w:szCs w:val="24"/>
        </w:rPr>
        <w:t xml:space="preserve">COURSE DIFFERENCE ELEMENTS: </w:t>
      </w:r>
      <w:r w:rsidRPr="00061BF2">
        <w:rPr>
          <w:szCs w:val="24"/>
        </w:rPr>
        <w:t>socio-economic status, poverty, oppression, marginalization, alienation, privilege, power, acclaim</w:t>
      </w:r>
      <w:r w:rsidRPr="00061BF2" w:rsidR="005B5C43">
        <w:rPr>
          <w:szCs w:val="24"/>
        </w:rPr>
        <w:t>.</w:t>
      </w:r>
    </w:p>
    <w:p w:rsidRPr="00061BF2" w:rsidR="005B5C43" w:rsidP="00BB665B" w:rsidRDefault="005B5C43" w14:paraId="11EC48AB" w14:textId="77777777">
      <w:pPr>
        <w:spacing w:after="120"/>
        <w:rPr>
          <w:rFonts w:eastAsiaTheme="minorHAnsi"/>
          <w:b/>
          <w:bCs/>
          <w:szCs w:val="24"/>
        </w:rPr>
      </w:pPr>
    </w:p>
    <w:p w:rsidRPr="00061BF2" w:rsidR="00BB665B" w:rsidP="00BB665B" w:rsidRDefault="00BB665B" w14:paraId="00B8847F" w14:textId="77777777">
      <w:pPr>
        <w:spacing w:after="120"/>
        <w:rPr>
          <w:rFonts w:eastAsiaTheme="minorHAnsi"/>
          <w:b/>
          <w:bCs/>
          <w:szCs w:val="24"/>
        </w:rPr>
      </w:pPr>
      <w:r w:rsidRPr="00061BF2">
        <w:rPr>
          <w:rFonts w:eastAsiaTheme="minorHAnsi"/>
          <w:b/>
          <w:bCs/>
          <w:szCs w:val="24"/>
        </w:rPr>
        <w:t>STUDENT’S COMMITMENT LEVEL FOR SUCCESS:</w:t>
      </w:r>
    </w:p>
    <w:p w:rsidRPr="00061BF2" w:rsidR="00BB665B" w:rsidP="00BB665B" w:rsidRDefault="00BB665B" w14:paraId="41BFB994" w14:textId="77777777">
      <w:pPr>
        <w:spacing w:line="276" w:lineRule="auto"/>
        <w:rPr>
          <w:rFonts w:eastAsiaTheme="minorHAnsi"/>
          <w:bCs/>
          <w:szCs w:val="24"/>
        </w:rPr>
      </w:pPr>
      <w:r w:rsidRPr="00061BF2">
        <w:rPr>
          <w:rFonts w:eastAsiaTheme="minorHAnsi"/>
          <w:bCs/>
          <w:szCs w:val="24"/>
        </w:rPr>
        <w:t xml:space="preserve">In order to be successful in this course, it is helpful to understand the level of commitment that is expected of graduate students from the School of Social Work. </w:t>
      </w:r>
      <w:r w:rsidRPr="00061BF2">
        <w:rPr>
          <w:bCs/>
          <w:szCs w:val="24"/>
        </w:rPr>
        <w:t xml:space="preserve">Each credit hour represents a weekly expectation of one “in-class” hour and a minimum of two additional coursework hours. </w:t>
      </w:r>
      <w:r w:rsidRPr="00061BF2">
        <w:rPr>
          <w:rFonts w:eastAsiaTheme="minorHAnsi"/>
          <w:bCs/>
          <w:szCs w:val="24"/>
        </w:rPr>
        <w:t xml:space="preserve">Because this is a 3-credit course, you can anticipate that you will spend a minimum of 9 hours completing the required coursework each week. </w:t>
      </w:r>
      <w:r w:rsidRPr="00061BF2">
        <w:rPr>
          <w:rFonts w:eastAsiaTheme="minorHAnsi"/>
          <w:b/>
          <w:bCs/>
          <w:szCs w:val="24"/>
        </w:rPr>
        <w:t>Organize your time wisely</w:t>
      </w:r>
      <w:r w:rsidRPr="00061BF2">
        <w:rPr>
          <w:rFonts w:eastAsiaTheme="minorHAnsi"/>
          <w:bCs/>
          <w:szCs w:val="24"/>
        </w:rPr>
        <w:t>!!!</w:t>
      </w:r>
    </w:p>
    <w:p w:rsidRPr="00061BF2" w:rsidR="00BB4624" w:rsidP="00BB4624" w:rsidRDefault="00BB4624" w14:paraId="733F3A81" w14:textId="77777777">
      <w:pPr>
        <w:spacing w:line="276" w:lineRule="auto"/>
        <w:rPr>
          <w:szCs w:val="24"/>
        </w:rPr>
      </w:pPr>
    </w:p>
    <w:p w:rsidRPr="00061BF2" w:rsidR="007D609A" w:rsidP="007D609A" w:rsidRDefault="007D609A" w14:paraId="5BB46710" w14:textId="77777777">
      <w:pPr>
        <w:spacing w:line="276" w:lineRule="auto"/>
        <w:rPr>
          <w:b/>
          <w:szCs w:val="24"/>
        </w:rPr>
      </w:pPr>
      <w:r w:rsidRPr="00061BF2">
        <w:rPr>
          <w:b/>
          <w:szCs w:val="24"/>
        </w:rPr>
        <w:t>LEARNING ACTIVITIES:</w:t>
      </w:r>
    </w:p>
    <w:p w:rsidRPr="00061BF2" w:rsidR="007D609A" w:rsidP="007D609A" w:rsidRDefault="007D609A" w14:paraId="32E2C8EC" w14:textId="77777777">
      <w:pPr>
        <w:spacing w:line="276" w:lineRule="auto"/>
        <w:rPr>
          <w:b/>
          <w:szCs w:val="24"/>
        </w:rPr>
      </w:pPr>
    </w:p>
    <w:p w:rsidRPr="00061BF2" w:rsidR="007D609A" w:rsidP="007D609A" w:rsidRDefault="007D609A" w14:paraId="4142E618" w14:textId="77777777">
      <w:pPr>
        <w:tabs>
          <w:tab w:val="left" w:pos="-1272"/>
          <w:tab w:val="left" w:pos="-720"/>
          <w:tab w:val="left" w:pos="870"/>
          <w:tab w:val="left" w:pos="1860"/>
        </w:tabs>
        <w:spacing w:line="276" w:lineRule="auto"/>
        <w:rPr>
          <w:b/>
          <w:szCs w:val="24"/>
        </w:rPr>
      </w:pPr>
      <w:r w:rsidRPr="00061BF2">
        <w:rPr>
          <w:b/>
          <w:szCs w:val="24"/>
        </w:rPr>
        <w:t>Forum discussion</w:t>
      </w:r>
      <w:r w:rsidRPr="00061BF2" w:rsidR="00B95FFB">
        <w:rPr>
          <w:b/>
          <w:szCs w:val="24"/>
        </w:rPr>
        <w:t>s</w:t>
      </w:r>
      <w:r w:rsidRPr="00061BF2">
        <w:rPr>
          <w:b/>
          <w:szCs w:val="24"/>
        </w:rPr>
        <w:t xml:space="preserve"> </w:t>
      </w:r>
    </w:p>
    <w:p w:rsidRPr="00061BF2" w:rsidR="007D609A" w:rsidP="7EC9DEA7" w:rsidRDefault="007D609A" w14:paraId="1A009AC8" w14:textId="012E93CF">
      <w:pPr>
        <w:tabs>
          <w:tab w:val="left" w:leader="none" w:pos="870"/>
          <w:tab w:val="left" w:leader="none" w:pos="1860"/>
        </w:tabs>
        <w:spacing w:line="276" w:lineRule="auto"/>
      </w:pPr>
      <w:r w:rsidR="00523852">
        <w:rPr/>
        <w:t>Links for d</w:t>
      </w:r>
      <w:r w:rsidR="00FC633A">
        <w:rPr/>
        <w:t>iscussion questions will be posted</w:t>
      </w:r>
      <w:r w:rsidR="00523852">
        <w:rPr/>
        <w:t xml:space="preserve"> for </w:t>
      </w:r>
      <w:r w:rsidR="00FC633A">
        <w:rPr/>
        <w:t>different modules on e-class</w:t>
      </w:r>
      <w:r w:rsidR="00155236">
        <w:rPr/>
        <w:t xml:space="preserve">. </w:t>
      </w:r>
      <w:r w:rsidR="330D4A87">
        <w:rPr/>
        <w:t xml:space="preserve">The students are required and reflect on controversial topics and engage in conversation with their classmates. </w:t>
      </w:r>
      <w:r w:rsidR="1629DE8C">
        <w:rPr/>
        <w:t xml:space="preserve">The purpose of this assignment is to help students develop their critical thinking skills, evaluate their opinions and align them with the Social Work Code of Ethics. </w:t>
      </w:r>
    </w:p>
    <w:p w:rsidR="7EC9DEA7" w:rsidP="7EC9DEA7" w:rsidRDefault="7EC9DEA7" w14:paraId="0AB5C34E" w14:textId="29E0A6D2">
      <w:pPr>
        <w:pStyle w:val="Normal"/>
        <w:tabs>
          <w:tab w:val="left" w:leader="none" w:pos="870"/>
          <w:tab w:val="left" w:leader="none" w:pos="1860"/>
        </w:tabs>
        <w:spacing w:line="276" w:lineRule="auto"/>
        <w:rPr>
          <w:rFonts w:ascii="Times New Roman" w:hAnsi="Times New Roman" w:eastAsia="Times New Roman" w:cs="Times New Roman"/>
          <w:sz w:val="24"/>
          <w:szCs w:val="24"/>
        </w:rPr>
      </w:pPr>
    </w:p>
    <w:p w:rsidRPr="00061BF2" w:rsidR="007D609A" w:rsidP="007D609A" w:rsidRDefault="007D609A" w14:paraId="243EB31D" w14:textId="77777777">
      <w:pPr>
        <w:tabs>
          <w:tab w:val="left" w:pos="-1272"/>
          <w:tab w:val="left" w:pos="-720"/>
          <w:tab w:val="left" w:pos="870"/>
          <w:tab w:val="left" w:pos="1860"/>
        </w:tabs>
        <w:spacing w:line="276" w:lineRule="auto"/>
        <w:rPr>
          <w:b/>
          <w:szCs w:val="24"/>
        </w:rPr>
      </w:pPr>
      <w:r w:rsidRPr="00061BF2">
        <w:rPr>
          <w:b/>
          <w:szCs w:val="24"/>
        </w:rPr>
        <w:t xml:space="preserve">Online </w:t>
      </w:r>
      <w:r w:rsidRPr="00061BF2" w:rsidR="00C04852">
        <w:rPr>
          <w:b/>
          <w:szCs w:val="24"/>
        </w:rPr>
        <w:t>Study Questions</w:t>
      </w:r>
    </w:p>
    <w:p w:rsidRPr="00061BF2" w:rsidR="007D609A" w:rsidP="007D609A" w:rsidRDefault="00C04852" w14:paraId="146A2BD1" w14:textId="79976155">
      <w:pPr>
        <w:tabs>
          <w:tab w:val="left" w:pos="-1272"/>
          <w:tab w:val="left" w:pos="-720"/>
          <w:tab w:val="left" w:pos="870"/>
          <w:tab w:val="left" w:pos="1860"/>
        </w:tabs>
        <w:spacing w:line="276" w:lineRule="auto"/>
        <w:rPr>
          <w:b/>
          <w:szCs w:val="24"/>
        </w:rPr>
      </w:pPr>
      <w:r w:rsidRPr="00061BF2">
        <w:rPr>
          <w:szCs w:val="24"/>
        </w:rPr>
        <w:t xml:space="preserve">Study questions </w:t>
      </w:r>
      <w:r w:rsidRPr="00061BF2" w:rsidR="007D609A">
        <w:rPr>
          <w:szCs w:val="24"/>
        </w:rPr>
        <w:t xml:space="preserve">will be posted in e-class for each chapter. These </w:t>
      </w:r>
      <w:r w:rsidRPr="00061BF2">
        <w:rPr>
          <w:szCs w:val="24"/>
        </w:rPr>
        <w:t>questions</w:t>
      </w:r>
      <w:r w:rsidRPr="00061BF2" w:rsidR="007D609A">
        <w:rPr>
          <w:szCs w:val="24"/>
        </w:rPr>
        <w:t xml:space="preserve"> will help analyze, evaluate, and synthesize the </w:t>
      </w:r>
      <w:r w:rsidRPr="00061BF2" w:rsidR="00FC633A">
        <w:rPr>
          <w:szCs w:val="24"/>
        </w:rPr>
        <w:t xml:space="preserve">reading </w:t>
      </w:r>
      <w:r w:rsidRPr="00061BF2" w:rsidR="007D609A">
        <w:rPr>
          <w:szCs w:val="24"/>
        </w:rPr>
        <w:t xml:space="preserve">materials and help prepare the students for the midterm and final exams. </w:t>
      </w:r>
    </w:p>
    <w:p w:rsidRPr="00061BF2" w:rsidR="007D609A" w:rsidP="007D609A" w:rsidRDefault="007D609A" w14:paraId="481FA0F4" w14:textId="77777777">
      <w:pPr>
        <w:tabs>
          <w:tab w:val="left" w:pos="-1272"/>
          <w:tab w:val="left" w:pos="-720"/>
          <w:tab w:val="left" w:pos="870"/>
          <w:tab w:val="left" w:pos="1860"/>
        </w:tabs>
        <w:spacing w:line="276" w:lineRule="auto"/>
        <w:rPr>
          <w:szCs w:val="24"/>
        </w:rPr>
      </w:pPr>
    </w:p>
    <w:p w:rsidRPr="00061BF2" w:rsidR="007D609A" w:rsidP="007D609A" w:rsidRDefault="007D609A" w14:paraId="006E9B0B" w14:textId="77777777">
      <w:pPr>
        <w:tabs>
          <w:tab w:val="left" w:pos="-1272"/>
          <w:tab w:val="left" w:pos="-720"/>
          <w:tab w:val="left" w:pos="870"/>
          <w:tab w:val="left" w:pos="1860"/>
        </w:tabs>
        <w:spacing w:line="276" w:lineRule="auto"/>
        <w:rPr>
          <w:b/>
          <w:szCs w:val="24"/>
        </w:rPr>
      </w:pPr>
      <w:r w:rsidRPr="00061BF2">
        <w:rPr>
          <w:b/>
          <w:szCs w:val="24"/>
        </w:rPr>
        <w:t>Bio-Psycho-Social History Paper</w:t>
      </w:r>
    </w:p>
    <w:p w:rsidRPr="00061BF2" w:rsidR="007D609A" w:rsidP="007D609A" w:rsidRDefault="000B7297" w14:paraId="2E3EA5C7" w14:textId="0AE8F3E5">
      <w:pPr>
        <w:tabs>
          <w:tab w:val="left" w:pos="-1272"/>
          <w:tab w:val="left" w:pos="-720"/>
          <w:tab w:val="left" w:pos="870"/>
          <w:tab w:val="left" w:pos="1860"/>
        </w:tabs>
        <w:spacing w:line="276" w:lineRule="auto"/>
        <w:rPr>
          <w:szCs w:val="24"/>
        </w:rPr>
      </w:pPr>
      <w:r w:rsidRPr="00061BF2">
        <w:rPr>
          <w:szCs w:val="24"/>
        </w:rPr>
        <w:t>The students will w</w:t>
      </w:r>
      <w:r w:rsidRPr="00061BF2" w:rsidR="002C75F5">
        <w:rPr>
          <w:szCs w:val="24"/>
        </w:rPr>
        <w:t xml:space="preserve">rite </w:t>
      </w:r>
      <w:r w:rsidRPr="00061BF2" w:rsidR="00FC633A">
        <w:rPr>
          <w:szCs w:val="24"/>
        </w:rPr>
        <w:t xml:space="preserve">the second part of the </w:t>
      </w:r>
      <w:r w:rsidRPr="00061BF2">
        <w:rPr>
          <w:szCs w:val="24"/>
        </w:rPr>
        <w:t>biological, psychological and sociological development</w:t>
      </w:r>
      <w:r w:rsidRPr="00061BF2" w:rsidR="00FC633A">
        <w:rPr>
          <w:szCs w:val="24"/>
        </w:rPr>
        <w:t xml:space="preserve"> paper that integrates the theories studied this semester</w:t>
      </w:r>
      <w:r w:rsidRPr="00061BF2">
        <w:rPr>
          <w:szCs w:val="24"/>
        </w:rPr>
        <w:t xml:space="preserve">. </w:t>
      </w:r>
      <w:r w:rsidRPr="00061BF2" w:rsidR="00FC633A">
        <w:rPr>
          <w:szCs w:val="24"/>
        </w:rPr>
        <w:t xml:space="preserve">The students will </w:t>
      </w:r>
      <w:r w:rsidRPr="00061BF2">
        <w:rPr>
          <w:szCs w:val="24"/>
        </w:rPr>
        <w:t>use</w:t>
      </w:r>
      <w:r w:rsidRPr="00061BF2" w:rsidR="00FC633A">
        <w:rPr>
          <w:szCs w:val="24"/>
        </w:rPr>
        <w:t>, as well,</w:t>
      </w:r>
      <w:r w:rsidRPr="00061BF2">
        <w:rPr>
          <w:szCs w:val="24"/>
        </w:rPr>
        <w:t xml:space="preserve"> the social work values to evaluate their life experiences. </w:t>
      </w:r>
      <w:r w:rsidRPr="00061BF2" w:rsidR="007D609A">
        <w:rPr>
          <w:szCs w:val="24"/>
        </w:rPr>
        <w:t xml:space="preserve">Specific requirements of the </w:t>
      </w:r>
      <w:r w:rsidRPr="00061BF2" w:rsidR="00B95FFB">
        <w:rPr>
          <w:szCs w:val="24"/>
        </w:rPr>
        <w:t xml:space="preserve">Bio-Psycho-Social </w:t>
      </w:r>
      <w:r w:rsidRPr="00061BF2">
        <w:rPr>
          <w:szCs w:val="24"/>
        </w:rPr>
        <w:t>History Paper and a link for submission will be provided o</w:t>
      </w:r>
      <w:r w:rsidRPr="00061BF2" w:rsidR="00B95FFB">
        <w:rPr>
          <w:szCs w:val="24"/>
        </w:rPr>
        <w:t>n e-class</w:t>
      </w:r>
      <w:r w:rsidRPr="00061BF2">
        <w:rPr>
          <w:szCs w:val="24"/>
        </w:rPr>
        <w:t>.</w:t>
      </w:r>
    </w:p>
    <w:p w:rsidRPr="00061BF2" w:rsidR="007D609A" w:rsidP="007D609A" w:rsidRDefault="007D609A" w14:paraId="346A8049" w14:textId="77777777">
      <w:pPr>
        <w:tabs>
          <w:tab w:val="left" w:pos="-1272"/>
          <w:tab w:val="left" w:pos="-720"/>
          <w:tab w:val="left" w:pos="870"/>
          <w:tab w:val="left" w:pos="1860"/>
        </w:tabs>
        <w:spacing w:line="276" w:lineRule="auto"/>
        <w:rPr>
          <w:b/>
          <w:szCs w:val="24"/>
        </w:rPr>
      </w:pPr>
    </w:p>
    <w:p w:rsidRPr="00061BF2" w:rsidR="0044217B" w:rsidP="00B95FFB" w:rsidRDefault="007D609A" w14:paraId="74C85050" w14:textId="77777777">
      <w:pPr>
        <w:tabs>
          <w:tab w:val="left" w:pos="-1272"/>
          <w:tab w:val="left" w:pos="-720"/>
          <w:tab w:val="left" w:pos="870"/>
          <w:tab w:val="left" w:pos="1860"/>
        </w:tabs>
        <w:spacing w:line="276" w:lineRule="auto"/>
        <w:rPr>
          <w:b/>
          <w:szCs w:val="24"/>
        </w:rPr>
      </w:pPr>
      <w:r w:rsidRPr="00061BF2">
        <w:rPr>
          <w:b/>
          <w:szCs w:val="24"/>
        </w:rPr>
        <w:t>Literature Review Paper - portfolio product</w:t>
      </w:r>
    </w:p>
    <w:p w:rsidRPr="00061BF2" w:rsidR="00B95FFB" w:rsidP="00B95FFB" w:rsidRDefault="00FC633A" w14:paraId="43BE02D0" w14:textId="141FE181">
      <w:pPr>
        <w:tabs>
          <w:tab w:val="left" w:pos="-1272"/>
          <w:tab w:val="left" w:pos="-720"/>
          <w:tab w:val="left" w:pos="870"/>
          <w:tab w:val="left" w:pos="1860"/>
        </w:tabs>
        <w:spacing w:line="276" w:lineRule="auto"/>
        <w:rPr>
          <w:szCs w:val="24"/>
        </w:rPr>
      </w:pPr>
      <w:r w:rsidRPr="00061BF2">
        <w:rPr>
          <w:szCs w:val="24"/>
        </w:rPr>
        <w:t xml:space="preserve">The students will </w:t>
      </w:r>
      <w:r w:rsidRPr="00061BF2" w:rsidR="00744E90">
        <w:rPr>
          <w:szCs w:val="24"/>
        </w:rPr>
        <w:t xml:space="preserve">write a new </w:t>
      </w:r>
      <w:r w:rsidRPr="00061BF2">
        <w:rPr>
          <w:szCs w:val="24"/>
        </w:rPr>
        <w:t xml:space="preserve">literature review paper and will submit the final version at the due date. </w:t>
      </w:r>
      <w:r w:rsidRPr="00061BF2" w:rsidR="00B95FFB">
        <w:rPr>
          <w:szCs w:val="24"/>
        </w:rPr>
        <w:t>Specific requirements of the Literature Review Paper and a link for the submission will be provided in e-class</w:t>
      </w:r>
      <w:r w:rsidRPr="00061BF2" w:rsidR="00A150F2">
        <w:rPr>
          <w:szCs w:val="24"/>
        </w:rPr>
        <w:t>.</w:t>
      </w:r>
      <w:r w:rsidRPr="00061BF2" w:rsidR="00860D04">
        <w:rPr>
          <w:szCs w:val="24"/>
        </w:rPr>
        <w:t xml:space="preserve"> </w:t>
      </w:r>
    </w:p>
    <w:p w:rsidRPr="00061BF2" w:rsidR="00860D04" w:rsidP="00B95FFB" w:rsidRDefault="00860D04" w14:paraId="1EB4A4AC" w14:textId="26E9B6EF">
      <w:pPr>
        <w:tabs>
          <w:tab w:val="left" w:pos="-1272"/>
          <w:tab w:val="left" w:pos="-720"/>
          <w:tab w:val="left" w:pos="870"/>
          <w:tab w:val="left" w:pos="1860"/>
        </w:tabs>
        <w:spacing w:line="276" w:lineRule="auto"/>
        <w:rPr>
          <w:b/>
          <w:szCs w:val="24"/>
        </w:rPr>
      </w:pPr>
      <w:r w:rsidRPr="00061BF2">
        <w:rPr>
          <w:szCs w:val="24"/>
        </w:rPr>
        <w:t xml:space="preserve">New students see the Appendix B, for special guidelines on how to write your literature review paper. </w:t>
      </w:r>
    </w:p>
    <w:p w:rsidRPr="00061BF2" w:rsidR="007D609A" w:rsidP="00FC633A" w:rsidRDefault="007D609A" w14:paraId="7DDE0323" w14:textId="77777777">
      <w:pPr>
        <w:tabs>
          <w:tab w:val="left" w:pos="-1272"/>
          <w:tab w:val="left" w:pos="870"/>
          <w:tab w:val="left" w:pos="1860"/>
        </w:tabs>
        <w:spacing w:line="276" w:lineRule="auto"/>
        <w:rPr>
          <w:szCs w:val="24"/>
        </w:rPr>
      </w:pPr>
    </w:p>
    <w:p w:rsidRPr="00061BF2" w:rsidR="007D609A" w:rsidP="007D609A" w:rsidRDefault="007D609A" w14:paraId="492B498E" w14:textId="77777777">
      <w:pPr>
        <w:tabs>
          <w:tab w:val="left" w:pos="-1272"/>
          <w:tab w:val="left" w:pos="-720"/>
          <w:tab w:val="left" w:pos="870"/>
          <w:tab w:val="left" w:pos="1860"/>
        </w:tabs>
        <w:spacing w:line="276" w:lineRule="auto"/>
        <w:rPr>
          <w:b/>
          <w:szCs w:val="24"/>
        </w:rPr>
      </w:pPr>
      <w:r w:rsidRPr="00061BF2">
        <w:rPr>
          <w:b/>
          <w:szCs w:val="24"/>
        </w:rPr>
        <w:t>Midterm and Final Exams</w:t>
      </w:r>
    </w:p>
    <w:p w:rsidRPr="00061BF2" w:rsidR="007D609A" w:rsidP="007D609A" w:rsidRDefault="007D609A" w14:paraId="1CB19F89" w14:textId="5884C99B">
      <w:pPr>
        <w:tabs>
          <w:tab w:val="left" w:pos="-1272"/>
          <w:tab w:val="left" w:pos="-720"/>
          <w:tab w:val="left" w:pos="870"/>
          <w:tab w:val="left" w:pos="1860"/>
        </w:tabs>
        <w:spacing w:line="276" w:lineRule="auto"/>
        <w:rPr>
          <w:szCs w:val="24"/>
        </w:rPr>
      </w:pPr>
      <w:r w:rsidRPr="00061BF2">
        <w:rPr>
          <w:szCs w:val="24"/>
        </w:rPr>
        <w:lastRenderedPageBreak/>
        <w:t>Students will have a midterm and a final exam. These exams will help you recall, synthesize, integrate, critically analyze and</w:t>
      </w:r>
      <w:r w:rsidRPr="00061BF2" w:rsidR="00FC633A">
        <w:rPr>
          <w:szCs w:val="24"/>
        </w:rPr>
        <w:t xml:space="preserve"> apply the materials covered during this semester. The due dates will be posted on the e-class. </w:t>
      </w:r>
    </w:p>
    <w:p w:rsidRPr="00061BF2" w:rsidR="00E85547" w:rsidP="007D609A" w:rsidRDefault="00E85547" w14:paraId="06392C25" w14:textId="77777777">
      <w:pPr>
        <w:tabs>
          <w:tab w:val="left" w:pos="-1272"/>
          <w:tab w:val="left" w:pos="-720"/>
          <w:tab w:val="left" w:pos="870"/>
          <w:tab w:val="left" w:pos="1860"/>
        </w:tabs>
        <w:spacing w:line="276" w:lineRule="auto"/>
        <w:rPr>
          <w:szCs w:val="24"/>
        </w:rPr>
      </w:pPr>
    </w:p>
    <w:p w:rsidRPr="00061BF2" w:rsidR="00E85547" w:rsidP="007D609A" w:rsidRDefault="00E85547" w14:paraId="5A5F482E" w14:textId="40F5232C">
      <w:pPr>
        <w:tabs>
          <w:tab w:val="left" w:pos="-1272"/>
          <w:tab w:val="left" w:pos="-720"/>
          <w:tab w:val="left" w:pos="870"/>
          <w:tab w:val="left" w:pos="1860"/>
        </w:tabs>
        <w:spacing w:line="276" w:lineRule="auto"/>
        <w:rPr>
          <w:b/>
          <w:szCs w:val="24"/>
        </w:rPr>
      </w:pPr>
      <w:r w:rsidRPr="00061BF2">
        <w:rPr>
          <w:b/>
          <w:szCs w:val="24"/>
        </w:rPr>
        <w:t xml:space="preserve">Feedback </w:t>
      </w:r>
      <w:r w:rsidRPr="00061BF2" w:rsidR="00FC633A">
        <w:rPr>
          <w:b/>
          <w:szCs w:val="24"/>
        </w:rPr>
        <w:t>on grading</w:t>
      </w:r>
    </w:p>
    <w:p w:rsidRPr="00061BF2" w:rsidR="00E85547" w:rsidP="007D609A" w:rsidRDefault="00E85547" w14:paraId="1460E428" w14:textId="727A8A8C">
      <w:pPr>
        <w:tabs>
          <w:tab w:val="left" w:pos="-1272"/>
          <w:tab w:val="left" w:pos="-720"/>
          <w:tab w:val="left" w:pos="870"/>
          <w:tab w:val="left" w:pos="1860"/>
        </w:tabs>
        <w:spacing w:line="276" w:lineRule="auto"/>
        <w:rPr>
          <w:szCs w:val="24"/>
        </w:rPr>
      </w:pPr>
      <w:r w:rsidRPr="00061BF2">
        <w:rPr>
          <w:szCs w:val="24"/>
        </w:rPr>
        <w:t>Feedback and grading will be provided no</w:t>
      </w:r>
      <w:r w:rsidRPr="00061BF2" w:rsidR="00861212">
        <w:rPr>
          <w:szCs w:val="24"/>
        </w:rPr>
        <w:t xml:space="preserve"> later</w:t>
      </w:r>
      <w:r w:rsidRPr="00061BF2">
        <w:rPr>
          <w:szCs w:val="24"/>
        </w:rPr>
        <w:t xml:space="preserve"> than a week from the </w:t>
      </w:r>
      <w:r w:rsidRPr="00061BF2" w:rsidR="00861212">
        <w:rPr>
          <w:szCs w:val="24"/>
        </w:rPr>
        <w:t>assignment’s</w:t>
      </w:r>
      <w:r w:rsidRPr="00061BF2">
        <w:rPr>
          <w:szCs w:val="24"/>
        </w:rPr>
        <w:t xml:space="preserve"> due dates. </w:t>
      </w:r>
    </w:p>
    <w:p w:rsidRPr="00061BF2" w:rsidR="007D609A" w:rsidP="007D609A" w:rsidRDefault="007D609A" w14:paraId="6542012A" w14:textId="77777777">
      <w:pPr>
        <w:tabs>
          <w:tab w:val="left" w:pos="-1272"/>
          <w:tab w:val="left" w:pos="-720"/>
          <w:tab w:val="left" w:pos="870"/>
          <w:tab w:val="left" w:pos="1860"/>
        </w:tabs>
        <w:spacing w:line="276" w:lineRule="auto"/>
        <w:rPr>
          <w:szCs w:val="24"/>
        </w:rPr>
      </w:pPr>
    </w:p>
    <w:p w:rsidRPr="00061BF2" w:rsidR="007D609A" w:rsidP="007D609A" w:rsidRDefault="007D609A" w14:paraId="3033A384" w14:textId="77777777">
      <w:pPr>
        <w:tabs>
          <w:tab w:val="left" w:pos="-1272"/>
          <w:tab w:val="left" w:pos="-720"/>
          <w:tab w:val="left" w:pos="870"/>
          <w:tab w:val="left" w:pos="1860"/>
        </w:tabs>
        <w:spacing w:line="276" w:lineRule="auto"/>
        <w:rPr>
          <w:szCs w:val="24"/>
        </w:rPr>
      </w:pPr>
      <w:r w:rsidRPr="00061BF2">
        <w:rPr>
          <w:b/>
          <w:szCs w:val="24"/>
        </w:rPr>
        <w:t>EVALUATION</w:t>
      </w:r>
    </w:p>
    <w:p w:rsidRPr="00061BF2" w:rsidR="007D609A" w:rsidP="007D609A" w:rsidRDefault="007D609A" w14:paraId="4814D113" w14:textId="77777777">
      <w:pPr>
        <w:tabs>
          <w:tab w:val="left" w:pos="-1440"/>
          <w:tab w:val="left" w:pos="-720"/>
          <w:tab w:val="left" w:pos="0"/>
          <w:tab w:val="left" w:pos="360"/>
          <w:tab w:val="left" w:pos="720"/>
          <w:tab w:val="left" w:pos="2160"/>
          <w:tab w:val="left" w:pos="2880"/>
          <w:tab w:val="left" w:pos="3373"/>
          <w:tab w:val="left" w:pos="3670"/>
          <w:tab w:val="left" w:pos="4320"/>
          <w:tab w:val="left" w:pos="5040"/>
          <w:tab w:val="left" w:pos="5760"/>
          <w:tab w:val="left" w:pos="6480"/>
          <w:tab w:val="left" w:pos="7200"/>
          <w:tab w:val="left" w:pos="7920"/>
          <w:tab w:val="left" w:pos="8640"/>
          <w:tab w:val="left" w:pos="10080"/>
        </w:tabs>
        <w:spacing w:line="276" w:lineRule="auto"/>
        <w:rPr>
          <w:b/>
          <w:bCs/>
          <w:i/>
          <w:iCs/>
          <w:color w:val="000000"/>
          <w:szCs w:val="24"/>
        </w:rPr>
      </w:pPr>
      <w:r w:rsidRPr="00061BF2">
        <w:rPr>
          <w:b/>
          <w:bCs/>
          <w:i/>
          <w:iCs/>
          <w:color w:val="000000"/>
          <w:szCs w:val="24"/>
        </w:rPr>
        <w:t>The final grade will be based on the following:</w:t>
      </w:r>
    </w:p>
    <w:p w:rsidRPr="00061BF2" w:rsidR="007D609A" w:rsidP="007D609A" w:rsidRDefault="007D609A" w14:paraId="61A5A2BD" w14:textId="33A514AD">
      <w:pPr>
        <w:tabs>
          <w:tab w:val="left" w:pos="-1440"/>
          <w:tab w:val="left" w:pos="-720"/>
          <w:tab w:val="left" w:pos="0"/>
          <w:tab w:val="left" w:pos="360"/>
          <w:tab w:val="left" w:pos="720"/>
          <w:tab w:val="left" w:pos="2160"/>
          <w:tab w:val="left" w:pos="2880"/>
          <w:tab w:val="left" w:pos="3373"/>
          <w:tab w:val="left" w:pos="3670"/>
          <w:tab w:val="left" w:pos="4320"/>
          <w:tab w:val="left" w:pos="5040"/>
          <w:tab w:val="left" w:pos="5760"/>
          <w:tab w:val="left" w:pos="6480"/>
          <w:tab w:val="left" w:pos="7200"/>
          <w:tab w:val="left" w:pos="7920"/>
          <w:tab w:val="left" w:pos="8640"/>
          <w:tab w:val="left" w:pos="10080"/>
        </w:tabs>
        <w:spacing w:line="276" w:lineRule="auto"/>
        <w:rPr>
          <w:bCs/>
          <w:iCs/>
          <w:color w:val="000000"/>
          <w:szCs w:val="24"/>
        </w:rPr>
      </w:pPr>
      <w:r w:rsidRPr="00061BF2">
        <w:rPr>
          <w:b/>
          <w:bCs/>
          <w:i/>
          <w:iCs/>
          <w:color w:val="000000"/>
          <w:szCs w:val="24"/>
        </w:rPr>
        <w:tab/>
      </w:r>
      <w:r w:rsidRPr="00061BF2" w:rsidR="00E51F1D">
        <w:rPr>
          <w:bCs/>
          <w:iCs/>
          <w:color w:val="000000"/>
          <w:szCs w:val="24"/>
        </w:rPr>
        <w:t>Forum</w:t>
      </w:r>
      <w:r w:rsidRPr="00061BF2" w:rsidR="00E51F1D">
        <w:rPr>
          <w:b/>
          <w:bCs/>
          <w:i/>
          <w:iCs/>
          <w:color w:val="000000"/>
          <w:szCs w:val="24"/>
        </w:rPr>
        <w:t xml:space="preserve"> </w:t>
      </w:r>
      <w:r w:rsidRPr="00061BF2" w:rsidR="00E51F1D">
        <w:rPr>
          <w:bCs/>
          <w:iCs/>
          <w:color w:val="000000"/>
          <w:szCs w:val="24"/>
        </w:rPr>
        <w:t>Discussions</w:t>
      </w:r>
      <w:r w:rsidRPr="00061BF2">
        <w:rPr>
          <w:bCs/>
          <w:iCs/>
          <w:color w:val="000000"/>
          <w:szCs w:val="24"/>
        </w:rPr>
        <w:tab/>
      </w:r>
      <w:r w:rsidRPr="00061BF2">
        <w:rPr>
          <w:bCs/>
          <w:iCs/>
          <w:color w:val="000000"/>
          <w:szCs w:val="24"/>
        </w:rPr>
        <w:tab/>
      </w:r>
      <w:r w:rsidRPr="00061BF2">
        <w:rPr>
          <w:bCs/>
          <w:iCs/>
          <w:color w:val="000000"/>
          <w:szCs w:val="24"/>
        </w:rPr>
        <w:tab/>
      </w:r>
      <w:r w:rsidRPr="00061BF2">
        <w:rPr>
          <w:bCs/>
          <w:iCs/>
          <w:color w:val="000000"/>
          <w:szCs w:val="24"/>
        </w:rPr>
        <w:tab/>
      </w:r>
      <w:r w:rsidRPr="00061BF2">
        <w:rPr>
          <w:bCs/>
          <w:iCs/>
          <w:color w:val="000000"/>
          <w:szCs w:val="24"/>
        </w:rPr>
        <w:tab/>
      </w:r>
      <w:r w:rsidRPr="00061BF2">
        <w:rPr>
          <w:bCs/>
          <w:iCs/>
          <w:color w:val="000000"/>
          <w:szCs w:val="24"/>
        </w:rPr>
        <w:tab/>
      </w:r>
      <w:r w:rsidRPr="00061BF2" w:rsidR="00861212">
        <w:rPr>
          <w:bCs/>
          <w:iCs/>
          <w:color w:val="000000"/>
          <w:szCs w:val="24"/>
        </w:rPr>
        <w:tab/>
      </w:r>
      <w:r w:rsidRPr="00061BF2" w:rsidR="00861212">
        <w:rPr>
          <w:bCs/>
          <w:iCs/>
          <w:color w:val="000000"/>
          <w:szCs w:val="24"/>
        </w:rPr>
        <w:tab/>
      </w:r>
      <w:r w:rsidRPr="00061BF2">
        <w:rPr>
          <w:bCs/>
          <w:iCs/>
          <w:color w:val="000000"/>
          <w:szCs w:val="24"/>
        </w:rPr>
        <w:tab/>
      </w:r>
      <w:r w:rsidRPr="00061BF2">
        <w:rPr>
          <w:bCs/>
          <w:iCs/>
          <w:color w:val="000000"/>
          <w:szCs w:val="24"/>
        </w:rPr>
        <w:tab/>
      </w:r>
      <w:r w:rsidRPr="00061BF2">
        <w:rPr>
          <w:bCs/>
          <w:iCs/>
          <w:color w:val="000000"/>
          <w:szCs w:val="24"/>
        </w:rPr>
        <w:t>10 %</w:t>
      </w:r>
    </w:p>
    <w:p w:rsidRPr="00061BF2" w:rsidR="007D609A" w:rsidP="007D609A" w:rsidRDefault="00A36D95" w14:paraId="2A610886" w14:textId="48484660">
      <w:pPr>
        <w:tabs>
          <w:tab w:val="left" w:pos="-1440"/>
          <w:tab w:val="left" w:pos="-720"/>
          <w:tab w:val="left" w:pos="0"/>
          <w:tab w:val="left" w:pos="360"/>
          <w:tab w:val="left" w:pos="720"/>
          <w:tab w:val="left" w:pos="2160"/>
          <w:tab w:val="left" w:pos="2880"/>
          <w:tab w:val="left" w:pos="3373"/>
          <w:tab w:val="left" w:pos="3670"/>
          <w:tab w:val="left" w:pos="4320"/>
          <w:tab w:val="left" w:pos="5040"/>
          <w:tab w:val="left" w:pos="5760"/>
          <w:tab w:val="left" w:pos="6480"/>
          <w:tab w:val="left" w:pos="7200"/>
          <w:tab w:val="left" w:pos="7920"/>
          <w:tab w:val="left" w:pos="8640"/>
          <w:tab w:val="left" w:pos="10080"/>
        </w:tabs>
        <w:spacing w:line="276" w:lineRule="auto"/>
        <w:rPr>
          <w:bCs/>
          <w:iCs/>
          <w:color w:val="000000"/>
          <w:szCs w:val="24"/>
        </w:rPr>
      </w:pPr>
      <w:r w:rsidRPr="00061BF2">
        <w:rPr>
          <w:bCs/>
          <w:iCs/>
          <w:color w:val="000000"/>
          <w:szCs w:val="24"/>
        </w:rPr>
        <w:tab/>
      </w:r>
      <w:r w:rsidRPr="00061BF2" w:rsidR="004F1170">
        <w:rPr>
          <w:bCs/>
          <w:iCs/>
          <w:color w:val="000000"/>
          <w:szCs w:val="24"/>
        </w:rPr>
        <w:t>Study Questions</w:t>
      </w:r>
      <w:r w:rsidRPr="00061BF2" w:rsidR="00861212">
        <w:rPr>
          <w:bCs/>
          <w:iCs/>
          <w:color w:val="000000"/>
          <w:szCs w:val="24"/>
        </w:rPr>
        <w:tab/>
      </w:r>
      <w:r w:rsidRPr="00061BF2" w:rsidR="00861212">
        <w:rPr>
          <w:bCs/>
          <w:iCs/>
          <w:color w:val="000000"/>
          <w:szCs w:val="24"/>
        </w:rPr>
        <w:tab/>
      </w:r>
      <w:r w:rsidRPr="00061BF2" w:rsidR="007D609A">
        <w:rPr>
          <w:bCs/>
          <w:iCs/>
          <w:color w:val="000000"/>
          <w:szCs w:val="24"/>
        </w:rPr>
        <w:tab/>
      </w:r>
      <w:r w:rsidRPr="00061BF2" w:rsidR="007D609A">
        <w:rPr>
          <w:bCs/>
          <w:iCs/>
          <w:color w:val="000000"/>
          <w:szCs w:val="24"/>
        </w:rPr>
        <w:tab/>
      </w:r>
      <w:r w:rsidRPr="00061BF2" w:rsidR="007D609A">
        <w:rPr>
          <w:bCs/>
          <w:iCs/>
          <w:color w:val="000000"/>
          <w:szCs w:val="24"/>
        </w:rPr>
        <w:tab/>
      </w:r>
      <w:r w:rsidRPr="00061BF2" w:rsidR="007D609A">
        <w:rPr>
          <w:bCs/>
          <w:iCs/>
          <w:color w:val="000000"/>
          <w:szCs w:val="24"/>
        </w:rPr>
        <w:tab/>
      </w:r>
      <w:r w:rsidRPr="00061BF2" w:rsidR="007D609A">
        <w:rPr>
          <w:bCs/>
          <w:iCs/>
          <w:color w:val="000000"/>
          <w:szCs w:val="24"/>
        </w:rPr>
        <w:tab/>
      </w:r>
      <w:r w:rsidRPr="00061BF2" w:rsidR="007D609A">
        <w:rPr>
          <w:bCs/>
          <w:iCs/>
          <w:color w:val="000000"/>
          <w:szCs w:val="24"/>
        </w:rPr>
        <w:tab/>
      </w:r>
      <w:r w:rsidRPr="00061BF2" w:rsidR="007D609A">
        <w:rPr>
          <w:bCs/>
          <w:iCs/>
          <w:color w:val="000000"/>
          <w:szCs w:val="24"/>
        </w:rPr>
        <w:tab/>
      </w:r>
      <w:r w:rsidRPr="00061BF2" w:rsidR="004F1170">
        <w:rPr>
          <w:bCs/>
          <w:iCs/>
          <w:color w:val="000000"/>
          <w:szCs w:val="24"/>
        </w:rPr>
        <w:t xml:space="preserve"> </w:t>
      </w:r>
      <w:r w:rsidRPr="00061BF2" w:rsidR="00A150F2">
        <w:rPr>
          <w:bCs/>
          <w:iCs/>
          <w:color w:val="000000"/>
          <w:szCs w:val="24"/>
        </w:rPr>
        <w:tab/>
      </w:r>
      <w:r w:rsidRPr="00061BF2" w:rsidR="00A150F2">
        <w:rPr>
          <w:bCs/>
          <w:iCs/>
          <w:color w:val="000000"/>
          <w:szCs w:val="24"/>
        </w:rPr>
        <w:tab/>
      </w:r>
      <w:r w:rsidRPr="00061BF2" w:rsidR="00A150F2">
        <w:rPr>
          <w:bCs/>
          <w:iCs/>
          <w:color w:val="000000"/>
          <w:szCs w:val="24"/>
        </w:rPr>
        <w:t>2</w:t>
      </w:r>
      <w:r w:rsidRPr="00061BF2" w:rsidR="007D609A">
        <w:rPr>
          <w:bCs/>
          <w:iCs/>
          <w:color w:val="000000"/>
          <w:szCs w:val="24"/>
        </w:rPr>
        <w:t>0 %</w:t>
      </w:r>
    </w:p>
    <w:p w:rsidRPr="00061BF2" w:rsidR="007D609A" w:rsidP="007D609A" w:rsidRDefault="007D609A" w14:paraId="38BC526C" w14:textId="77777777">
      <w:pPr>
        <w:tabs>
          <w:tab w:val="left" w:pos="-1440"/>
          <w:tab w:val="left" w:pos="-720"/>
          <w:tab w:val="left" w:pos="0"/>
          <w:tab w:val="left" w:pos="360"/>
          <w:tab w:val="left" w:pos="720"/>
          <w:tab w:val="left" w:pos="2160"/>
          <w:tab w:val="left" w:pos="2880"/>
          <w:tab w:val="left" w:pos="3373"/>
          <w:tab w:val="left" w:pos="3670"/>
          <w:tab w:val="left" w:pos="4320"/>
          <w:tab w:val="left" w:pos="5040"/>
          <w:tab w:val="left" w:pos="5760"/>
          <w:tab w:val="left" w:pos="6480"/>
          <w:tab w:val="left" w:pos="7200"/>
          <w:tab w:val="left" w:pos="7920"/>
          <w:tab w:val="left" w:pos="8640"/>
          <w:tab w:val="left" w:pos="10080"/>
        </w:tabs>
        <w:spacing w:line="276" w:lineRule="auto"/>
        <w:rPr>
          <w:bCs/>
          <w:iCs/>
          <w:color w:val="000000"/>
          <w:szCs w:val="24"/>
        </w:rPr>
      </w:pPr>
      <w:r w:rsidRPr="00061BF2">
        <w:rPr>
          <w:bCs/>
          <w:iCs/>
          <w:color w:val="000000"/>
          <w:szCs w:val="24"/>
        </w:rPr>
        <w:tab/>
      </w:r>
      <w:r w:rsidRPr="00061BF2">
        <w:rPr>
          <w:bCs/>
          <w:iCs/>
          <w:color w:val="000000"/>
          <w:szCs w:val="24"/>
        </w:rPr>
        <w:t>Bio-Psycho-Social History Paper</w:t>
      </w:r>
      <w:r w:rsidRPr="00061BF2">
        <w:rPr>
          <w:bCs/>
          <w:iCs/>
          <w:color w:val="000000"/>
          <w:szCs w:val="24"/>
        </w:rPr>
        <w:tab/>
      </w:r>
      <w:r w:rsidRPr="00061BF2">
        <w:rPr>
          <w:bCs/>
          <w:iCs/>
          <w:color w:val="000000"/>
          <w:szCs w:val="24"/>
        </w:rPr>
        <w:tab/>
      </w:r>
      <w:r w:rsidRPr="00061BF2">
        <w:rPr>
          <w:bCs/>
          <w:iCs/>
          <w:color w:val="000000"/>
          <w:szCs w:val="24"/>
        </w:rPr>
        <w:tab/>
      </w:r>
      <w:r w:rsidRPr="00061BF2">
        <w:rPr>
          <w:bCs/>
          <w:iCs/>
          <w:color w:val="000000"/>
          <w:szCs w:val="24"/>
        </w:rPr>
        <w:tab/>
      </w:r>
      <w:r w:rsidRPr="00061BF2">
        <w:rPr>
          <w:bCs/>
          <w:iCs/>
          <w:color w:val="000000"/>
          <w:szCs w:val="24"/>
        </w:rPr>
        <w:tab/>
      </w:r>
      <w:r w:rsidRPr="00061BF2">
        <w:rPr>
          <w:bCs/>
          <w:iCs/>
          <w:color w:val="000000"/>
          <w:szCs w:val="24"/>
        </w:rPr>
        <w:tab/>
      </w:r>
      <w:r w:rsidRPr="00061BF2">
        <w:rPr>
          <w:bCs/>
          <w:iCs/>
          <w:color w:val="000000"/>
          <w:szCs w:val="24"/>
        </w:rPr>
        <w:tab/>
      </w:r>
      <w:r w:rsidRPr="00061BF2">
        <w:rPr>
          <w:bCs/>
          <w:iCs/>
          <w:color w:val="000000"/>
          <w:szCs w:val="24"/>
        </w:rPr>
        <w:t xml:space="preserve">            </w:t>
      </w:r>
      <w:r w:rsidRPr="00061BF2" w:rsidR="00FB1928">
        <w:rPr>
          <w:bCs/>
          <w:iCs/>
          <w:color w:val="000000"/>
          <w:szCs w:val="24"/>
        </w:rPr>
        <w:t>2</w:t>
      </w:r>
      <w:r w:rsidRPr="00061BF2">
        <w:rPr>
          <w:bCs/>
          <w:iCs/>
          <w:color w:val="000000"/>
          <w:szCs w:val="24"/>
        </w:rPr>
        <w:t>0 %</w:t>
      </w:r>
    </w:p>
    <w:p w:rsidRPr="00061BF2" w:rsidR="007D609A" w:rsidP="007D609A" w:rsidRDefault="007D609A" w14:paraId="2BB2D194" w14:textId="58811C33">
      <w:pPr>
        <w:tabs>
          <w:tab w:val="left" w:pos="-1440"/>
          <w:tab w:val="left" w:pos="-720"/>
          <w:tab w:val="left" w:pos="0"/>
          <w:tab w:val="left" w:pos="360"/>
          <w:tab w:val="left" w:pos="720"/>
          <w:tab w:val="left" w:pos="2160"/>
          <w:tab w:val="left" w:pos="2880"/>
          <w:tab w:val="left" w:pos="3373"/>
          <w:tab w:val="left" w:pos="3670"/>
          <w:tab w:val="left" w:pos="4320"/>
          <w:tab w:val="left" w:pos="5040"/>
          <w:tab w:val="left" w:pos="5760"/>
          <w:tab w:val="left" w:pos="6480"/>
          <w:tab w:val="left" w:pos="7200"/>
          <w:tab w:val="left" w:pos="7920"/>
          <w:tab w:val="left" w:pos="8640"/>
          <w:tab w:val="left" w:pos="10080"/>
        </w:tabs>
        <w:spacing w:line="276" w:lineRule="auto"/>
        <w:rPr>
          <w:bCs/>
          <w:i/>
          <w:iCs/>
          <w:color w:val="000000"/>
          <w:szCs w:val="24"/>
        </w:rPr>
      </w:pPr>
      <w:r w:rsidRPr="00061BF2">
        <w:rPr>
          <w:bCs/>
          <w:iCs/>
          <w:color w:val="000000"/>
          <w:szCs w:val="24"/>
        </w:rPr>
        <w:tab/>
      </w:r>
      <w:r w:rsidRPr="00061BF2">
        <w:rPr>
          <w:bCs/>
          <w:i/>
          <w:iCs/>
          <w:color w:val="000000"/>
          <w:szCs w:val="24"/>
        </w:rPr>
        <w:t>*</w:t>
      </w:r>
      <w:r w:rsidRPr="00061BF2">
        <w:rPr>
          <w:bCs/>
          <w:color w:val="000000"/>
          <w:szCs w:val="24"/>
        </w:rPr>
        <w:t>Literature Review Paper</w:t>
      </w:r>
      <w:r w:rsidRPr="00061BF2">
        <w:rPr>
          <w:bCs/>
          <w:color w:val="000000"/>
          <w:szCs w:val="24"/>
        </w:rPr>
        <w:tab/>
      </w:r>
      <w:r w:rsidRPr="00061BF2" w:rsidR="00861212">
        <w:rPr>
          <w:bCs/>
          <w:i/>
          <w:iCs/>
          <w:color w:val="000000"/>
          <w:szCs w:val="24"/>
        </w:rPr>
        <w:tab/>
      </w:r>
      <w:r w:rsidRPr="00061BF2" w:rsidR="00A150F2">
        <w:rPr>
          <w:bCs/>
          <w:i/>
          <w:iCs/>
          <w:color w:val="000000"/>
          <w:szCs w:val="24"/>
        </w:rPr>
        <w:t xml:space="preserve">                                                                            </w:t>
      </w:r>
      <w:r w:rsidRPr="00061BF2">
        <w:rPr>
          <w:bCs/>
          <w:i/>
          <w:iCs/>
          <w:color w:val="000000"/>
          <w:szCs w:val="24"/>
        </w:rPr>
        <w:tab/>
      </w:r>
      <w:r w:rsidRPr="00061BF2" w:rsidR="00FC633A">
        <w:rPr>
          <w:bCs/>
          <w:iCs/>
          <w:color w:val="000000"/>
          <w:szCs w:val="24"/>
        </w:rPr>
        <w:t>3</w:t>
      </w:r>
      <w:r w:rsidRPr="00061BF2">
        <w:rPr>
          <w:bCs/>
          <w:iCs/>
          <w:color w:val="000000"/>
          <w:szCs w:val="24"/>
        </w:rPr>
        <w:t>0 %</w:t>
      </w:r>
    </w:p>
    <w:p w:rsidRPr="00061BF2" w:rsidR="007D609A" w:rsidP="007D609A" w:rsidRDefault="007D609A" w14:paraId="061ED42A" w14:textId="77777777">
      <w:pPr>
        <w:tabs>
          <w:tab w:val="left" w:pos="-1440"/>
          <w:tab w:val="left" w:pos="-720"/>
          <w:tab w:val="left" w:pos="0"/>
          <w:tab w:val="left" w:pos="360"/>
          <w:tab w:val="left" w:pos="720"/>
          <w:tab w:val="left" w:pos="2160"/>
          <w:tab w:val="left" w:pos="2880"/>
          <w:tab w:val="left" w:pos="3373"/>
          <w:tab w:val="left" w:pos="3670"/>
          <w:tab w:val="left" w:pos="4320"/>
          <w:tab w:val="left" w:pos="5040"/>
          <w:tab w:val="left" w:pos="5760"/>
          <w:tab w:val="left" w:pos="6480"/>
          <w:tab w:val="left" w:pos="7200"/>
          <w:tab w:val="left" w:pos="7920"/>
          <w:tab w:val="left" w:pos="8640"/>
          <w:tab w:val="left" w:pos="10080"/>
        </w:tabs>
        <w:spacing w:line="276" w:lineRule="auto"/>
        <w:rPr>
          <w:bCs/>
          <w:iCs/>
          <w:color w:val="000000"/>
          <w:szCs w:val="24"/>
        </w:rPr>
      </w:pPr>
      <w:r w:rsidRPr="00061BF2">
        <w:rPr>
          <w:bCs/>
          <w:iCs/>
          <w:color w:val="000000"/>
          <w:szCs w:val="24"/>
        </w:rPr>
        <w:tab/>
      </w:r>
      <w:r w:rsidRPr="00061BF2">
        <w:rPr>
          <w:bCs/>
          <w:iCs/>
          <w:color w:val="000000"/>
          <w:szCs w:val="24"/>
        </w:rPr>
        <w:t>Midterm Exam</w:t>
      </w:r>
      <w:r w:rsidRPr="00061BF2">
        <w:rPr>
          <w:bCs/>
          <w:iCs/>
          <w:color w:val="000000"/>
          <w:szCs w:val="24"/>
        </w:rPr>
        <w:tab/>
      </w:r>
      <w:r w:rsidRPr="00061BF2">
        <w:rPr>
          <w:bCs/>
          <w:iCs/>
          <w:color w:val="000000"/>
          <w:szCs w:val="24"/>
        </w:rPr>
        <w:tab/>
      </w:r>
      <w:r w:rsidRPr="00061BF2">
        <w:rPr>
          <w:bCs/>
          <w:iCs/>
          <w:color w:val="000000"/>
          <w:szCs w:val="24"/>
        </w:rPr>
        <w:tab/>
      </w:r>
      <w:r w:rsidRPr="00061BF2">
        <w:rPr>
          <w:bCs/>
          <w:iCs/>
          <w:color w:val="000000"/>
          <w:szCs w:val="24"/>
        </w:rPr>
        <w:tab/>
      </w:r>
      <w:r w:rsidRPr="00061BF2">
        <w:rPr>
          <w:bCs/>
          <w:iCs/>
          <w:color w:val="000000"/>
          <w:szCs w:val="24"/>
        </w:rPr>
        <w:tab/>
      </w:r>
      <w:r w:rsidRPr="00061BF2">
        <w:rPr>
          <w:bCs/>
          <w:iCs/>
          <w:color w:val="000000"/>
          <w:szCs w:val="24"/>
        </w:rPr>
        <w:tab/>
      </w:r>
      <w:r w:rsidRPr="00061BF2">
        <w:rPr>
          <w:bCs/>
          <w:iCs/>
          <w:color w:val="000000"/>
          <w:szCs w:val="24"/>
        </w:rPr>
        <w:tab/>
      </w:r>
      <w:r w:rsidRPr="00061BF2">
        <w:rPr>
          <w:bCs/>
          <w:iCs/>
          <w:color w:val="000000"/>
          <w:szCs w:val="24"/>
        </w:rPr>
        <w:tab/>
      </w:r>
      <w:r w:rsidRPr="00061BF2">
        <w:rPr>
          <w:bCs/>
          <w:iCs/>
          <w:color w:val="000000"/>
          <w:szCs w:val="24"/>
        </w:rPr>
        <w:tab/>
      </w:r>
      <w:r w:rsidRPr="00061BF2">
        <w:rPr>
          <w:bCs/>
          <w:iCs/>
          <w:color w:val="000000"/>
          <w:szCs w:val="24"/>
        </w:rPr>
        <w:tab/>
      </w:r>
      <w:r w:rsidRPr="00061BF2">
        <w:rPr>
          <w:bCs/>
          <w:iCs/>
          <w:color w:val="000000"/>
          <w:szCs w:val="24"/>
        </w:rPr>
        <w:t xml:space="preserve">   </w:t>
      </w:r>
      <w:r w:rsidRPr="00061BF2">
        <w:rPr>
          <w:bCs/>
          <w:iCs/>
          <w:color w:val="000000"/>
          <w:szCs w:val="24"/>
        </w:rPr>
        <w:tab/>
      </w:r>
      <w:r w:rsidRPr="00061BF2">
        <w:rPr>
          <w:bCs/>
          <w:iCs/>
          <w:color w:val="000000"/>
          <w:szCs w:val="24"/>
        </w:rPr>
        <w:t>10 %</w:t>
      </w:r>
    </w:p>
    <w:p w:rsidRPr="00061BF2" w:rsidR="007D609A" w:rsidP="007D609A" w:rsidRDefault="007D609A" w14:paraId="67BE07FA" w14:textId="77777777">
      <w:pPr>
        <w:tabs>
          <w:tab w:val="left" w:pos="-1440"/>
          <w:tab w:val="left" w:pos="-720"/>
          <w:tab w:val="left" w:pos="0"/>
          <w:tab w:val="left" w:pos="360"/>
          <w:tab w:val="left" w:pos="720"/>
          <w:tab w:val="left" w:pos="2160"/>
          <w:tab w:val="left" w:pos="2880"/>
          <w:tab w:val="left" w:pos="3373"/>
          <w:tab w:val="left" w:pos="3670"/>
          <w:tab w:val="left" w:pos="4320"/>
          <w:tab w:val="left" w:pos="5040"/>
          <w:tab w:val="left" w:pos="5760"/>
          <w:tab w:val="left" w:pos="6480"/>
          <w:tab w:val="left" w:pos="7200"/>
          <w:tab w:val="left" w:pos="7920"/>
          <w:tab w:val="left" w:pos="8640"/>
          <w:tab w:val="left" w:pos="10080"/>
        </w:tabs>
        <w:spacing w:line="276" w:lineRule="auto"/>
        <w:rPr>
          <w:bCs/>
          <w:iCs/>
          <w:color w:val="000000"/>
          <w:szCs w:val="24"/>
          <w:u w:val="single"/>
        </w:rPr>
      </w:pPr>
      <w:r w:rsidRPr="00061BF2">
        <w:rPr>
          <w:bCs/>
          <w:iCs/>
          <w:color w:val="000000"/>
          <w:szCs w:val="24"/>
          <w:u w:val="single"/>
        </w:rPr>
        <w:tab/>
      </w:r>
      <w:r w:rsidRPr="00061BF2">
        <w:rPr>
          <w:bCs/>
          <w:iCs/>
          <w:color w:val="000000"/>
          <w:szCs w:val="24"/>
          <w:u w:val="single"/>
        </w:rPr>
        <w:t>Final Exam</w:t>
      </w:r>
      <w:r w:rsidRPr="00061BF2">
        <w:rPr>
          <w:bCs/>
          <w:iCs/>
          <w:color w:val="000000"/>
          <w:szCs w:val="24"/>
          <w:u w:val="single"/>
        </w:rPr>
        <w:tab/>
      </w:r>
      <w:r w:rsidRPr="00061BF2">
        <w:rPr>
          <w:bCs/>
          <w:iCs/>
          <w:color w:val="000000"/>
          <w:szCs w:val="24"/>
          <w:u w:val="single"/>
        </w:rPr>
        <w:t xml:space="preserve"> </w:t>
      </w:r>
      <w:r w:rsidRPr="00061BF2">
        <w:rPr>
          <w:bCs/>
          <w:iCs/>
          <w:color w:val="000000"/>
          <w:szCs w:val="24"/>
          <w:u w:val="single"/>
        </w:rPr>
        <w:tab/>
      </w:r>
      <w:r w:rsidRPr="00061BF2">
        <w:rPr>
          <w:bCs/>
          <w:iCs/>
          <w:color w:val="000000"/>
          <w:szCs w:val="24"/>
          <w:u w:val="single"/>
        </w:rPr>
        <w:tab/>
      </w:r>
      <w:r w:rsidRPr="00061BF2">
        <w:rPr>
          <w:bCs/>
          <w:iCs/>
          <w:color w:val="000000"/>
          <w:szCs w:val="24"/>
          <w:u w:val="single"/>
        </w:rPr>
        <w:tab/>
      </w:r>
      <w:r w:rsidRPr="00061BF2">
        <w:rPr>
          <w:bCs/>
          <w:iCs/>
          <w:color w:val="000000"/>
          <w:szCs w:val="24"/>
          <w:u w:val="single"/>
        </w:rPr>
        <w:tab/>
      </w:r>
      <w:r w:rsidRPr="00061BF2">
        <w:rPr>
          <w:bCs/>
          <w:iCs/>
          <w:color w:val="000000"/>
          <w:szCs w:val="24"/>
          <w:u w:val="single"/>
        </w:rPr>
        <w:tab/>
      </w:r>
      <w:r w:rsidRPr="00061BF2">
        <w:rPr>
          <w:bCs/>
          <w:iCs/>
          <w:color w:val="000000"/>
          <w:szCs w:val="24"/>
          <w:u w:val="single"/>
        </w:rPr>
        <w:t xml:space="preserve">   </w:t>
      </w:r>
      <w:r w:rsidRPr="00061BF2">
        <w:rPr>
          <w:bCs/>
          <w:iCs/>
          <w:color w:val="000000"/>
          <w:szCs w:val="24"/>
          <w:u w:val="single"/>
        </w:rPr>
        <w:tab/>
      </w:r>
      <w:r w:rsidRPr="00061BF2">
        <w:rPr>
          <w:bCs/>
          <w:iCs/>
          <w:color w:val="000000"/>
          <w:szCs w:val="24"/>
          <w:u w:val="single"/>
        </w:rPr>
        <w:tab/>
      </w:r>
      <w:r w:rsidRPr="00061BF2">
        <w:rPr>
          <w:bCs/>
          <w:iCs/>
          <w:color w:val="000000"/>
          <w:szCs w:val="24"/>
          <w:u w:val="single"/>
        </w:rPr>
        <w:t xml:space="preserve"> </w:t>
      </w:r>
      <w:r w:rsidRPr="00061BF2">
        <w:rPr>
          <w:bCs/>
          <w:iCs/>
          <w:color w:val="000000"/>
          <w:szCs w:val="24"/>
          <w:u w:val="single"/>
        </w:rPr>
        <w:tab/>
      </w:r>
      <w:r w:rsidRPr="00061BF2">
        <w:rPr>
          <w:bCs/>
          <w:iCs/>
          <w:color w:val="000000"/>
          <w:szCs w:val="24"/>
          <w:u w:val="single"/>
        </w:rPr>
        <w:tab/>
      </w:r>
      <w:r w:rsidRPr="00061BF2">
        <w:rPr>
          <w:bCs/>
          <w:iCs/>
          <w:color w:val="000000"/>
          <w:szCs w:val="24"/>
          <w:u w:val="single"/>
        </w:rPr>
        <w:tab/>
      </w:r>
      <w:r w:rsidRPr="00061BF2">
        <w:rPr>
          <w:bCs/>
          <w:iCs/>
          <w:color w:val="000000"/>
          <w:szCs w:val="24"/>
          <w:u w:val="single"/>
        </w:rPr>
        <w:t>10 %</w:t>
      </w:r>
    </w:p>
    <w:p w:rsidRPr="00061BF2" w:rsidR="007D609A" w:rsidP="007D609A" w:rsidRDefault="007D609A" w14:paraId="0044EEEC" w14:textId="77777777">
      <w:pPr>
        <w:tabs>
          <w:tab w:val="left" w:pos="-1440"/>
          <w:tab w:val="left" w:pos="-720"/>
          <w:tab w:val="left" w:pos="0"/>
          <w:tab w:val="left" w:pos="360"/>
          <w:tab w:val="left" w:pos="720"/>
          <w:tab w:val="left" w:pos="2160"/>
          <w:tab w:val="left" w:pos="2880"/>
          <w:tab w:val="left" w:pos="3373"/>
          <w:tab w:val="left" w:pos="3670"/>
          <w:tab w:val="left" w:pos="4320"/>
          <w:tab w:val="left" w:pos="5040"/>
          <w:tab w:val="left" w:pos="5760"/>
          <w:tab w:val="left" w:pos="6480"/>
          <w:tab w:val="left" w:pos="7200"/>
          <w:tab w:val="left" w:pos="7920"/>
          <w:tab w:val="left" w:pos="8640"/>
          <w:tab w:val="left" w:pos="10080"/>
        </w:tabs>
        <w:spacing w:line="276" w:lineRule="auto"/>
        <w:rPr>
          <w:b/>
          <w:color w:val="000000"/>
          <w:szCs w:val="24"/>
        </w:rPr>
      </w:pPr>
      <w:r w:rsidRPr="00061BF2">
        <w:rPr>
          <w:color w:val="000000"/>
          <w:szCs w:val="24"/>
        </w:rPr>
        <w:tab/>
      </w:r>
      <w:r w:rsidRPr="00061BF2">
        <w:rPr>
          <w:b/>
          <w:color w:val="000000"/>
          <w:szCs w:val="24"/>
        </w:rPr>
        <w:t>TOTAL POINTS:</w:t>
      </w:r>
      <w:r w:rsidRPr="00061BF2">
        <w:rPr>
          <w:b/>
          <w:color w:val="000000"/>
          <w:szCs w:val="24"/>
        </w:rPr>
        <w:tab/>
      </w:r>
      <w:r w:rsidRPr="00061BF2">
        <w:rPr>
          <w:b/>
          <w:color w:val="000000"/>
          <w:szCs w:val="24"/>
        </w:rPr>
        <w:tab/>
      </w:r>
      <w:r w:rsidRPr="00061BF2">
        <w:rPr>
          <w:b/>
          <w:color w:val="000000"/>
          <w:szCs w:val="24"/>
        </w:rPr>
        <w:tab/>
      </w:r>
      <w:r w:rsidRPr="00061BF2">
        <w:rPr>
          <w:b/>
          <w:color w:val="000000"/>
          <w:szCs w:val="24"/>
        </w:rPr>
        <w:tab/>
      </w:r>
      <w:r w:rsidRPr="00061BF2">
        <w:rPr>
          <w:b/>
          <w:color w:val="000000"/>
          <w:szCs w:val="24"/>
        </w:rPr>
        <w:tab/>
      </w:r>
      <w:r w:rsidRPr="00061BF2">
        <w:rPr>
          <w:b/>
          <w:color w:val="000000"/>
          <w:szCs w:val="24"/>
        </w:rPr>
        <w:tab/>
      </w:r>
      <w:r w:rsidRPr="00061BF2">
        <w:rPr>
          <w:b/>
          <w:color w:val="000000"/>
          <w:szCs w:val="24"/>
        </w:rPr>
        <w:tab/>
      </w:r>
      <w:r w:rsidRPr="00061BF2">
        <w:rPr>
          <w:b/>
          <w:color w:val="000000"/>
          <w:szCs w:val="24"/>
        </w:rPr>
        <w:tab/>
      </w:r>
      <w:r w:rsidRPr="00061BF2">
        <w:rPr>
          <w:b/>
          <w:color w:val="000000"/>
          <w:szCs w:val="24"/>
        </w:rPr>
        <w:tab/>
      </w:r>
      <w:r w:rsidRPr="00061BF2">
        <w:rPr>
          <w:b/>
          <w:color w:val="000000"/>
          <w:szCs w:val="24"/>
        </w:rPr>
        <w:t xml:space="preserve">          100 %</w:t>
      </w:r>
    </w:p>
    <w:p w:rsidRPr="00061BF2" w:rsidR="007D609A" w:rsidP="007D609A" w:rsidRDefault="007D609A" w14:paraId="6F8E72D4" w14:textId="77777777">
      <w:pPr>
        <w:tabs>
          <w:tab w:val="left" w:pos="-1440"/>
          <w:tab w:val="left" w:pos="-720"/>
          <w:tab w:val="left" w:pos="0"/>
          <w:tab w:val="left" w:pos="360"/>
          <w:tab w:val="left" w:pos="720"/>
          <w:tab w:val="left" w:pos="2160"/>
          <w:tab w:val="left" w:pos="2880"/>
          <w:tab w:val="left" w:pos="3373"/>
          <w:tab w:val="left" w:pos="3670"/>
          <w:tab w:val="left" w:pos="4320"/>
          <w:tab w:val="left" w:pos="5040"/>
          <w:tab w:val="left" w:pos="5760"/>
          <w:tab w:val="left" w:pos="6480"/>
          <w:tab w:val="left" w:pos="7200"/>
          <w:tab w:val="left" w:pos="7920"/>
          <w:tab w:val="left" w:pos="8640"/>
          <w:tab w:val="left" w:pos="10080"/>
        </w:tabs>
        <w:spacing w:line="276" w:lineRule="auto"/>
        <w:rPr>
          <w:b/>
          <w:color w:val="000000"/>
          <w:szCs w:val="24"/>
        </w:rPr>
      </w:pPr>
    </w:p>
    <w:p w:rsidRPr="00061BF2" w:rsidR="00C9384F" w:rsidP="007D609A" w:rsidRDefault="00CA6194" w14:paraId="3C54C23B" w14:textId="7667BE48">
      <w:pPr>
        <w:tabs>
          <w:tab w:val="left" w:pos="-1440"/>
          <w:tab w:val="left" w:pos="-720"/>
          <w:tab w:val="left" w:pos="0"/>
          <w:tab w:val="left" w:pos="360"/>
          <w:tab w:val="left" w:pos="720"/>
          <w:tab w:val="left" w:pos="2160"/>
          <w:tab w:val="left" w:pos="2880"/>
          <w:tab w:val="left" w:pos="3373"/>
          <w:tab w:val="left" w:pos="3670"/>
          <w:tab w:val="left" w:pos="4320"/>
          <w:tab w:val="left" w:pos="5040"/>
          <w:tab w:val="left" w:pos="5760"/>
          <w:tab w:val="left" w:pos="6480"/>
          <w:tab w:val="left" w:pos="7200"/>
          <w:tab w:val="left" w:pos="7920"/>
          <w:tab w:val="left" w:pos="8640"/>
          <w:tab w:val="left" w:pos="10080"/>
        </w:tabs>
        <w:spacing w:line="276" w:lineRule="auto"/>
        <w:rPr>
          <w:bCs/>
          <w:i/>
          <w:color w:val="000000"/>
          <w:szCs w:val="24"/>
        </w:rPr>
      </w:pPr>
      <w:r w:rsidRPr="00061BF2">
        <w:rPr>
          <w:bCs/>
          <w:i/>
          <w:color w:val="000000"/>
          <w:szCs w:val="24"/>
        </w:rPr>
        <w:t xml:space="preserve">* The Literature Review paper can be used as a portfolio product if it earns at least 80% of the full grade. </w:t>
      </w:r>
      <w:r w:rsidRPr="00061BF2" w:rsidR="007D609A">
        <w:rPr>
          <w:bCs/>
          <w:i/>
          <w:color w:val="000000"/>
          <w:szCs w:val="24"/>
        </w:rPr>
        <w:t>See e-class for more directions on how to create and manage your social work portfolio site.</w:t>
      </w:r>
    </w:p>
    <w:p w:rsidRPr="00061BF2" w:rsidR="00C9384F" w:rsidP="007D609A" w:rsidRDefault="00C9384F" w14:paraId="29BD79BF" w14:textId="77777777">
      <w:pPr>
        <w:tabs>
          <w:tab w:val="left" w:pos="-1440"/>
          <w:tab w:val="left" w:pos="-720"/>
          <w:tab w:val="left" w:pos="0"/>
          <w:tab w:val="left" w:pos="360"/>
          <w:tab w:val="left" w:pos="720"/>
          <w:tab w:val="left" w:pos="2160"/>
          <w:tab w:val="left" w:pos="2880"/>
          <w:tab w:val="left" w:pos="3373"/>
          <w:tab w:val="left" w:pos="3670"/>
          <w:tab w:val="left" w:pos="4320"/>
          <w:tab w:val="left" w:pos="5040"/>
          <w:tab w:val="left" w:pos="5760"/>
          <w:tab w:val="left" w:pos="6480"/>
          <w:tab w:val="left" w:pos="7200"/>
          <w:tab w:val="left" w:pos="7920"/>
          <w:tab w:val="left" w:pos="8640"/>
          <w:tab w:val="left" w:pos="10080"/>
        </w:tabs>
        <w:spacing w:line="276" w:lineRule="auto"/>
        <w:rPr>
          <w:bCs/>
          <w:i/>
          <w:color w:val="000000"/>
          <w:szCs w:val="24"/>
        </w:rPr>
      </w:pPr>
    </w:p>
    <w:p w:rsidRPr="00061BF2" w:rsidR="00C9384F" w:rsidP="00C9384F" w:rsidRDefault="005B5C43" w14:paraId="6C4693F8" w14:textId="548A280C">
      <w:pPr>
        <w:rPr>
          <w:b/>
          <w:bCs/>
          <w:szCs w:val="24"/>
        </w:rPr>
      </w:pPr>
      <w:r w:rsidRPr="00061BF2">
        <w:rPr>
          <w:b/>
          <w:bCs/>
          <w:szCs w:val="24"/>
        </w:rPr>
        <w:t>-</w:t>
      </w:r>
      <w:r w:rsidRPr="00061BF2" w:rsidR="00C9384F">
        <w:rPr>
          <w:b/>
          <w:bCs/>
          <w:szCs w:val="24"/>
        </w:rPr>
        <w:t>--------ALL WORK MUST BE TYPED</w:t>
      </w:r>
      <w:r w:rsidRPr="00061BF2">
        <w:rPr>
          <w:b/>
          <w:bCs/>
          <w:szCs w:val="24"/>
        </w:rPr>
        <w:t xml:space="preserve"> USING APA STYLE</w:t>
      </w:r>
      <w:r w:rsidRPr="00061BF2" w:rsidR="00C9384F">
        <w:rPr>
          <w:b/>
          <w:bCs/>
          <w:szCs w:val="24"/>
        </w:rPr>
        <w:t>. NO HANDWRITTEN WORK WILL BE ACCE</w:t>
      </w:r>
      <w:r w:rsidRPr="00061BF2">
        <w:rPr>
          <w:b/>
          <w:bCs/>
          <w:szCs w:val="24"/>
        </w:rPr>
        <w:t>PTED. ----</w:t>
      </w:r>
    </w:p>
    <w:p w:rsidRPr="00061BF2" w:rsidR="007D609A" w:rsidP="007D609A" w:rsidRDefault="007D609A" w14:paraId="6B092065"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line="276" w:lineRule="auto"/>
        <w:rPr>
          <w:b/>
          <w:bCs/>
          <w:szCs w:val="24"/>
        </w:rPr>
      </w:pPr>
    </w:p>
    <w:p w:rsidRPr="00061BF2" w:rsidR="007D609A" w:rsidP="007D609A" w:rsidRDefault="007D609A" w14:paraId="582CBFAC"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line="276" w:lineRule="auto"/>
        <w:rPr>
          <w:i/>
          <w:szCs w:val="24"/>
        </w:rPr>
      </w:pPr>
      <w:r w:rsidRPr="00061BF2">
        <w:rPr>
          <w:b/>
          <w:bCs/>
          <w:szCs w:val="24"/>
        </w:rPr>
        <w:t xml:space="preserve">GRADING SCALE: </w:t>
      </w:r>
      <w:r w:rsidRPr="00061BF2">
        <w:rPr>
          <w:i/>
          <w:szCs w:val="24"/>
        </w:rPr>
        <w:t>Final grades will be based on a percentage of the total possible points.</w:t>
      </w:r>
    </w:p>
    <w:p w:rsidRPr="00061BF2" w:rsidR="007D609A" w:rsidP="007D609A" w:rsidRDefault="007D609A" w14:paraId="47C2026D"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line="276" w:lineRule="auto"/>
        <w:rPr>
          <w:i/>
          <w:szCs w:val="24"/>
        </w:rPr>
      </w:pPr>
    </w:p>
    <w:tbl>
      <w:tblPr>
        <w:tblStyle w:val="TableGrid"/>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849"/>
        <w:gridCol w:w="2970"/>
      </w:tblGrid>
      <w:tr w:rsidRPr="00061BF2" w:rsidR="007D609A" w:rsidTr="006F0ECB" w14:paraId="496561DD" w14:textId="77777777">
        <w:trPr>
          <w:jc w:val="center"/>
        </w:trPr>
        <w:tc>
          <w:tcPr>
            <w:tcW w:w="1849" w:type="dxa"/>
          </w:tcPr>
          <w:p w:rsidRPr="00061BF2" w:rsidR="007D609A" w:rsidP="006F0ECB" w:rsidRDefault="007D609A" w14:paraId="78E3DA5F" w14:textId="77777777">
            <w:pPr>
              <w:widowControl w:val="0"/>
              <w:tabs>
                <w:tab w:val="left" w:pos="-1440"/>
                <w:tab w:val="left" w:pos="-720"/>
                <w:tab w:val="left" w:pos="58"/>
                <w:tab w:val="left" w:pos="450"/>
                <w:tab w:val="left" w:pos="779"/>
                <w:tab w:val="left" w:pos="1440"/>
                <w:tab w:val="left" w:pos="2160"/>
                <w:tab w:val="left" w:pos="2880"/>
                <w:tab w:val="left" w:pos="3600"/>
                <w:tab w:val="left" w:pos="4320"/>
                <w:tab w:val="left" w:pos="450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76" w:lineRule="auto"/>
              <w:rPr>
                <w:i/>
                <w:szCs w:val="24"/>
              </w:rPr>
            </w:pPr>
            <w:r w:rsidRPr="00061BF2">
              <w:rPr>
                <w:szCs w:val="24"/>
              </w:rPr>
              <w:t>100 – 94:  A</w:t>
            </w:r>
          </w:p>
        </w:tc>
        <w:tc>
          <w:tcPr>
            <w:tcW w:w="2970" w:type="dxa"/>
          </w:tcPr>
          <w:p w:rsidRPr="00061BF2" w:rsidR="007D609A" w:rsidP="006F0ECB" w:rsidRDefault="007D609A" w14:paraId="583D795A" w14:textId="77777777">
            <w:pPr>
              <w:widowControl w:val="0"/>
              <w:tabs>
                <w:tab w:val="left" w:pos="-1440"/>
                <w:tab w:val="left" w:pos="-720"/>
                <w:tab w:val="left" w:pos="58"/>
                <w:tab w:val="left" w:pos="450"/>
                <w:tab w:val="left" w:pos="779"/>
                <w:tab w:val="left" w:pos="1440"/>
                <w:tab w:val="left" w:pos="2160"/>
                <w:tab w:val="left" w:pos="2880"/>
                <w:tab w:val="left" w:pos="3600"/>
                <w:tab w:val="left" w:pos="4320"/>
                <w:tab w:val="left" w:pos="450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76" w:lineRule="auto"/>
              <w:rPr>
                <w:i/>
                <w:szCs w:val="24"/>
              </w:rPr>
            </w:pPr>
            <w:r w:rsidRPr="00061BF2">
              <w:rPr>
                <w:szCs w:val="24"/>
              </w:rPr>
              <w:t>76 – 74:  C</w:t>
            </w:r>
          </w:p>
        </w:tc>
      </w:tr>
      <w:tr w:rsidRPr="00061BF2" w:rsidR="007D609A" w:rsidTr="006F0ECB" w14:paraId="6CEB19B3" w14:textId="77777777">
        <w:trPr>
          <w:jc w:val="center"/>
        </w:trPr>
        <w:tc>
          <w:tcPr>
            <w:tcW w:w="1849" w:type="dxa"/>
          </w:tcPr>
          <w:p w:rsidRPr="00061BF2" w:rsidR="007D609A" w:rsidP="006F0ECB" w:rsidRDefault="007D609A" w14:paraId="516831E7" w14:textId="77777777">
            <w:pPr>
              <w:widowControl w:val="0"/>
              <w:tabs>
                <w:tab w:val="left" w:pos="-1440"/>
                <w:tab w:val="left" w:pos="-720"/>
                <w:tab w:val="left" w:pos="58"/>
                <w:tab w:val="left" w:pos="450"/>
                <w:tab w:val="left" w:pos="779"/>
                <w:tab w:val="left" w:pos="1440"/>
                <w:tab w:val="left" w:pos="2160"/>
                <w:tab w:val="left" w:pos="2880"/>
                <w:tab w:val="left" w:pos="3600"/>
                <w:tab w:val="left" w:pos="4320"/>
                <w:tab w:val="left" w:pos="450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76" w:lineRule="auto"/>
              <w:rPr>
                <w:i/>
                <w:szCs w:val="24"/>
              </w:rPr>
            </w:pPr>
            <w:r w:rsidRPr="00061BF2">
              <w:rPr>
                <w:szCs w:val="24"/>
              </w:rPr>
              <w:t>93 – 90:  A-</w:t>
            </w:r>
          </w:p>
        </w:tc>
        <w:tc>
          <w:tcPr>
            <w:tcW w:w="2970" w:type="dxa"/>
          </w:tcPr>
          <w:p w:rsidRPr="00061BF2" w:rsidR="007D609A" w:rsidP="006F0ECB" w:rsidRDefault="007D609A" w14:paraId="254F43DC" w14:textId="77777777">
            <w:pPr>
              <w:widowControl w:val="0"/>
              <w:tabs>
                <w:tab w:val="left" w:pos="-1440"/>
                <w:tab w:val="left" w:pos="-720"/>
                <w:tab w:val="left" w:pos="58"/>
                <w:tab w:val="left" w:pos="450"/>
                <w:tab w:val="left" w:pos="779"/>
                <w:tab w:val="left" w:pos="1440"/>
                <w:tab w:val="left" w:pos="2160"/>
                <w:tab w:val="left" w:pos="2880"/>
                <w:tab w:val="left" w:pos="3600"/>
                <w:tab w:val="left" w:pos="4320"/>
                <w:tab w:val="left" w:pos="450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76" w:lineRule="auto"/>
              <w:rPr>
                <w:i/>
                <w:szCs w:val="24"/>
              </w:rPr>
            </w:pPr>
            <w:r w:rsidRPr="00061BF2">
              <w:rPr>
                <w:szCs w:val="24"/>
              </w:rPr>
              <w:t>73 – 70:  C-</w:t>
            </w:r>
          </w:p>
        </w:tc>
      </w:tr>
      <w:tr w:rsidRPr="00061BF2" w:rsidR="007D609A" w:rsidTr="006F0ECB" w14:paraId="546E4686" w14:textId="77777777">
        <w:trPr>
          <w:jc w:val="center"/>
        </w:trPr>
        <w:tc>
          <w:tcPr>
            <w:tcW w:w="1849" w:type="dxa"/>
          </w:tcPr>
          <w:p w:rsidRPr="00061BF2" w:rsidR="007D609A" w:rsidP="006F0ECB" w:rsidRDefault="007D609A" w14:paraId="1245CC82" w14:textId="77777777">
            <w:pPr>
              <w:widowControl w:val="0"/>
              <w:tabs>
                <w:tab w:val="left" w:pos="-1440"/>
                <w:tab w:val="left" w:pos="-720"/>
                <w:tab w:val="left" w:pos="58"/>
                <w:tab w:val="left" w:pos="450"/>
                <w:tab w:val="left" w:pos="779"/>
                <w:tab w:val="left" w:pos="1440"/>
                <w:tab w:val="left" w:pos="2160"/>
                <w:tab w:val="left" w:pos="2880"/>
                <w:tab w:val="left" w:pos="3600"/>
                <w:tab w:val="left" w:pos="4320"/>
                <w:tab w:val="left" w:pos="450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76" w:lineRule="auto"/>
              <w:rPr>
                <w:i/>
                <w:szCs w:val="24"/>
              </w:rPr>
            </w:pPr>
            <w:r w:rsidRPr="00061BF2">
              <w:rPr>
                <w:szCs w:val="24"/>
              </w:rPr>
              <w:t>89 – 87:  B+</w:t>
            </w:r>
          </w:p>
        </w:tc>
        <w:tc>
          <w:tcPr>
            <w:tcW w:w="2970" w:type="dxa"/>
          </w:tcPr>
          <w:p w:rsidRPr="00061BF2" w:rsidR="007D609A" w:rsidP="006F0ECB" w:rsidRDefault="007D609A" w14:paraId="1AC36109" w14:textId="77777777">
            <w:pPr>
              <w:widowControl w:val="0"/>
              <w:tabs>
                <w:tab w:val="left" w:pos="-1440"/>
                <w:tab w:val="left" w:pos="-720"/>
                <w:tab w:val="left" w:pos="58"/>
                <w:tab w:val="left" w:pos="450"/>
                <w:tab w:val="left" w:pos="779"/>
                <w:tab w:val="left" w:pos="1440"/>
                <w:tab w:val="left" w:pos="2160"/>
                <w:tab w:val="left" w:pos="2880"/>
                <w:tab w:val="left" w:pos="3600"/>
                <w:tab w:val="left" w:pos="4320"/>
                <w:tab w:val="left" w:pos="450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76" w:lineRule="auto"/>
              <w:rPr>
                <w:i/>
                <w:szCs w:val="24"/>
              </w:rPr>
            </w:pPr>
            <w:r w:rsidRPr="00061BF2">
              <w:rPr>
                <w:szCs w:val="24"/>
              </w:rPr>
              <w:t>69 – 67:  D+</w:t>
            </w:r>
          </w:p>
        </w:tc>
      </w:tr>
      <w:tr w:rsidRPr="00061BF2" w:rsidR="007D609A" w:rsidTr="006F0ECB" w14:paraId="548D6B9C" w14:textId="77777777">
        <w:trPr>
          <w:jc w:val="center"/>
        </w:trPr>
        <w:tc>
          <w:tcPr>
            <w:tcW w:w="1849" w:type="dxa"/>
          </w:tcPr>
          <w:p w:rsidRPr="00061BF2" w:rsidR="007D609A" w:rsidP="006F0ECB" w:rsidRDefault="007D609A" w14:paraId="25945B9F" w14:textId="77777777">
            <w:pPr>
              <w:widowControl w:val="0"/>
              <w:tabs>
                <w:tab w:val="left" w:pos="-1440"/>
                <w:tab w:val="left" w:pos="-720"/>
                <w:tab w:val="left" w:pos="58"/>
                <w:tab w:val="left" w:pos="450"/>
                <w:tab w:val="left" w:pos="779"/>
                <w:tab w:val="left" w:pos="1440"/>
                <w:tab w:val="left" w:pos="2160"/>
                <w:tab w:val="left" w:pos="2880"/>
                <w:tab w:val="left" w:pos="3600"/>
                <w:tab w:val="left" w:pos="4320"/>
                <w:tab w:val="left" w:pos="450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76" w:lineRule="auto"/>
              <w:rPr>
                <w:i/>
                <w:szCs w:val="24"/>
              </w:rPr>
            </w:pPr>
            <w:r w:rsidRPr="00061BF2">
              <w:rPr>
                <w:szCs w:val="24"/>
              </w:rPr>
              <w:t>86 – 84:  B</w:t>
            </w:r>
          </w:p>
        </w:tc>
        <w:tc>
          <w:tcPr>
            <w:tcW w:w="2970" w:type="dxa"/>
          </w:tcPr>
          <w:p w:rsidRPr="00061BF2" w:rsidR="007D609A" w:rsidP="006F0ECB" w:rsidRDefault="007D609A" w14:paraId="478BAD8A" w14:textId="77777777">
            <w:pPr>
              <w:widowControl w:val="0"/>
              <w:tabs>
                <w:tab w:val="left" w:pos="-1440"/>
                <w:tab w:val="left" w:pos="-720"/>
                <w:tab w:val="left" w:pos="58"/>
                <w:tab w:val="left" w:pos="450"/>
                <w:tab w:val="left" w:pos="779"/>
                <w:tab w:val="left" w:pos="1440"/>
                <w:tab w:val="left" w:pos="2160"/>
                <w:tab w:val="left" w:pos="2880"/>
                <w:tab w:val="left" w:pos="3600"/>
                <w:tab w:val="left" w:pos="4320"/>
                <w:tab w:val="left" w:pos="450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76" w:lineRule="auto"/>
              <w:rPr>
                <w:i/>
                <w:szCs w:val="24"/>
              </w:rPr>
            </w:pPr>
            <w:r w:rsidRPr="00061BF2">
              <w:rPr>
                <w:szCs w:val="24"/>
              </w:rPr>
              <w:t>66 – 64:  D</w:t>
            </w:r>
          </w:p>
        </w:tc>
      </w:tr>
      <w:tr w:rsidRPr="00061BF2" w:rsidR="007D609A" w:rsidTr="006F0ECB" w14:paraId="5E422541" w14:textId="77777777">
        <w:trPr>
          <w:jc w:val="center"/>
        </w:trPr>
        <w:tc>
          <w:tcPr>
            <w:tcW w:w="1849" w:type="dxa"/>
          </w:tcPr>
          <w:p w:rsidRPr="00061BF2" w:rsidR="007D609A" w:rsidP="006F0ECB" w:rsidRDefault="007D609A" w14:paraId="50662FC4" w14:textId="77777777">
            <w:pPr>
              <w:widowControl w:val="0"/>
              <w:tabs>
                <w:tab w:val="left" w:pos="-1440"/>
                <w:tab w:val="left" w:pos="-720"/>
                <w:tab w:val="left" w:pos="58"/>
                <w:tab w:val="left" w:pos="450"/>
                <w:tab w:val="left" w:pos="779"/>
                <w:tab w:val="left" w:pos="1440"/>
                <w:tab w:val="left" w:pos="2160"/>
                <w:tab w:val="left" w:pos="2880"/>
                <w:tab w:val="left" w:pos="3600"/>
                <w:tab w:val="left" w:pos="4320"/>
                <w:tab w:val="left" w:pos="450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76" w:lineRule="auto"/>
              <w:rPr>
                <w:i/>
                <w:szCs w:val="24"/>
              </w:rPr>
            </w:pPr>
            <w:r w:rsidRPr="00061BF2">
              <w:rPr>
                <w:szCs w:val="24"/>
              </w:rPr>
              <w:t>83 – 80:  B-</w:t>
            </w:r>
          </w:p>
        </w:tc>
        <w:tc>
          <w:tcPr>
            <w:tcW w:w="2970" w:type="dxa"/>
          </w:tcPr>
          <w:p w:rsidRPr="00061BF2" w:rsidR="007D609A" w:rsidP="006F0ECB" w:rsidRDefault="007D609A" w14:paraId="7B4341D9" w14:textId="77777777">
            <w:pPr>
              <w:widowControl w:val="0"/>
              <w:tabs>
                <w:tab w:val="left" w:pos="-1440"/>
                <w:tab w:val="left" w:pos="-720"/>
                <w:tab w:val="left" w:pos="58"/>
                <w:tab w:val="left" w:pos="450"/>
                <w:tab w:val="left" w:pos="779"/>
                <w:tab w:val="left" w:pos="1440"/>
                <w:tab w:val="left" w:pos="2160"/>
                <w:tab w:val="left" w:pos="2880"/>
                <w:tab w:val="left" w:pos="3600"/>
                <w:tab w:val="left" w:pos="4320"/>
                <w:tab w:val="left" w:pos="450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76" w:lineRule="auto"/>
              <w:rPr>
                <w:i/>
                <w:szCs w:val="24"/>
              </w:rPr>
            </w:pPr>
            <w:r w:rsidRPr="00061BF2">
              <w:rPr>
                <w:szCs w:val="24"/>
              </w:rPr>
              <w:t>63 – 60:  D-</w:t>
            </w:r>
          </w:p>
        </w:tc>
      </w:tr>
      <w:tr w:rsidRPr="00061BF2" w:rsidR="007D609A" w:rsidTr="006F0ECB" w14:paraId="3BD83A47" w14:textId="77777777">
        <w:trPr>
          <w:jc w:val="center"/>
        </w:trPr>
        <w:tc>
          <w:tcPr>
            <w:tcW w:w="1849" w:type="dxa"/>
          </w:tcPr>
          <w:p w:rsidRPr="00061BF2" w:rsidR="007D609A" w:rsidP="006F0ECB" w:rsidRDefault="007D609A" w14:paraId="2A9C1F88" w14:textId="77777777">
            <w:pPr>
              <w:widowControl w:val="0"/>
              <w:tabs>
                <w:tab w:val="left" w:pos="-1440"/>
                <w:tab w:val="left" w:pos="-720"/>
                <w:tab w:val="left" w:pos="58"/>
                <w:tab w:val="left" w:pos="450"/>
                <w:tab w:val="left" w:pos="779"/>
                <w:tab w:val="left" w:pos="1440"/>
                <w:tab w:val="left" w:pos="2160"/>
                <w:tab w:val="left" w:pos="2880"/>
                <w:tab w:val="left" w:pos="3600"/>
                <w:tab w:val="left" w:pos="4320"/>
                <w:tab w:val="left" w:pos="450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76" w:lineRule="auto"/>
              <w:rPr>
                <w:i/>
                <w:szCs w:val="24"/>
              </w:rPr>
            </w:pPr>
            <w:r w:rsidRPr="00061BF2">
              <w:rPr>
                <w:szCs w:val="24"/>
              </w:rPr>
              <w:t>79 – 77:  C+</w:t>
            </w:r>
          </w:p>
        </w:tc>
        <w:tc>
          <w:tcPr>
            <w:tcW w:w="2970" w:type="dxa"/>
          </w:tcPr>
          <w:p w:rsidRPr="00061BF2" w:rsidR="007D609A" w:rsidP="006F0ECB" w:rsidRDefault="007D609A" w14:paraId="427273FB" w14:textId="77777777">
            <w:pPr>
              <w:widowControl w:val="0"/>
              <w:tabs>
                <w:tab w:val="left" w:pos="-1440"/>
                <w:tab w:val="left" w:pos="-720"/>
                <w:tab w:val="left" w:pos="58"/>
                <w:tab w:val="left" w:pos="450"/>
                <w:tab w:val="left" w:pos="779"/>
                <w:tab w:val="left" w:pos="1440"/>
                <w:tab w:val="left" w:pos="2160"/>
                <w:tab w:val="left" w:pos="2880"/>
                <w:tab w:val="left" w:pos="3600"/>
                <w:tab w:val="left" w:pos="4320"/>
                <w:tab w:val="left" w:pos="450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76" w:lineRule="auto"/>
              <w:rPr>
                <w:i/>
                <w:szCs w:val="24"/>
              </w:rPr>
            </w:pPr>
            <w:r w:rsidRPr="00061BF2">
              <w:rPr>
                <w:szCs w:val="24"/>
              </w:rPr>
              <w:t>59 and below:  F</w:t>
            </w:r>
          </w:p>
        </w:tc>
      </w:tr>
      <w:tr w:rsidRPr="00061BF2" w:rsidR="007D609A" w:rsidTr="006F0ECB" w14:paraId="33E577A8" w14:textId="77777777">
        <w:trPr>
          <w:jc w:val="center"/>
        </w:trPr>
        <w:tc>
          <w:tcPr>
            <w:tcW w:w="1849" w:type="dxa"/>
          </w:tcPr>
          <w:p w:rsidRPr="00061BF2" w:rsidR="007D609A" w:rsidP="006F0ECB" w:rsidRDefault="007D609A" w14:paraId="71408451" w14:textId="77777777">
            <w:pPr>
              <w:widowControl w:val="0"/>
              <w:tabs>
                <w:tab w:val="left" w:pos="-1440"/>
                <w:tab w:val="left" w:pos="-720"/>
                <w:tab w:val="left" w:pos="58"/>
                <w:tab w:val="left" w:pos="450"/>
                <w:tab w:val="left" w:pos="779"/>
                <w:tab w:val="left" w:pos="1440"/>
                <w:tab w:val="left" w:pos="2160"/>
                <w:tab w:val="left" w:pos="2880"/>
                <w:tab w:val="left" w:pos="3600"/>
                <w:tab w:val="left" w:pos="4320"/>
                <w:tab w:val="left" w:pos="450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76" w:lineRule="auto"/>
              <w:rPr>
                <w:szCs w:val="24"/>
              </w:rPr>
            </w:pPr>
          </w:p>
        </w:tc>
        <w:tc>
          <w:tcPr>
            <w:tcW w:w="2970" w:type="dxa"/>
          </w:tcPr>
          <w:p w:rsidRPr="00061BF2" w:rsidR="007D609A" w:rsidP="006F0ECB" w:rsidRDefault="007D609A" w14:paraId="5320FF0D" w14:textId="77777777">
            <w:pPr>
              <w:widowControl w:val="0"/>
              <w:tabs>
                <w:tab w:val="left" w:pos="-1440"/>
                <w:tab w:val="left" w:pos="-720"/>
                <w:tab w:val="left" w:pos="58"/>
                <w:tab w:val="left" w:pos="450"/>
                <w:tab w:val="left" w:pos="779"/>
                <w:tab w:val="left" w:pos="1440"/>
                <w:tab w:val="left" w:pos="2160"/>
                <w:tab w:val="left" w:pos="2880"/>
                <w:tab w:val="left" w:pos="3600"/>
                <w:tab w:val="left" w:pos="4320"/>
                <w:tab w:val="left" w:pos="450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76" w:lineRule="auto"/>
              <w:rPr>
                <w:szCs w:val="24"/>
              </w:rPr>
            </w:pPr>
          </w:p>
        </w:tc>
      </w:tr>
    </w:tbl>
    <w:p w:rsidRPr="00061BF2" w:rsidR="00C9384F" w:rsidP="00C9384F" w:rsidRDefault="00C9384F" w14:paraId="4A053BB9" w14:textId="3586CD86">
      <w:pPr>
        <w:autoSpaceDE w:val="0"/>
        <w:autoSpaceDN w:val="0"/>
        <w:adjustRightInd w:val="0"/>
        <w:rPr>
          <w:b/>
          <w:bCs/>
          <w:szCs w:val="24"/>
        </w:rPr>
      </w:pPr>
      <w:r w:rsidRPr="00061BF2">
        <w:rPr>
          <w:b/>
          <w:bCs/>
          <w:szCs w:val="24"/>
        </w:rPr>
        <w:t>DISCLAIMER</w:t>
      </w:r>
    </w:p>
    <w:p w:rsidRPr="00061BF2" w:rsidR="00C9384F" w:rsidP="00C9384F" w:rsidRDefault="00C9384F" w14:paraId="45D0FEF9" w14:textId="77777777">
      <w:pPr>
        <w:autoSpaceDE w:val="0"/>
        <w:autoSpaceDN w:val="0"/>
        <w:adjustRightInd w:val="0"/>
        <w:rPr>
          <w:szCs w:val="24"/>
        </w:rPr>
      </w:pPr>
      <w:r w:rsidRPr="00061BF2">
        <w:rPr>
          <w:szCs w:val="24"/>
        </w:rPr>
        <w:t>This syllabus is intended to give the student guidance in what may be covered during the semester and will be followed as closely as</w:t>
      </w:r>
    </w:p>
    <w:p w:rsidRPr="00061BF2" w:rsidR="00C9384F" w:rsidP="00C9384F" w:rsidRDefault="00C9384F" w14:paraId="7DD27D55" w14:textId="77777777">
      <w:pPr>
        <w:rPr>
          <w:szCs w:val="24"/>
        </w:rPr>
      </w:pPr>
      <w:r w:rsidRPr="00061BF2">
        <w:rPr>
          <w:szCs w:val="24"/>
        </w:rPr>
        <w:t>possible. However, the professor reserves the right to modify, supplement and make changes as the course needs arise. The professor reserves the right to amend the syllabus and course schedule to best meet the learning needs of the class.</w:t>
      </w:r>
    </w:p>
    <w:p w:rsidRPr="00061BF2" w:rsidR="00C9384F" w:rsidP="007D609A" w:rsidRDefault="00C9384F" w14:paraId="04FBC6C6" w14:textId="77777777">
      <w:pPr>
        <w:autoSpaceDE w:val="0"/>
        <w:autoSpaceDN w:val="0"/>
        <w:spacing w:after="120" w:line="276" w:lineRule="auto"/>
        <w:rPr>
          <w:b/>
          <w:szCs w:val="24"/>
        </w:rPr>
      </w:pPr>
    </w:p>
    <w:p w:rsidRPr="00061BF2" w:rsidR="007D609A" w:rsidP="007D609A" w:rsidRDefault="007D609A" w14:paraId="052C2B05" w14:textId="77777777">
      <w:pPr>
        <w:autoSpaceDE w:val="0"/>
        <w:autoSpaceDN w:val="0"/>
        <w:spacing w:after="120" w:line="276" w:lineRule="auto"/>
        <w:rPr>
          <w:b/>
          <w:szCs w:val="24"/>
        </w:rPr>
      </w:pPr>
      <w:r w:rsidRPr="00061BF2">
        <w:rPr>
          <w:b/>
          <w:szCs w:val="24"/>
        </w:rPr>
        <w:t>SOUTHERN ADVENTIST UNIVERSITY DISABILITY STATEMENT:</w:t>
      </w:r>
    </w:p>
    <w:p w:rsidRPr="00061BF2" w:rsidR="00C9384F" w:rsidP="00C9384F" w:rsidRDefault="00C9384F" w14:paraId="5522F2F3" w14:textId="77777777">
      <w:pPr>
        <w:pStyle w:val="p1"/>
        <w:shd w:val="clear" w:color="auto" w:fill="F9F9F9"/>
        <w:rPr>
          <w:color w:val="333333"/>
        </w:rPr>
      </w:pPr>
      <w:r w:rsidRPr="00061BF2">
        <w:rPr>
          <w:rStyle w:val="s1"/>
          <w:color w:val="333333"/>
        </w:rPr>
        <w:t>In keeping with the University’s policy, if you are a student who believes you may need an accommodation based on the impact of a disability or learning challenge </w:t>
      </w:r>
      <w:r w:rsidRPr="00061BF2">
        <w:rPr>
          <w:rStyle w:val="Emphasis"/>
          <w:rFonts w:eastAsia="Verdana"/>
          <w:color w:val="333333"/>
        </w:rPr>
        <w:t>(</w:t>
      </w:r>
      <w:proofErr w:type="gramStart"/>
      <w:r w:rsidRPr="00061BF2">
        <w:rPr>
          <w:rStyle w:val="Emphasis"/>
          <w:rFonts w:eastAsia="Verdana"/>
          <w:color w:val="333333"/>
        </w:rPr>
        <w:t>i.e.</w:t>
      </w:r>
      <w:proofErr w:type="gramEnd"/>
      <w:r w:rsidRPr="00061BF2">
        <w:rPr>
          <w:rStyle w:val="Emphasis"/>
          <w:rFonts w:eastAsia="Verdana"/>
          <w:color w:val="333333"/>
        </w:rPr>
        <w:t xml:space="preserve"> physical, learning, psychological, ADHD or other type), </w:t>
      </w:r>
      <w:r w:rsidRPr="00061BF2">
        <w:rPr>
          <w:rStyle w:val="s1"/>
          <w:color w:val="333333"/>
        </w:rPr>
        <w:t>you are strongly encouraged to contact Disability Support Services (DSS) at 423-236-2544 or stop by Lynn Wood Hall, Room 1082. Please note that accommodations are not retroactive and cannot be implemented until faculty or staff members have received the official Letter of Accommodation from DSS. Specific details of disabilities remain confidential between students and DSS unless a student chooses to disclose or there is a legitimate academic need for disclosure, which is on a case-by-case basis. For further details, visit the Disability Support Services website at </w:t>
      </w:r>
      <w:hyperlink w:tooltip="Disability Support Services" w:history="1" r:id="rId16">
        <w:r w:rsidRPr="00061BF2">
          <w:rPr>
            <w:rStyle w:val="Hyperlink"/>
            <w:rFonts w:eastAsiaTheme="majorEastAsia"/>
            <w:color w:val="333333"/>
          </w:rPr>
          <w:t>www.southern.edu/administration/student-success/disability</w:t>
        </w:r>
      </w:hyperlink>
      <w:r w:rsidRPr="00061BF2">
        <w:rPr>
          <w:rStyle w:val="s1"/>
          <w:color w:val="333333"/>
        </w:rPr>
        <w:t>. </w:t>
      </w:r>
    </w:p>
    <w:p w:rsidRPr="00061BF2" w:rsidR="00A56EA6" w:rsidP="007D609A" w:rsidRDefault="00A56EA6" w14:paraId="30B2BF50" w14:textId="77777777">
      <w:pPr>
        <w:tabs>
          <w:tab w:val="left" w:pos="-1440"/>
          <w:tab w:val="left" w:pos="-720"/>
          <w:tab w:val="left" w:pos="0"/>
          <w:tab w:val="left" w:pos="360"/>
          <w:tab w:val="left" w:pos="720"/>
          <w:tab w:val="left" w:pos="2160"/>
          <w:tab w:val="left" w:pos="2880"/>
          <w:tab w:val="left" w:pos="3373"/>
          <w:tab w:val="left" w:pos="3670"/>
          <w:tab w:val="left" w:pos="4320"/>
          <w:tab w:val="left" w:pos="5040"/>
          <w:tab w:val="left" w:pos="5760"/>
          <w:tab w:val="left" w:pos="6480"/>
          <w:tab w:val="left" w:pos="7200"/>
          <w:tab w:val="left" w:pos="7920"/>
          <w:tab w:val="left" w:pos="8640"/>
          <w:tab w:val="left" w:pos="10080"/>
        </w:tabs>
        <w:spacing w:line="276" w:lineRule="auto"/>
        <w:rPr>
          <w:rFonts w:eastAsia="Calibri"/>
          <w:color w:val="000000"/>
          <w:szCs w:val="24"/>
        </w:rPr>
      </w:pPr>
    </w:p>
    <w:p w:rsidRPr="00061BF2" w:rsidR="00CE0034" w:rsidP="00CE0034" w:rsidRDefault="00CE0034" w14:paraId="7E37A152" w14:textId="77777777">
      <w:pPr>
        <w:rPr>
          <w:b/>
          <w:bCs/>
          <w:szCs w:val="24"/>
        </w:rPr>
      </w:pPr>
      <w:r w:rsidRPr="00061BF2">
        <w:rPr>
          <w:b/>
          <w:bCs/>
          <w:szCs w:val="24"/>
        </w:rPr>
        <w:t>SCHOOL OF SOCIAL WORK POLICIES</w:t>
      </w:r>
    </w:p>
    <w:p w:rsidRPr="00061BF2" w:rsidR="00CE0034" w:rsidP="00CE0034" w:rsidRDefault="00CE0034" w14:paraId="3734CFAF" w14:textId="77777777">
      <w:pPr>
        <w:rPr>
          <w:szCs w:val="24"/>
        </w:rPr>
      </w:pPr>
    </w:p>
    <w:p w:rsidRPr="00061BF2" w:rsidR="00CE0034" w:rsidP="00CE0034" w:rsidRDefault="00CE0034" w14:paraId="00104106" w14:textId="77777777">
      <w:pPr>
        <w:autoSpaceDE w:val="0"/>
        <w:autoSpaceDN w:val="0"/>
        <w:adjustRightInd w:val="0"/>
        <w:rPr>
          <w:i/>
          <w:iCs/>
          <w:szCs w:val="24"/>
        </w:rPr>
      </w:pPr>
      <w:r w:rsidRPr="00061BF2">
        <w:rPr>
          <w:i/>
          <w:iCs/>
          <w:szCs w:val="24"/>
        </w:rPr>
        <w:t>Southern Adventist University and the MSW program faculty have developed a set of policies to ensure effective communication and</w:t>
      </w:r>
    </w:p>
    <w:p w:rsidRPr="00061BF2" w:rsidR="00CE0034" w:rsidP="00CE0034" w:rsidRDefault="00CE0034" w14:paraId="0A9B2B7F" w14:textId="77777777">
      <w:pPr>
        <w:autoSpaceDE w:val="0"/>
        <w:autoSpaceDN w:val="0"/>
        <w:adjustRightInd w:val="0"/>
        <w:rPr>
          <w:i/>
          <w:iCs/>
          <w:szCs w:val="24"/>
        </w:rPr>
      </w:pPr>
      <w:r w:rsidRPr="00061BF2">
        <w:rPr>
          <w:i/>
          <w:iCs/>
          <w:szCs w:val="24"/>
        </w:rPr>
        <w:t>enhance understanding of academic benchmarks for our students. These policies are also designed to encourage and deepen</w:t>
      </w:r>
    </w:p>
    <w:p w:rsidRPr="00061BF2" w:rsidR="00CE0034" w:rsidP="00CE0034" w:rsidRDefault="00CE0034" w14:paraId="7DE04FF8" w14:textId="77777777">
      <w:pPr>
        <w:rPr>
          <w:i/>
          <w:iCs/>
          <w:szCs w:val="24"/>
        </w:rPr>
      </w:pPr>
      <w:r w:rsidRPr="00061BF2">
        <w:rPr>
          <w:i/>
          <w:iCs/>
          <w:szCs w:val="24"/>
        </w:rPr>
        <w:t>professionalism, an essential competency for excellence in social work practice.</w:t>
      </w:r>
    </w:p>
    <w:p w:rsidRPr="00061BF2" w:rsidR="00CE0034" w:rsidP="00CE0034" w:rsidRDefault="00CE0034" w14:paraId="2168EABB" w14:textId="77777777">
      <w:pPr>
        <w:rPr>
          <w:szCs w:val="24"/>
        </w:rPr>
      </w:pPr>
    </w:p>
    <w:p w:rsidRPr="00061BF2" w:rsidR="00CE0034" w:rsidP="00CE0034" w:rsidRDefault="00CE0034" w14:paraId="5101BF28" w14:textId="77777777">
      <w:pPr>
        <w:pStyle w:val="Heading2"/>
        <w:tabs>
          <w:tab w:val="left" w:pos="529"/>
        </w:tabs>
        <w:rPr>
          <w:rFonts w:ascii="Times New Roman" w:hAnsi="Times New Roman" w:cs="Times New Roman"/>
          <w:b w:val="0"/>
          <w:bCs w:val="0"/>
          <w:color w:val="auto"/>
          <w:sz w:val="24"/>
          <w:szCs w:val="24"/>
        </w:rPr>
      </w:pPr>
      <w:r w:rsidRPr="00061BF2">
        <w:rPr>
          <w:rFonts w:ascii="Times New Roman" w:hAnsi="Times New Roman" w:cs="Times New Roman"/>
          <w:color w:val="auto"/>
          <w:spacing w:val="1"/>
          <w:w w:val="105"/>
          <w:sz w:val="24"/>
          <w:szCs w:val="24"/>
        </w:rPr>
        <w:t>GENERAL COURSE POLICIES</w:t>
      </w:r>
    </w:p>
    <w:p w:rsidRPr="00061BF2" w:rsidR="00CE0034" w:rsidP="002471D5" w:rsidRDefault="00CE0034" w14:paraId="4B0F365A" w14:textId="77777777">
      <w:pPr>
        <w:pStyle w:val="BodyText"/>
        <w:widowControl w:val="0"/>
        <w:numPr>
          <w:ilvl w:val="0"/>
          <w:numId w:val="9"/>
        </w:numPr>
        <w:spacing w:before="134" w:after="0"/>
        <w:ind w:right="209"/>
        <w:rPr>
          <w:spacing w:val="1"/>
          <w:w w:val="105"/>
          <w:szCs w:val="24"/>
        </w:rPr>
      </w:pPr>
      <w:r w:rsidRPr="00061BF2">
        <w:rPr>
          <w:w w:val="105"/>
          <w:szCs w:val="24"/>
        </w:rPr>
        <w:t>All</w:t>
      </w:r>
      <w:r w:rsidRPr="00061BF2">
        <w:rPr>
          <w:spacing w:val="-13"/>
          <w:w w:val="105"/>
          <w:szCs w:val="24"/>
        </w:rPr>
        <w:t xml:space="preserve"> </w:t>
      </w:r>
      <w:r w:rsidRPr="00061BF2">
        <w:rPr>
          <w:spacing w:val="1"/>
          <w:w w:val="105"/>
          <w:szCs w:val="24"/>
        </w:rPr>
        <w:t>students</w:t>
      </w:r>
      <w:r w:rsidRPr="00061BF2">
        <w:rPr>
          <w:spacing w:val="-15"/>
          <w:w w:val="105"/>
          <w:szCs w:val="24"/>
        </w:rPr>
        <w:t xml:space="preserve"> </w:t>
      </w:r>
      <w:r w:rsidRPr="00061BF2">
        <w:rPr>
          <w:w w:val="105"/>
          <w:szCs w:val="24"/>
        </w:rPr>
        <w:t>enrolled</w:t>
      </w:r>
      <w:r w:rsidRPr="00061BF2">
        <w:rPr>
          <w:spacing w:val="-14"/>
          <w:w w:val="105"/>
          <w:szCs w:val="24"/>
        </w:rPr>
        <w:t xml:space="preserve"> </w:t>
      </w:r>
      <w:r w:rsidRPr="00061BF2">
        <w:rPr>
          <w:w w:val="105"/>
          <w:szCs w:val="24"/>
        </w:rPr>
        <w:t>in</w:t>
      </w:r>
      <w:r w:rsidRPr="00061BF2">
        <w:rPr>
          <w:spacing w:val="-15"/>
          <w:w w:val="105"/>
          <w:szCs w:val="24"/>
        </w:rPr>
        <w:t xml:space="preserve"> </w:t>
      </w:r>
      <w:r w:rsidRPr="00061BF2">
        <w:rPr>
          <w:spacing w:val="1"/>
          <w:w w:val="105"/>
          <w:szCs w:val="24"/>
        </w:rPr>
        <w:t>the</w:t>
      </w:r>
      <w:r w:rsidRPr="00061BF2">
        <w:rPr>
          <w:spacing w:val="-15"/>
          <w:w w:val="105"/>
          <w:szCs w:val="24"/>
        </w:rPr>
        <w:t xml:space="preserve"> </w:t>
      </w:r>
      <w:r w:rsidRPr="00061BF2">
        <w:rPr>
          <w:spacing w:val="1"/>
          <w:w w:val="105"/>
          <w:szCs w:val="24"/>
        </w:rPr>
        <w:t>MSW</w:t>
      </w:r>
      <w:r w:rsidRPr="00061BF2">
        <w:rPr>
          <w:spacing w:val="-11"/>
          <w:w w:val="105"/>
          <w:szCs w:val="24"/>
        </w:rPr>
        <w:t xml:space="preserve"> </w:t>
      </w:r>
      <w:r w:rsidRPr="00061BF2">
        <w:rPr>
          <w:spacing w:val="1"/>
          <w:w w:val="105"/>
          <w:szCs w:val="24"/>
        </w:rPr>
        <w:t>Program</w:t>
      </w:r>
      <w:r w:rsidRPr="00061BF2">
        <w:rPr>
          <w:spacing w:val="-10"/>
          <w:w w:val="105"/>
          <w:szCs w:val="24"/>
        </w:rPr>
        <w:t xml:space="preserve"> </w:t>
      </w:r>
      <w:r w:rsidRPr="00061BF2">
        <w:rPr>
          <w:w w:val="105"/>
          <w:szCs w:val="24"/>
        </w:rPr>
        <w:t>in</w:t>
      </w:r>
      <w:r w:rsidRPr="00061BF2">
        <w:rPr>
          <w:spacing w:val="-13"/>
          <w:w w:val="105"/>
          <w:szCs w:val="24"/>
        </w:rPr>
        <w:t xml:space="preserve"> </w:t>
      </w:r>
      <w:r w:rsidRPr="00061BF2">
        <w:rPr>
          <w:spacing w:val="1"/>
          <w:w w:val="105"/>
          <w:szCs w:val="24"/>
        </w:rPr>
        <w:t>the</w:t>
      </w:r>
      <w:r w:rsidRPr="00061BF2">
        <w:rPr>
          <w:spacing w:val="-15"/>
          <w:w w:val="105"/>
          <w:szCs w:val="24"/>
        </w:rPr>
        <w:t xml:space="preserve"> </w:t>
      </w:r>
      <w:r w:rsidRPr="00061BF2">
        <w:rPr>
          <w:spacing w:val="1"/>
          <w:w w:val="105"/>
          <w:szCs w:val="24"/>
        </w:rPr>
        <w:t>School</w:t>
      </w:r>
      <w:r w:rsidRPr="00061BF2">
        <w:rPr>
          <w:spacing w:val="-12"/>
          <w:w w:val="105"/>
          <w:szCs w:val="24"/>
        </w:rPr>
        <w:t xml:space="preserve"> </w:t>
      </w:r>
      <w:r w:rsidRPr="00061BF2">
        <w:rPr>
          <w:w w:val="105"/>
          <w:szCs w:val="24"/>
        </w:rPr>
        <w:t>of</w:t>
      </w:r>
      <w:r w:rsidRPr="00061BF2">
        <w:rPr>
          <w:spacing w:val="-13"/>
          <w:w w:val="105"/>
          <w:szCs w:val="24"/>
        </w:rPr>
        <w:t xml:space="preserve"> </w:t>
      </w:r>
      <w:r w:rsidRPr="00061BF2">
        <w:rPr>
          <w:spacing w:val="1"/>
          <w:w w:val="105"/>
          <w:szCs w:val="24"/>
        </w:rPr>
        <w:t>Social</w:t>
      </w:r>
      <w:r w:rsidRPr="00061BF2">
        <w:rPr>
          <w:spacing w:val="-12"/>
          <w:w w:val="105"/>
          <w:szCs w:val="24"/>
        </w:rPr>
        <w:t xml:space="preserve"> </w:t>
      </w:r>
      <w:r w:rsidRPr="00061BF2">
        <w:rPr>
          <w:spacing w:val="1"/>
          <w:w w:val="105"/>
          <w:szCs w:val="24"/>
        </w:rPr>
        <w:t>Work</w:t>
      </w:r>
      <w:r w:rsidRPr="00061BF2">
        <w:rPr>
          <w:spacing w:val="-12"/>
          <w:w w:val="105"/>
          <w:szCs w:val="24"/>
        </w:rPr>
        <w:t xml:space="preserve"> </w:t>
      </w:r>
      <w:r w:rsidRPr="00061BF2">
        <w:rPr>
          <w:w w:val="105"/>
          <w:szCs w:val="24"/>
        </w:rPr>
        <w:t>are</w:t>
      </w:r>
      <w:r w:rsidRPr="00061BF2">
        <w:rPr>
          <w:spacing w:val="-13"/>
          <w:w w:val="105"/>
          <w:szCs w:val="24"/>
        </w:rPr>
        <w:t xml:space="preserve"> </w:t>
      </w:r>
      <w:r w:rsidRPr="00061BF2">
        <w:rPr>
          <w:spacing w:val="1"/>
          <w:w w:val="105"/>
          <w:szCs w:val="24"/>
        </w:rPr>
        <w:t>expected</w:t>
      </w:r>
      <w:r w:rsidRPr="00061BF2">
        <w:rPr>
          <w:spacing w:val="-14"/>
          <w:w w:val="105"/>
          <w:szCs w:val="24"/>
        </w:rPr>
        <w:t xml:space="preserve"> </w:t>
      </w:r>
      <w:r w:rsidRPr="00061BF2">
        <w:rPr>
          <w:w w:val="105"/>
          <w:szCs w:val="24"/>
        </w:rPr>
        <w:t>to</w:t>
      </w:r>
      <w:r w:rsidRPr="00061BF2">
        <w:rPr>
          <w:spacing w:val="-14"/>
          <w:w w:val="105"/>
          <w:szCs w:val="24"/>
        </w:rPr>
        <w:t xml:space="preserve"> </w:t>
      </w:r>
      <w:r w:rsidRPr="00061BF2">
        <w:rPr>
          <w:spacing w:val="1"/>
          <w:w w:val="105"/>
          <w:szCs w:val="24"/>
        </w:rPr>
        <w:t>demonstrate</w:t>
      </w:r>
      <w:r w:rsidRPr="00061BF2">
        <w:rPr>
          <w:spacing w:val="-15"/>
          <w:w w:val="105"/>
          <w:szCs w:val="24"/>
        </w:rPr>
        <w:t xml:space="preserve"> </w:t>
      </w:r>
      <w:r w:rsidRPr="00061BF2">
        <w:rPr>
          <w:spacing w:val="1"/>
          <w:w w:val="105"/>
          <w:szCs w:val="24"/>
        </w:rPr>
        <w:t>the</w:t>
      </w:r>
      <w:r w:rsidRPr="00061BF2">
        <w:rPr>
          <w:spacing w:val="-14"/>
          <w:w w:val="105"/>
          <w:szCs w:val="24"/>
        </w:rPr>
        <w:t xml:space="preserve"> </w:t>
      </w:r>
      <w:r w:rsidRPr="00061BF2">
        <w:rPr>
          <w:spacing w:val="1"/>
          <w:w w:val="105"/>
          <w:szCs w:val="24"/>
        </w:rPr>
        <w:t>following</w:t>
      </w:r>
      <w:r w:rsidRPr="00061BF2">
        <w:rPr>
          <w:spacing w:val="-14"/>
          <w:w w:val="105"/>
          <w:szCs w:val="24"/>
        </w:rPr>
        <w:t xml:space="preserve"> </w:t>
      </w:r>
      <w:r w:rsidRPr="00061BF2">
        <w:rPr>
          <w:spacing w:val="1"/>
          <w:w w:val="105"/>
          <w:szCs w:val="24"/>
        </w:rPr>
        <w:t>professional</w:t>
      </w:r>
      <w:r w:rsidRPr="00061BF2">
        <w:rPr>
          <w:spacing w:val="-12"/>
          <w:w w:val="105"/>
          <w:szCs w:val="24"/>
        </w:rPr>
        <w:t xml:space="preserve"> </w:t>
      </w:r>
      <w:r w:rsidRPr="00061BF2">
        <w:rPr>
          <w:spacing w:val="1"/>
          <w:w w:val="105"/>
          <w:szCs w:val="24"/>
        </w:rPr>
        <w:t>and</w:t>
      </w:r>
      <w:r w:rsidRPr="00061BF2">
        <w:rPr>
          <w:spacing w:val="-14"/>
          <w:w w:val="105"/>
          <w:szCs w:val="24"/>
        </w:rPr>
        <w:t xml:space="preserve"> </w:t>
      </w:r>
      <w:r w:rsidRPr="00061BF2">
        <w:rPr>
          <w:spacing w:val="1"/>
          <w:w w:val="105"/>
          <w:szCs w:val="24"/>
        </w:rPr>
        <w:t>academic</w:t>
      </w:r>
      <w:r w:rsidRPr="00061BF2">
        <w:rPr>
          <w:spacing w:val="46"/>
          <w:w w:val="103"/>
          <w:szCs w:val="24"/>
        </w:rPr>
        <w:t xml:space="preserve"> </w:t>
      </w:r>
      <w:r w:rsidRPr="00061BF2">
        <w:rPr>
          <w:spacing w:val="1"/>
          <w:w w:val="105"/>
          <w:szCs w:val="24"/>
        </w:rPr>
        <w:t>behaviors:</w:t>
      </w:r>
    </w:p>
    <w:p w:rsidRPr="00061BF2" w:rsidR="00CE0034" w:rsidP="002471D5" w:rsidRDefault="00CE0034" w14:paraId="21A4E5DA" w14:textId="77777777">
      <w:pPr>
        <w:pStyle w:val="BodyText"/>
        <w:widowControl w:val="0"/>
        <w:numPr>
          <w:ilvl w:val="0"/>
          <w:numId w:val="9"/>
        </w:numPr>
        <w:spacing w:before="134" w:after="0"/>
        <w:ind w:right="209"/>
        <w:rPr>
          <w:spacing w:val="1"/>
          <w:w w:val="105"/>
          <w:szCs w:val="24"/>
        </w:rPr>
      </w:pPr>
      <w:r w:rsidRPr="00061BF2">
        <w:rPr>
          <w:spacing w:val="1"/>
          <w:w w:val="105"/>
          <w:szCs w:val="24"/>
        </w:rPr>
        <w:t>Students are expected to complete all online assignments in a timely manner and arrive prepared for class discussion;</w:t>
      </w:r>
    </w:p>
    <w:p w:rsidRPr="00061BF2" w:rsidR="00CE0034" w:rsidP="002471D5" w:rsidRDefault="00CE0034" w14:paraId="4E1296CA" w14:textId="77777777">
      <w:pPr>
        <w:pStyle w:val="BodyText"/>
        <w:widowControl w:val="0"/>
        <w:numPr>
          <w:ilvl w:val="0"/>
          <w:numId w:val="9"/>
        </w:numPr>
        <w:spacing w:before="134" w:after="0"/>
        <w:ind w:right="209"/>
        <w:rPr>
          <w:spacing w:val="1"/>
          <w:w w:val="105"/>
          <w:szCs w:val="24"/>
        </w:rPr>
      </w:pPr>
      <w:r w:rsidRPr="00061BF2">
        <w:rPr>
          <w:spacing w:val="1"/>
          <w:w w:val="105"/>
          <w:szCs w:val="24"/>
        </w:rPr>
        <w:t xml:space="preserve">Students are expected to actively participate in e-class and class discussions and cohort projects. Those who disrupt the class (talk/whispering, clowning, etc.) or over-participation (monopolizing and dominate) in discussions on a </w:t>
      </w:r>
      <w:r w:rsidRPr="00061BF2">
        <w:rPr>
          <w:spacing w:val="1"/>
          <w:w w:val="105"/>
          <w:szCs w:val="24"/>
        </w:rPr>
        <w:lastRenderedPageBreak/>
        <w:t>regular basis should expect to be penalized in the same manner as those who under-participate;</w:t>
      </w:r>
    </w:p>
    <w:p w:rsidRPr="00061BF2" w:rsidR="00CE0034" w:rsidP="002471D5" w:rsidRDefault="00CE0034" w14:paraId="3A2F9EDF" w14:textId="77777777">
      <w:pPr>
        <w:pStyle w:val="BodyText"/>
        <w:widowControl w:val="0"/>
        <w:numPr>
          <w:ilvl w:val="0"/>
          <w:numId w:val="9"/>
        </w:numPr>
        <w:spacing w:before="134" w:after="0"/>
        <w:ind w:right="209"/>
        <w:rPr>
          <w:spacing w:val="1"/>
          <w:w w:val="105"/>
          <w:szCs w:val="24"/>
        </w:rPr>
      </w:pPr>
      <w:r w:rsidRPr="00061BF2">
        <w:rPr>
          <w:spacing w:val="1"/>
          <w:w w:val="105"/>
          <w:szCs w:val="24"/>
        </w:rPr>
        <w:t>Students are expected to assess personal and educational needs and interact with the professor as necessary. Do not wait until late in the semester to ask for assistance.</w:t>
      </w:r>
    </w:p>
    <w:p w:rsidRPr="00061BF2" w:rsidR="00CE0034" w:rsidP="002471D5" w:rsidRDefault="00CE0034" w14:paraId="4FEEA288" w14:textId="77777777">
      <w:pPr>
        <w:pStyle w:val="BodyText"/>
        <w:widowControl w:val="0"/>
        <w:numPr>
          <w:ilvl w:val="0"/>
          <w:numId w:val="9"/>
        </w:numPr>
        <w:spacing w:before="134" w:after="0"/>
        <w:ind w:right="209"/>
        <w:rPr>
          <w:szCs w:val="24"/>
        </w:rPr>
      </w:pPr>
      <w:r w:rsidRPr="00061BF2">
        <w:rPr>
          <w:spacing w:val="1"/>
          <w:w w:val="105"/>
          <w:szCs w:val="24"/>
        </w:rPr>
        <w:t xml:space="preserve">Students are expected to adhere to the </w:t>
      </w:r>
      <w:r w:rsidRPr="00061BF2">
        <w:rPr>
          <w:i/>
          <w:iCs/>
          <w:spacing w:val="1"/>
          <w:w w:val="105"/>
          <w:szCs w:val="24"/>
        </w:rPr>
        <w:t>NASW Code of Ethics</w:t>
      </w:r>
      <w:r w:rsidRPr="00061BF2">
        <w:rPr>
          <w:spacing w:val="1"/>
          <w:w w:val="105"/>
          <w:szCs w:val="24"/>
        </w:rPr>
        <w:t xml:space="preserve"> in all aspects of course work and participation.</w:t>
      </w:r>
    </w:p>
    <w:p w:rsidRPr="00061BF2" w:rsidR="005B5C43" w:rsidP="005B5C43" w:rsidRDefault="005B5C43" w14:paraId="532F4A25" w14:textId="77777777">
      <w:pPr>
        <w:pStyle w:val="BodyText"/>
        <w:widowControl w:val="0"/>
        <w:spacing w:before="134" w:after="0"/>
        <w:ind w:left="831" w:right="209"/>
        <w:rPr>
          <w:szCs w:val="24"/>
        </w:rPr>
      </w:pPr>
    </w:p>
    <w:p w:rsidRPr="00061BF2" w:rsidR="00CE0034" w:rsidP="002471D5" w:rsidRDefault="00CE0034" w14:paraId="10DE2D3A" w14:textId="77777777">
      <w:pPr>
        <w:pStyle w:val="BodyText"/>
        <w:widowControl w:val="0"/>
        <w:numPr>
          <w:ilvl w:val="0"/>
          <w:numId w:val="6"/>
        </w:numPr>
        <w:spacing w:before="132" w:after="0"/>
        <w:ind w:right="153"/>
        <w:jc w:val="left"/>
        <w:rPr>
          <w:b/>
          <w:bCs/>
          <w:szCs w:val="24"/>
        </w:rPr>
      </w:pPr>
      <w:r w:rsidRPr="00061BF2">
        <w:rPr>
          <w:b/>
          <w:bCs/>
          <w:szCs w:val="24"/>
        </w:rPr>
        <w:t>ATTENDANCE POLICY</w:t>
      </w:r>
    </w:p>
    <w:p w:rsidRPr="00061BF2" w:rsidR="00CE0034" w:rsidP="00DF3966" w:rsidRDefault="00DF3966" w14:paraId="5A5C1870" w14:textId="2F40846F">
      <w:pPr>
        <w:pStyle w:val="BodyText"/>
        <w:spacing w:before="132"/>
        <w:ind w:left="100" w:right="153"/>
        <w:rPr>
          <w:szCs w:val="24"/>
        </w:rPr>
      </w:pPr>
      <w:r w:rsidRPr="00061BF2">
        <w:rPr>
          <w:szCs w:val="24"/>
        </w:rPr>
        <w:t xml:space="preserve">There is no </w:t>
      </w:r>
      <w:proofErr w:type="gramStart"/>
      <w:r w:rsidRPr="00061BF2">
        <w:rPr>
          <w:szCs w:val="24"/>
        </w:rPr>
        <w:t>face to face</w:t>
      </w:r>
      <w:proofErr w:type="gramEnd"/>
      <w:r w:rsidRPr="00061BF2">
        <w:rPr>
          <w:szCs w:val="24"/>
        </w:rPr>
        <w:t xml:space="preserve"> meeting in this class and all online activities and assignments are asynchronous. </w:t>
      </w:r>
    </w:p>
    <w:p w:rsidRPr="00061BF2" w:rsidR="00DF3966" w:rsidP="00DF3966" w:rsidRDefault="00DF3966" w14:paraId="77666BBF" w14:textId="77777777">
      <w:pPr>
        <w:pStyle w:val="BodyText"/>
        <w:spacing w:before="132"/>
        <w:ind w:left="100" w:right="153"/>
        <w:rPr>
          <w:spacing w:val="-1"/>
          <w:szCs w:val="24"/>
        </w:rPr>
      </w:pPr>
    </w:p>
    <w:p w:rsidRPr="00061BF2" w:rsidR="00CE0034" w:rsidP="002471D5" w:rsidRDefault="00CE0034" w14:paraId="1A22646B" w14:textId="77777777">
      <w:pPr>
        <w:pStyle w:val="BodyText"/>
        <w:widowControl w:val="0"/>
        <w:numPr>
          <w:ilvl w:val="0"/>
          <w:numId w:val="6"/>
        </w:numPr>
        <w:tabs>
          <w:tab w:val="left" w:pos="461"/>
        </w:tabs>
        <w:spacing w:after="0"/>
        <w:ind w:right="198"/>
        <w:jc w:val="left"/>
        <w:rPr>
          <w:b/>
          <w:bCs/>
          <w:szCs w:val="24"/>
        </w:rPr>
      </w:pPr>
      <w:r w:rsidRPr="00061BF2">
        <w:rPr>
          <w:b/>
          <w:bCs/>
          <w:szCs w:val="24"/>
        </w:rPr>
        <w:t>LATE ASSIGNMENT POLICIY</w:t>
      </w:r>
    </w:p>
    <w:p w:rsidRPr="00061BF2" w:rsidR="00CE0034" w:rsidP="00CE0034" w:rsidRDefault="00CE0034" w14:paraId="34732DA5" w14:textId="77777777">
      <w:pPr>
        <w:pStyle w:val="BodyText"/>
        <w:spacing w:before="43"/>
        <w:ind w:left="139" w:right="283"/>
        <w:rPr>
          <w:szCs w:val="24"/>
        </w:rPr>
      </w:pPr>
      <w:r w:rsidRPr="00061BF2">
        <w:rPr>
          <w:szCs w:val="24"/>
        </w:rPr>
        <w:t>The</w:t>
      </w:r>
      <w:r w:rsidRPr="00061BF2">
        <w:rPr>
          <w:spacing w:val="-6"/>
          <w:szCs w:val="24"/>
        </w:rPr>
        <w:t xml:space="preserve"> </w:t>
      </w:r>
      <w:r w:rsidRPr="00061BF2">
        <w:rPr>
          <w:szCs w:val="24"/>
        </w:rPr>
        <w:t>MSW</w:t>
      </w:r>
      <w:r w:rsidRPr="00061BF2">
        <w:rPr>
          <w:spacing w:val="-6"/>
          <w:szCs w:val="24"/>
        </w:rPr>
        <w:t xml:space="preserve"> </w:t>
      </w:r>
      <w:r w:rsidRPr="00061BF2">
        <w:rPr>
          <w:szCs w:val="24"/>
        </w:rPr>
        <w:t>program</w:t>
      </w:r>
      <w:r w:rsidRPr="00061BF2">
        <w:rPr>
          <w:spacing w:val="-12"/>
          <w:szCs w:val="24"/>
        </w:rPr>
        <w:t xml:space="preserve"> </w:t>
      </w:r>
      <w:r w:rsidRPr="00061BF2">
        <w:rPr>
          <w:spacing w:val="-2"/>
          <w:szCs w:val="24"/>
        </w:rPr>
        <w:t>at</w:t>
      </w:r>
      <w:r w:rsidRPr="00061BF2">
        <w:rPr>
          <w:spacing w:val="-6"/>
          <w:szCs w:val="24"/>
        </w:rPr>
        <w:t xml:space="preserve"> </w:t>
      </w:r>
      <w:r w:rsidRPr="00061BF2">
        <w:rPr>
          <w:spacing w:val="-2"/>
          <w:szCs w:val="24"/>
        </w:rPr>
        <w:t>SAU</w:t>
      </w:r>
      <w:r w:rsidRPr="00061BF2">
        <w:rPr>
          <w:spacing w:val="-3"/>
          <w:szCs w:val="24"/>
        </w:rPr>
        <w:t xml:space="preserve"> </w:t>
      </w:r>
      <w:r w:rsidRPr="00061BF2">
        <w:rPr>
          <w:szCs w:val="24"/>
        </w:rPr>
        <w:t>is</w:t>
      </w:r>
      <w:r w:rsidRPr="00061BF2">
        <w:rPr>
          <w:spacing w:val="-4"/>
          <w:szCs w:val="24"/>
        </w:rPr>
        <w:t xml:space="preserve"> </w:t>
      </w:r>
      <w:r w:rsidRPr="00061BF2">
        <w:rPr>
          <w:szCs w:val="24"/>
        </w:rPr>
        <w:t>a</w:t>
      </w:r>
      <w:r w:rsidRPr="00061BF2">
        <w:rPr>
          <w:spacing w:val="-3"/>
          <w:szCs w:val="24"/>
        </w:rPr>
        <w:t xml:space="preserve"> </w:t>
      </w:r>
      <w:r w:rsidRPr="00061BF2">
        <w:rPr>
          <w:spacing w:val="-1"/>
          <w:szCs w:val="24"/>
        </w:rPr>
        <w:t>competency-based</w:t>
      </w:r>
      <w:r w:rsidRPr="00061BF2">
        <w:rPr>
          <w:spacing w:val="-14"/>
          <w:szCs w:val="24"/>
        </w:rPr>
        <w:t xml:space="preserve"> </w:t>
      </w:r>
      <w:r w:rsidRPr="00061BF2">
        <w:rPr>
          <w:szCs w:val="24"/>
        </w:rPr>
        <w:t>and</w:t>
      </w:r>
      <w:r w:rsidRPr="00061BF2">
        <w:rPr>
          <w:spacing w:val="-2"/>
          <w:szCs w:val="24"/>
        </w:rPr>
        <w:t xml:space="preserve"> </w:t>
      </w:r>
      <w:r w:rsidRPr="00061BF2">
        <w:rPr>
          <w:spacing w:val="-1"/>
          <w:szCs w:val="24"/>
        </w:rPr>
        <w:t>evidence-based</w:t>
      </w:r>
      <w:r w:rsidRPr="00061BF2">
        <w:rPr>
          <w:spacing w:val="-10"/>
          <w:szCs w:val="24"/>
        </w:rPr>
        <w:t xml:space="preserve"> </w:t>
      </w:r>
      <w:r w:rsidRPr="00061BF2">
        <w:rPr>
          <w:spacing w:val="-1"/>
          <w:szCs w:val="24"/>
        </w:rPr>
        <w:t>academic</w:t>
      </w:r>
      <w:r w:rsidRPr="00061BF2">
        <w:rPr>
          <w:spacing w:val="-8"/>
          <w:szCs w:val="24"/>
        </w:rPr>
        <w:t xml:space="preserve"> </w:t>
      </w:r>
      <w:r w:rsidRPr="00061BF2">
        <w:rPr>
          <w:szCs w:val="24"/>
        </w:rPr>
        <w:t>program.</w:t>
      </w:r>
      <w:r w:rsidRPr="00061BF2">
        <w:rPr>
          <w:spacing w:val="55"/>
          <w:w w:val="99"/>
          <w:szCs w:val="24"/>
        </w:rPr>
        <w:t xml:space="preserve"> </w:t>
      </w:r>
      <w:r w:rsidRPr="00061BF2">
        <w:rPr>
          <w:szCs w:val="24"/>
        </w:rPr>
        <w:t>As</w:t>
      </w:r>
      <w:r w:rsidRPr="00061BF2">
        <w:rPr>
          <w:spacing w:val="-4"/>
          <w:szCs w:val="24"/>
        </w:rPr>
        <w:t xml:space="preserve"> </w:t>
      </w:r>
      <w:r w:rsidRPr="00061BF2">
        <w:rPr>
          <w:szCs w:val="24"/>
        </w:rPr>
        <w:t>such,</w:t>
      </w:r>
      <w:r w:rsidRPr="00061BF2">
        <w:rPr>
          <w:spacing w:val="-2"/>
          <w:szCs w:val="24"/>
        </w:rPr>
        <w:t xml:space="preserve"> </w:t>
      </w:r>
      <w:r w:rsidRPr="00061BF2">
        <w:rPr>
          <w:szCs w:val="24"/>
        </w:rPr>
        <w:t>students</w:t>
      </w:r>
      <w:r w:rsidRPr="00061BF2">
        <w:rPr>
          <w:spacing w:val="-8"/>
          <w:szCs w:val="24"/>
        </w:rPr>
        <w:t xml:space="preserve"> </w:t>
      </w:r>
      <w:r w:rsidRPr="00061BF2">
        <w:rPr>
          <w:szCs w:val="24"/>
        </w:rPr>
        <w:t>in</w:t>
      </w:r>
      <w:r w:rsidRPr="00061BF2">
        <w:rPr>
          <w:spacing w:val="-6"/>
          <w:szCs w:val="24"/>
        </w:rPr>
        <w:t xml:space="preserve"> </w:t>
      </w:r>
      <w:r w:rsidRPr="00061BF2">
        <w:rPr>
          <w:szCs w:val="24"/>
        </w:rPr>
        <w:t>the</w:t>
      </w:r>
      <w:r w:rsidRPr="00061BF2">
        <w:rPr>
          <w:spacing w:val="-9"/>
          <w:szCs w:val="24"/>
        </w:rPr>
        <w:t xml:space="preserve"> </w:t>
      </w:r>
      <w:r w:rsidRPr="00061BF2">
        <w:rPr>
          <w:spacing w:val="-1"/>
          <w:szCs w:val="24"/>
        </w:rPr>
        <w:t>MSW</w:t>
      </w:r>
      <w:r w:rsidRPr="00061BF2">
        <w:rPr>
          <w:spacing w:val="-3"/>
          <w:szCs w:val="24"/>
        </w:rPr>
        <w:t xml:space="preserve"> </w:t>
      </w:r>
      <w:r w:rsidRPr="00061BF2">
        <w:rPr>
          <w:spacing w:val="-1"/>
          <w:szCs w:val="24"/>
        </w:rPr>
        <w:t>program</w:t>
      </w:r>
      <w:r w:rsidRPr="00061BF2">
        <w:rPr>
          <w:spacing w:val="-7"/>
          <w:szCs w:val="24"/>
        </w:rPr>
        <w:t xml:space="preserve"> </w:t>
      </w:r>
      <w:r w:rsidRPr="00061BF2">
        <w:rPr>
          <w:szCs w:val="24"/>
        </w:rPr>
        <w:t>are</w:t>
      </w:r>
      <w:r w:rsidRPr="00061BF2">
        <w:rPr>
          <w:spacing w:val="-7"/>
          <w:szCs w:val="24"/>
        </w:rPr>
        <w:t xml:space="preserve"> </w:t>
      </w:r>
      <w:r w:rsidRPr="00061BF2">
        <w:rPr>
          <w:spacing w:val="-1"/>
          <w:szCs w:val="24"/>
        </w:rPr>
        <w:t>required</w:t>
      </w:r>
      <w:r w:rsidRPr="00061BF2">
        <w:rPr>
          <w:spacing w:val="-6"/>
          <w:szCs w:val="24"/>
        </w:rPr>
        <w:t xml:space="preserve"> </w:t>
      </w:r>
      <w:r w:rsidRPr="00061BF2">
        <w:rPr>
          <w:szCs w:val="24"/>
        </w:rPr>
        <w:t>to</w:t>
      </w:r>
      <w:r w:rsidRPr="00061BF2">
        <w:rPr>
          <w:spacing w:val="1"/>
          <w:szCs w:val="24"/>
        </w:rPr>
        <w:t xml:space="preserve"> </w:t>
      </w:r>
      <w:r w:rsidRPr="00061BF2">
        <w:rPr>
          <w:spacing w:val="-1"/>
          <w:szCs w:val="24"/>
        </w:rPr>
        <w:t>complete</w:t>
      </w:r>
      <w:r w:rsidRPr="00061BF2">
        <w:rPr>
          <w:spacing w:val="-8"/>
          <w:szCs w:val="24"/>
        </w:rPr>
        <w:t xml:space="preserve"> </w:t>
      </w:r>
      <w:r w:rsidRPr="00061BF2">
        <w:rPr>
          <w:spacing w:val="-1"/>
          <w:szCs w:val="24"/>
        </w:rPr>
        <w:t>and/or</w:t>
      </w:r>
      <w:r w:rsidRPr="00061BF2">
        <w:rPr>
          <w:spacing w:val="-2"/>
          <w:szCs w:val="24"/>
        </w:rPr>
        <w:t xml:space="preserve"> </w:t>
      </w:r>
      <w:r w:rsidRPr="00061BF2">
        <w:rPr>
          <w:spacing w:val="-1"/>
          <w:szCs w:val="24"/>
        </w:rPr>
        <w:t>remediate</w:t>
      </w:r>
      <w:r w:rsidRPr="00061BF2">
        <w:rPr>
          <w:spacing w:val="-9"/>
          <w:szCs w:val="24"/>
        </w:rPr>
        <w:t xml:space="preserve"> </w:t>
      </w:r>
      <w:r w:rsidRPr="00061BF2">
        <w:rPr>
          <w:spacing w:val="-1"/>
          <w:szCs w:val="24"/>
        </w:rPr>
        <w:t>any</w:t>
      </w:r>
      <w:r w:rsidRPr="00061BF2">
        <w:rPr>
          <w:spacing w:val="37"/>
          <w:w w:val="99"/>
          <w:szCs w:val="24"/>
        </w:rPr>
        <w:t xml:space="preserve"> </w:t>
      </w:r>
      <w:r w:rsidRPr="00061BF2">
        <w:rPr>
          <w:spacing w:val="-1"/>
          <w:szCs w:val="24"/>
        </w:rPr>
        <w:t>unsatisfactory</w:t>
      </w:r>
      <w:r w:rsidRPr="00061BF2">
        <w:rPr>
          <w:spacing w:val="-6"/>
          <w:szCs w:val="24"/>
        </w:rPr>
        <w:t xml:space="preserve"> </w:t>
      </w:r>
      <w:r w:rsidRPr="00061BF2">
        <w:rPr>
          <w:spacing w:val="-1"/>
          <w:szCs w:val="24"/>
        </w:rPr>
        <w:t>work</w:t>
      </w:r>
      <w:r w:rsidRPr="00061BF2">
        <w:rPr>
          <w:spacing w:val="-8"/>
          <w:szCs w:val="24"/>
        </w:rPr>
        <w:t xml:space="preserve"> </w:t>
      </w:r>
      <w:r w:rsidRPr="00061BF2">
        <w:rPr>
          <w:szCs w:val="24"/>
        </w:rPr>
        <w:t>until</w:t>
      </w:r>
      <w:r w:rsidRPr="00061BF2">
        <w:rPr>
          <w:spacing w:val="-5"/>
          <w:szCs w:val="24"/>
        </w:rPr>
        <w:t xml:space="preserve"> </w:t>
      </w:r>
      <w:r w:rsidRPr="00061BF2">
        <w:rPr>
          <w:szCs w:val="24"/>
        </w:rPr>
        <w:t>they</w:t>
      </w:r>
      <w:r w:rsidRPr="00061BF2">
        <w:rPr>
          <w:spacing w:val="-6"/>
          <w:szCs w:val="24"/>
        </w:rPr>
        <w:t xml:space="preserve"> </w:t>
      </w:r>
      <w:r w:rsidRPr="00061BF2">
        <w:rPr>
          <w:spacing w:val="-1"/>
          <w:szCs w:val="24"/>
        </w:rPr>
        <w:t>meet</w:t>
      </w:r>
      <w:r w:rsidRPr="00061BF2">
        <w:rPr>
          <w:spacing w:val="-5"/>
          <w:szCs w:val="24"/>
        </w:rPr>
        <w:t xml:space="preserve"> </w:t>
      </w:r>
      <w:r w:rsidRPr="00061BF2">
        <w:rPr>
          <w:spacing w:val="-1"/>
          <w:szCs w:val="24"/>
        </w:rPr>
        <w:t>or</w:t>
      </w:r>
      <w:r w:rsidRPr="00061BF2">
        <w:rPr>
          <w:spacing w:val="-2"/>
          <w:szCs w:val="24"/>
        </w:rPr>
        <w:t xml:space="preserve"> exceed</w:t>
      </w:r>
      <w:r w:rsidRPr="00061BF2">
        <w:rPr>
          <w:spacing w:val="-6"/>
          <w:szCs w:val="24"/>
        </w:rPr>
        <w:t xml:space="preserve"> </w:t>
      </w:r>
      <w:r w:rsidRPr="00061BF2">
        <w:rPr>
          <w:spacing w:val="-1"/>
          <w:szCs w:val="24"/>
        </w:rPr>
        <w:t>program</w:t>
      </w:r>
      <w:r w:rsidRPr="00061BF2">
        <w:rPr>
          <w:spacing w:val="-9"/>
          <w:szCs w:val="24"/>
        </w:rPr>
        <w:t xml:space="preserve"> </w:t>
      </w:r>
      <w:r w:rsidRPr="00061BF2">
        <w:rPr>
          <w:spacing w:val="-1"/>
          <w:szCs w:val="24"/>
        </w:rPr>
        <w:t>standards</w:t>
      </w:r>
      <w:r w:rsidRPr="00061BF2">
        <w:rPr>
          <w:spacing w:val="-5"/>
          <w:szCs w:val="24"/>
        </w:rPr>
        <w:t xml:space="preserve"> </w:t>
      </w:r>
      <w:r w:rsidRPr="00061BF2">
        <w:rPr>
          <w:szCs w:val="24"/>
        </w:rPr>
        <w:t>for</w:t>
      </w:r>
      <w:r w:rsidRPr="00061BF2">
        <w:rPr>
          <w:spacing w:val="-4"/>
          <w:szCs w:val="24"/>
        </w:rPr>
        <w:t xml:space="preserve"> </w:t>
      </w:r>
      <w:r w:rsidRPr="00061BF2">
        <w:rPr>
          <w:szCs w:val="24"/>
        </w:rPr>
        <w:t>all</w:t>
      </w:r>
      <w:r w:rsidRPr="00061BF2">
        <w:rPr>
          <w:spacing w:val="-4"/>
          <w:szCs w:val="24"/>
        </w:rPr>
        <w:t xml:space="preserve"> </w:t>
      </w:r>
      <w:r w:rsidRPr="00061BF2">
        <w:rPr>
          <w:spacing w:val="-1"/>
          <w:szCs w:val="24"/>
        </w:rPr>
        <w:t>of</w:t>
      </w:r>
      <w:r w:rsidRPr="00061BF2">
        <w:rPr>
          <w:spacing w:val="-6"/>
          <w:szCs w:val="24"/>
        </w:rPr>
        <w:t xml:space="preserve"> </w:t>
      </w:r>
      <w:r w:rsidRPr="00061BF2">
        <w:rPr>
          <w:szCs w:val="24"/>
        </w:rPr>
        <w:t>the</w:t>
      </w:r>
      <w:r w:rsidRPr="00061BF2">
        <w:rPr>
          <w:spacing w:val="-4"/>
          <w:szCs w:val="24"/>
        </w:rPr>
        <w:t xml:space="preserve"> </w:t>
      </w:r>
      <w:r w:rsidRPr="00061BF2">
        <w:rPr>
          <w:spacing w:val="-1"/>
          <w:szCs w:val="24"/>
        </w:rPr>
        <w:t>required</w:t>
      </w:r>
      <w:r w:rsidRPr="00061BF2">
        <w:rPr>
          <w:spacing w:val="73"/>
          <w:szCs w:val="24"/>
        </w:rPr>
        <w:t xml:space="preserve"> </w:t>
      </w:r>
      <w:r w:rsidRPr="00061BF2">
        <w:rPr>
          <w:szCs w:val="24"/>
        </w:rPr>
        <w:t>competencies,</w:t>
      </w:r>
      <w:r w:rsidRPr="00061BF2">
        <w:rPr>
          <w:spacing w:val="-11"/>
          <w:szCs w:val="24"/>
        </w:rPr>
        <w:t xml:space="preserve"> </w:t>
      </w:r>
      <w:r w:rsidRPr="00061BF2">
        <w:rPr>
          <w:szCs w:val="24"/>
        </w:rPr>
        <w:t>as</w:t>
      </w:r>
      <w:r w:rsidRPr="00061BF2">
        <w:rPr>
          <w:spacing w:val="-6"/>
          <w:szCs w:val="24"/>
        </w:rPr>
        <w:t xml:space="preserve"> </w:t>
      </w:r>
      <w:r w:rsidRPr="00061BF2">
        <w:rPr>
          <w:spacing w:val="-1"/>
          <w:szCs w:val="24"/>
        </w:rPr>
        <w:t>defined</w:t>
      </w:r>
      <w:r w:rsidRPr="00061BF2">
        <w:rPr>
          <w:spacing w:val="-2"/>
          <w:szCs w:val="24"/>
        </w:rPr>
        <w:t xml:space="preserve"> </w:t>
      </w:r>
      <w:r w:rsidRPr="00061BF2">
        <w:rPr>
          <w:szCs w:val="24"/>
        </w:rPr>
        <w:t>by</w:t>
      </w:r>
      <w:r w:rsidRPr="00061BF2">
        <w:rPr>
          <w:spacing w:val="-7"/>
          <w:szCs w:val="24"/>
        </w:rPr>
        <w:t xml:space="preserve"> </w:t>
      </w:r>
      <w:r w:rsidRPr="00061BF2">
        <w:rPr>
          <w:spacing w:val="-1"/>
          <w:szCs w:val="24"/>
        </w:rPr>
        <w:t>their</w:t>
      </w:r>
      <w:r w:rsidRPr="00061BF2">
        <w:rPr>
          <w:spacing w:val="-6"/>
          <w:szCs w:val="24"/>
        </w:rPr>
        <w:t xml:space="preserve"> </w:t>
      </w:r>
      <w:r w:rsidRPr="00061BF2">
        <w:rPr>
          <w:spacing w:val="-1"/>
          <w:szCs w:val="24"/>
        </w:rPr>
        <w:t>respective</w:t>
      </w:r>
      <w:r w:rsidRPr="00061BF2">
        <w:rPr>
          <w:spacing w:val="-13"/>
          <w:szCs w:val="24"/>
        </w:rPr>
        <w:t xml:space="preserve"> </w:t>
      </w:r>
      <w:r w:rsidRPr="00061BF2">
        <w:rPr>
          <w:spacing w:val="-1"/>
          <w:szCs w:val="24"/>
        </w:rPr>
        <w:t>practice</w:t>
      </w:r>
      <w:r w:rsidRPr="00061BF2">
        <w:rPr>
          <w:spacing w:val="-5"/>
          <w:szCs w:val="24"/>
        </w:rPr>
        <w:t xml:space="preserve"> </w:t>
      </w:r>
      <w:r w:rsidRPr="00061BF2">
        <w:rPr>
          <w:spacing w:val="-1"/>
          <w:szCs w:val="24"/>
        </w:rPr>
        <w:t>behaviors.</w:t>
      </w:r>
      <w:r w:rsidRPr="00061BF2">
        <w:rPr>
          <w:spacing w:val="-9"/>
          <w:szCs w:val="24"/>
        </w:rPr>
        <w:t xml:space="preserve"> </w:t>
      </w:r>
      <w:r w:rsidRPr="00061BF2">
        <w:rPr>
          <w:spacing w:val="-1"/>
          <w:szCs w:val="24"/>
        </w:rPr>
        <w:t>In</w:t>
      </w:r>
      <w:r w:rsidRPr="00061BF2">
        <w:rPr>
          <w:spacing w:val="-7"/>
          <w:szCs w:val="24"/>
        </w:rPr>
        <w:t xml:space="preserve"> </w:t>
      </w:r>
      <w:r w:rsidRPr="00061BF2">
        <w:rPr>
          <w:szCs w:val="24"/>
        </w:rPr>
        <w:t>this</w:t>
      </w:r>
      <w:r w:rsidRPr="00061BF2">
        <w:rPr>
          <w:spacing w:val="-4"/>
          <w:szCs w:val="24"/>
        </w:rPr>
        <w:t xml:space="preserve"> </w:t>
      </w:r>
      <w:r w:rsidRPr="00061BF2">
        <w:rPr>
          <w:spacing w:val="-1"/>
          <w:szCs w:val="24"/>
        </w:rPr>
        <w:t>learning</w:t>
      </w:r>
      <w:r w:rsidRPr="00061BF2">
        <w:rPr>
          <w:spacing w:val="53"/>
          <w:w w:val="99"/>
          <w:szCs w:val="24"/>
        </w:rPr>
        <w:t xml:space="preserve"> </w:t>
      </w:r>
      <w:r w:rsidRPr="00061BF2">
        <w:rPr>
          <w:spacing w:val="-1"/>
          <w:szCs w:val="24"/>
        </w:rPr>
        <w:t>environment,</w:t>
      </w:r>
      <w:r w:rsidRPr="00061BF2">
        <w:rPr>
          <w:spacing w:val="-4"/>
          <w:szCs w:val="24"/>
        </w:rPr>
        <w:t xml:space="preserve"> </w:t>
      </w:r>
      <w:r w:rsidRPr="00061BF2">
        <w:rPr>
          <w:szCs w:val="24"/>
        </w:rPr>
        <w:t>students</w:t>
      </w:r>
      <w:r w:rsidRPr="00061BF2">
        <w:rPr>
          <w:spacing w:val="-6"/>
          <w:szCs w:val="24"/>
        </w:rPr>
        <w:t xml:space="preserve"> </w:t>
      </w:r>
      <w:r w:rsidRPr="00061BF2">
        <w:rPr>
          <w:spacing w:val="-1"/>
          <w:szCs w:val="24"/>
        </w:rPr>
        <w:t>are</w:t>
      </w:r>
      <w:r w:rsidRPr="00061BF2">
        <w:rPr>
          <w:spacing w:val="-4"/>
          <w:szCs w:val="24"/>
        </w:rPr>
        <w:t xml:space="preserve"> </w:t>
      </w:r>
      <w:r w:rsidRPr="00061BF2">
        <w:rPr>
          <w:spacing w:val="-1"/>
          <w:szCs w:val="24"/>
        </w:rPr>
        <w:t>expected</w:t>
      </w:r>
      <w:r w:rsidRPr="00061BF2">
        <w:rPr>
          <w:spacing w:val="-10"/>
          <w:szCs w:val="24"/>
        </w:rPr>
        <w:t xml:space="preserve"> </w:t>
      </w:r>
      <w:r w:rsidRPr="00061BF2">
        <w:rPr>
          <w:szCs w:val="24"/>
        </w:rPr>
        <w:t>to</w:t>
      </w:r>
      <w:r w:rsidRPr="00061BF2">
        <w:rPr>
          <w:spacing w:val="-5"/>
          <w:szCs w:val="24"/>
        </w:rPr>
        <w:t xml:space="preserve"> </w:t>
      </w:r>
      <w:r w:rsidRPr="00061BF2">
        <w:rPr>
          <w:spacing w:val="-1"/>
          <w:szCs w:val="24"/>
        </w:rPr>
        <w:t>complete</w:t>
      </w:r>
      <w:r w:rsidRPr="00061BF2">
        <w:rPr>
          <w:spacing w:val="-9"/>
          <w:szCs w:val="24"/>
        </w:rPr>
        <w:t xml:space="preserve"> </w:t>
      </w:r>
      <w:r w:rsidRPr="00061BF2">
        <w:rPr>
          <w:spacing w:val="-1"/>
          <w:szCs w:val="24"/>
        </w:rPr>
        <w:t>all</w:t>
      </w:r>
      <w:r w:rsidRPr="00061BF2">
        <w:rPr>
          <w:spacing w:val="-3"/>
          <w:szCs w:val="24"/>
        </w:rPr>
        <w:t xml:space="preserve"> </w:t>
      </w:r>
      <w:r w:rsidRPr="00061BF2">
        <w:rPr>
          <w:spacing w:val="-1"/>
          <w:szCs w:val="24"/>
        </w:rPr>
        <w:t>required</w:t>
      </w:r>
      <w:r w:rsidRPr="00061BF2">
        <w:rPr>
          <w:spacing w:val="-7"/>
          <w:szCs w:val="24"/>
        </w:rPr>
        <w:t xml:space="preserve"> </w:t>
      </w:r>
      <w:r w:rsidRPr="00061BF2">
        <w:rPr>
          <w:szCs w:val="24"/>
        </w:rPr>
        <w:t>assignments</w:t>
      </w:r>
      <w:r w:rsidRPr="00061BF2">
        <w:rPr>
          <w:spacing w:val="-9"/>
          <w:szCs w:val="24"/>
        </w:rPr>
        <w:t xml:space="preserve"> </w:t>
      </w:r>
      <w:r w:rsidRPr="00061BF2">
        <w:rPr>
          <w:i/>
          <w:spacing w:val="-1"/>
          <w:szCs w:val="24"/>
        </w:rPr>
        <w:t>prior</w:t>
      </w:r>
      <w:r w:rsidRPr="00061BF2">
        <w:rPr>
          <w:i/>
          <w:spacing w:val="-6"/>
          <w:szCs w:val="24"/>
        </w:rPr>
        <w:t xml:space="preserve"> </w:t>
      </w:r>
      <w:r w:rsidRPr="00061BF2">
        <w:rPr>
          <w:szCs w:val="24"/>
        </w:rPr>
        <w:t>to</w:t>
      </w:r>
      <w:r w:rsidRPr="00061BF2">
        <w:rPr>
          <w:spacing w:val="61"/>
          <w:szCs w:val="24"/>
        </w:rPr>
        <w:t xml:space="preserve"> </w:t>
      </w:r>
      <w:r w:rsidRPr="00061BF2">
        <w:rPr>
          <w:spacing w:val="-1"/>
          <w:szCs w:val="24"/>
        </w:rPr>
        <w:t>advancing</w:t>
      </w:r>
      <w:r w:rsidRPr="00061BF2">
        <w:rPr>
          <w:spacing w:val="-3"/>
          <w:szCs w:val="24"/>
        </w:rPr>
        <w:t xml:space="preserve"> </w:t>
      </w:r>
      <w:r w:rsidRPr="00061BF2">
        <w:rPr>
          <w:spacing w:val="-1"/>
          <w:szCs w:val="24"/>
        </w:rPr>
        <w:t>to</w:t>
      </w:r>
      <w:r w:rsidRPr="00061BF2">
        <w:rPr>
          <w:spacing w:val="-4"/>
          <w:szCs w:val="24"/>
        </w:rPr>
        <w:t xml:space="preserve"> </w:t>
      </w:r>
      <w:r w:rsidRPr="00061BF2">
        <w:rPr>
          <w:spacing w:val="-1"/>
          <w:szCs w:val="24"/>
        </w:rPr>
        <w:t>their</w:t>
      </w:r>
      <w:r w:rsidRPr="00061BF2">
        <w:rPr>
          <w:spacing w:val="-6"/>
          <w:szCs w:val="24"/>
        </w:rPr>
        <w:t xml:space="preserve"> </w:t>
      </w:r>
      <w:r w:rsidRPr="00061BF2">
        <w:rPr>
          <w:spacing w:val="-1"/>
          <w:szCs w:val="24"/>
        </w:rPr>
        <w:t>next</w:t>
      </w:r>
      <w:r w:rsidRPr="00061BF2">
        <w:rPr>
          <w:spacing w:val="-3"/>
          <w:szCs w:val="24"/>
        </w:rPr>
        <w:t xml:space="preserve"> </w:t>
      </w:r>
      <w:r w:rsidRPr="00061BF2">
        <w:rPr>
          <w:spacing w:val="-1"/>
          <w:szCs w:val="24"/>
        </w:rPr>
        <w:t>coursework.</w:t>
      </w:r>
      <w:r w:rsidRPr="00061BF2">
        <w:rPr>
          <w:spacing w:val="-10"/>
          <w:szCs w:val="24"/>
        </w:rPr>
        <w:t xml:space="preserve"> </w:t>
      </w:r>
      <w:r w:rsidRPr="00061BF2">
        <w:rPr>
          <w:szCs w:val="24"/>
        </w:rPr>
        <w:t>This</w:t>
      </w:r>
      <w:r w:rsidRPr="00061BF2">
        <w:rPr>
          <w:spacing w:val="-5"/>
          <w:szCs w:val="24"/>
        </w:rPr>
        <w:t xml:space="preserve"> </w:t>
      </w:r>
      <w:r w:rsidRPr="00061BF2">
        <w:rPr>
          <w:szCs w:val="24"/>
        </w:rPr>
        <w:t>policy</w:t>
      </w:r>
      <w:r w:rsidRPr="00061BF2">
        <w:rPr>
          <w:spacing w:val="-7"/>
          <w:szCs w:val="24"/>
        </w:rPr>
        <w:t xml:space="preserve"> </w:t>
      </w:r>
      <w:r w:rsidRPr="00061BF2">
        <w:rPr>
          <w:szCs w:val="24"/>
        </w:rPr>
        <w:t>delineates</w:t>
      </w:r>
      <w:r w:rsidRPr="00061BF2">
        <w:rPr>
          <w:spacing w:val="-12"/>
          <w:szCs w:val="24"/>
        </w:rPr>
        <w:t xml:space="preserve"> </w:t>
      </w:r>
      <w:r w:rsidRPr="00061BF2">
        <w:rPr>
          <w:spacing w:val="-1"/>
          <w:szCs w:val="24"/>
        </w:rPr>
        <w:t>the</w:t>
      </w:r>
      <w:r w:rsidRPr="00061BF2">
        <w:rPr>
          <w:spacing w:val="-6"/>
          <w:szCs w:val="24"/>
        </w:rPr>
        <w:t xml:space="preserve"> </w:t>
      </w:r>
      <w:r w:rsidRPr="00061BF2">
        <w:rPr>
          <w:szCs w:val="24"/>
        </w:rPr>
        <w:t>MSW</w:t>
      </w:r>
      <w:r w:rsidRPr="00061BF2">
        <w:rPr>
          <w:spacing w:val="-7"/>
          <w:szCs w:val="24"/>
        </w:rPr>
        <w:t xml:space="preserve"> </w:t>
      </w:r>
      <w:r w:rsidRPr="00061BF2">
        <w:rPr>
          <w:spacing w:val="-1"/>
          <w:szCs w:val="24"/>
        </w:rPr>
        <w:t>program’s</w:t>
      </w:r>
      <w:r w:rsidRPr="00061BF2">
        <w:rPr>
          <w:spacing w:val="-4"/>
          <w:szCs w:val="24"/>
        </w:rPr>
        <w:t xml:space="preserve"> </w:t>
      </w:r>
      <w:r w:rsidRPr="00061BF2">
        <w:rPr>
          <w:spacing w:val="-1"/>
          <w:szCs w:val="24"/>
        </w:rPr>
        <w:t>standards</w:t>
      </w:r>
      <w:r w:rsidRPr="00061BF2">
        <w:rPr>
          <w:spacing w:val="63"/>
          <w:szCs w:val="24"/>
        </w:rPr>
        <w:t xml:space="preserve"> </w:t>
      </w:r>
      <w:r w:rsidRPr="00061BF2">
        <w:rPr>
          <w:spacing w:val="-1"/>
          <w:szCs w:val="24"/>
        </w:rPr>
        <w:t>and processes</w:t>
      </w:r>
      <w:r w:rsidRPr="00061BF2">
        <w:rPr>
          <w:spacing w:val="-5"/>
          <w:szCs w:val="24"/>
        </w:rPr>
        <w:t xml:space="preserve"> </w:t>
      </w:r>
      <w:r w:rsidRPr="00061BF2">
        <w:rPr>
          <w:spacing w:val="-1"/>
          <w:szCs w:val="24"/>
        </w:rPr>
        <w:t>associated</w:t>
      </w:r>
      <w:r w:rsidRPr="00061BF2">
        <w:rPr>
          <w:szCs w:val="24"/>
        </w:rPr>
        <w:t xml:space="preserve"> with</w:t>
      </w:r>
      <w:r w:rsidRPr="00061BF2">
        <w:rPr>
          <w:spacing w:val="-6"/>
          <w:szCs w:val="24"/>
        </w:rPr>
        <w:t xml:space="preserve"> </w:t>
      </w:r>
      <w:r w:rsidRPr="00061BF2">
        <w:rPr>
          <w:szCs w:val="24"/>
        </w:rPr>
        <w:t>the</w:t>
      </w:r>
      <w:r w:rsidRPr="00061BF2">
        <w:rPr>
          <w:spacing w:val="-6"/>
          <w:szCs w:val="24"/>
        </w:rPr>
        <w:t xml:space="preserve"> </w:t>
      </w:r>
      <w:r w:rsidRPr="00061BF2">
        <w:rPr>
          <w:szCs w:val="24"/>
        </w:rPr>
        <w:t>late</w:t>
      </w:r>
      <w:r w:rsidRPr="00061BF2">
        <w:rPr>
          <w:spacing w:val="-4"/>
          <w:szCs w:val="24"/>
        </w:rPr>
        <w:t xml:space="preserve"> </w:t>
      </w:r>
      <w:r w:rsidRPr="00061BF2">
        <w:rPr>
          <w:spacing w:val="-1"/>
          <w:szCs w:val="24"/>
        </w:rPr>
        <w:t>submission</w:t>
      </w:r>
      <w:r w:rsidRPr="00061BF2">
        <w:rPr>
          <w:spacing w:val="-3"/>
          <w:szCs w:val="24"/>
        </w:rPr>
        <w:t xml:space="preserve"> </w:t>
      </w:r>
      <w:r w:rsidRPr="00061BF2">
        <w:rPr>
          <w:szCs w:val="24"/>
        </w:rPr>
        <w:t>of</w:t>
      </w:r>
      <w:r w:rsidRPr="00061BF2">
        <w:rPr>
          <w:spacing w:val="-1"/>
          <w:szCs w:val="24"/>
        </w:rPr>
        <w:t xml:space="preserve"> course</w:t>
      </w:r>
      <w:r w:rsidRPr="00061BF2">
        <w:rPr>
          <w:spacing w:val="-3"/>
          <w:szCs w:val="24"/>
        </w:rPr>
        <w:t xml:space="preserve"> </w:t>
      </w:r>
      <w:r w:rsidRPr="00061BF2">
        <w:rPr>
          <w:spacing w:val="-1"/>
          <w:szCs w:val="24"/>
        </w:rPr>
        <w:t>assignments.</w:t>
      </w:r>
      <w:r w:rsidRPr="00061BF2">
        <w:rPr>
          <w:spacing w:val="-1"/>
          <w:szCs w:val="24"/>
        </w:rPr>
        <w:br/>
      </w:r>
      <w:r w:rsidRPr="00061BF2">
        <w:rPr>
          <w:spacing w:val="-1"/>
          <w:szCs w:val="24"/>
        </w:rPr>
        <w:br/>
      </w:r>
      <w:r w:rsidRPr="00061BF2">
        <w:rPr>
          <w:color w:val="000000" w:themeColor="text1"/>
          <w:spacing w:val="-1"/>
          <w:szCs w:val="24"/>
        </w:rPr>
        <w:t>POLICY</w:t>
      </w:r>
      <w:r w:rsidRPr="00061BF2">
        <w:rPr>
          <w:color w:val="000000" w:themeColor="text1"/>
          <w:spacing w:val="-29"/>
          <w:szCs w:val="24"/>
        </w:rPr>
        <w:t xml:space="preserve"> </w:t>
      </w:r>
      <w:r w:rsidRPr="00061BF2">
        <w:rPr>
          <w:color w:val="000000" w:themeColor="text1"/>
          <w:spacing w:val="-1"/>
          <w:szCs w:val="24"/>
        </w:rPr>
        <w:t>RULES/RESPONSIBILITIES</w:t>
      </w:r>
    </w:p>
    <w:p w:rsidRPr="00061BF2" w:rsidR="00CE0034" w:rsidP="002471D5" w:rsidRDefault="00CE0034" w14:paraId="41AAE570" w14:textId="77777777">
      <w:pPr>
        <w:pStyle w:val="BodyText"/>
        <w:widowControl w:val="0"/>
        <w:numPr>
          <w:ilvl w:val="0"/>
          <w:numId w:val="5"/>
        </w:numPr>
        <w:tabs>
          <w:tab w:val="left" w:pos="500"/>
        </w:tabs>
        <w:spacing w:before="45" w:after="0"/>
        <w:ind w:right="1221"/>
        <w:rPr>
          <w:szCs w:val="24"/>
        </w:rPr>
      </w:pPr>
      <w:r w:rsidRPr="00061BF2">
        <w:rPr>
          <w:szCs w:val="24"/>
        </w:rPr>
        <w:t>Due</w:t>
      </w:r>
      <w:r w:rsidRPr="00061BF2">
        <w:rPr>
          <w:spacing w:val="-3"/>
          <w:szCs w:val="24"/>
        </w:rPr>
        <w:t xml:space="preserve"> </w:t>
      </w:r>
      <w:r w:rsidRPr="00061BF2">
        <w:rPr>
          <w:spacing w:val="-1"/>
          <w:szCs w:val="24"/>
        </w:rPr>
        <w:t>dates/times</w:t>
      </w:r>
      <w:r w:rsidRPr="00061BF2">
        <w:rPr>
          <w:spacing w:val="-10"/>
          <w:szCs w:val="24"/>
        </w:rPr>
        <w:t xml:space="preserve"> </w:t>
      </w:r>
      <w:r w:rsidRPr="00061BF2">
        <w:rPr>
          <w:szCs w:val="24"/>
        </w:rPr>
        <w:t>for</w:t>
      </w:r>
      <w:r w:rsidRPr="00061BF2">
        <w:rPr>
          <w:spacing w:val="-5"/>
          <w:szCs w:val="24"/>
        </w:rPr>
        <w:t xml:space="preserve"> </w:t>
      </w:r>
      <w:r w:rsidRPr="00061BF2">
        <w:rPr>
          <w:szCs w:val="24"/>
        </w:rPr>
        <w:t>assignments</w:t>
      </w:r>
      <w:r w:rsidRPr="00061BF2">
        <w:rPr>
          <w:spacing w:val="-5"/>
          <w:szCs w:val="24"/>
        </w:rPr>
        <w:t xml:space="preserve"> </w:t>
      </w:r>
      <w:r w:rsidRPr="00061BF2">
        <w:rPr>
          <w:spacing w:val="-1"/>
          <w:szCs w:val="24"/>
        </w:rPr>
        <w:t>and</w:t>
      </w:r>
      <w:r w:rsidRPr="00061BF2">
        <w:rPr>
          <w:spacing w:val="-2"/>
          <w:szCs w:val="24"/>
        </w:rPr>
        <w:t xml:space="preserve"> </w:t>
      </w:r>
      <w:r w:rsidRPr="00061BF2">
        <w:rPr>
          <w:spacing w:val="-1"/>
          <w:szCs w:val="24"/>
        </w:rPr>
        <w:t>exams</w:t>
      </w:r>
      <w:r w:rsidRPr="00061BF2">
        <w:rPr>
          <w:spacing w:val="-5"/>
          <w:szCs w:val="24"/>
        </w:rPr>
        <w:t xml:space="preserve"> </w:t>
      </w:r>
      <w:r w:rsidRPr="00061BF2">
        <w:rPr>
          <w:szCs w:val="24"/>
        </w:rPr>
        <w:t>are</w:t>
      </w:r>
      <w:r w:rsidRPr="00061BF2">
        <w:rPr>
          <w:spacing w:val="-11"/>
          <w:szCs w:val="24"/>
        </w:rPr>
        <w:t xml:space="preserve"> </w:t>
      </w:r>
      <w:r w:rsidRPr="00061BF2">
        <w:rPr>
          <w:spacing w:val="-1"/>
          <w:szCs w:val="24"/>
        </w:rPr>
        <w:t>clearly</w:t>
      </w:r>
      <w:r w:rsidRPr="00061BF2">
        <w:rPr>
          <w:spacing w:val="-7"/>
          <w:szCs w:val="24"/>
        </w:rPr>
        <w:t xml:space="preserve"> </w:t>
      </w:r>
      <w:r w:rsidRPr="00061BF2">
        <w:rPr>
          <w:spacing w:val="-1"/>
          <w:szCs w:val="24"/>
        </w:rPr>
        <w:t>marked</w:t>
      </w:r>
      <w:r w:rsidRPr="00061BF2">
        <w:rPr>
          <w:spacing w:val="-4"/>
          <w:szCs w:val="24"/>
        </w:rPr>
        <w:t xml:space="preserve"> </w:t>
      </w:r>
      <w:r w:rsidRPr="00061BF2">
        <w:rPr>
          <w:spacing w:val="-3"/>
          <w:szCs w:val="24"/>
        </w:rPr>
        <w:t>in</w:t>
      </w:r>
      <w:r w:rsidRPr="00061BF2">
        <w:rPr>
          <w:spacing w:val="-2"/>
          <w:szCs w:val="24"/>
        </w:rPr>
        <w:t xml:space="preserve"> </w:t>
      </w:r>
      <w:r w:rsidRPr="00061BF2">
        <w:rPr>
          <w:szCs w:val="24"/>
        </w:rPr>
        <w:t>the</w:t>
      </w:r>
      <w:r w:rsidRPr="00061BF2">
        <w:rPr>
          <w:spacing w:val="-9"/>
          <w:szCs w:val="24"/>
        </w:rPr>
        <w:t xml:space="preserve"> </w:t>
      </w:r>
      <w:r w:rsidRPr="00061BF2">
        <w:rPr>
          <w:spacing w:val="-1"/>
          <w:szCs w:val="24"/>
        </w:rPr>
        <w:t>course</w:t>
      </w:r>
      <w:r w:rsidRPr="00061BF2">
        <w:rPr>
          <w:spacing w:val="55"/>
          <w:w w:val="99"/>
          <w:szCs w:val="24"/>
        </w:rPr>
        <w:t xml:space="preserve"> </w:t>
      </w:r>
      <w:r w:rsidRPr="00061BF2">
        <w:rPr>
          <w:spacing w:val="-1"/>
          <w:szCs w:val="24"/>
        </w:rPr>
        <w:t xml:space="preserve">schedule </w:t>
      </w:r>
      <w:r w:rsidRPr="00061BF2">
        <w:rPr>
          <w:szCs w:val="24"/>
        </w:rPr>
        <w:t xml:space="preserve">found </w:t>
      </w:r>
      <w:r w:rsidRPr="00061BF2">
        <w:rPr>
          <w:spacing w:val="-2"/>
          <w:szCs w:val="24"/>
        </w:rPr>
        <w:t>in</w:t>
      </w:r>
      <w:r w:rsidRPr="00061BF2">
        <w:rPr>
          <w:szCs w:val="24"/>
        </w:rPr>
        <w:t xml:space="preserve"> </w:t>
      </w:r>
      <w:r w:rsidRPr="00061BF2">
        <w:rPr>
          <w:spacing w:val="-1"/>
          <w:szCs w:val="24"/>
        </w:rPr>
        <w:t>the</w:t>
      </w:r>
      <w:r w:rsidRPr="00061BF2">
        <w:rPr>
          <w:spacing w:val="-3"/>
          <w:szCs w:val="24"/>
        </w:rPr>
        <w:t xml:space="preserve"> </w:t>
      </w:r>
      <w:r w:rsidRPr="00061BF2">
        <w:rPr>
          <w:spacing w:val="-1"/>
          <w:szCs w:val="24"/>
        </w:rPr>
        <w:t xml:space="preserve">syllabus and/or </w:t>
      </w:r>
      <w:proofErr w:type="spellStart"/>
      <w:r w:rsidRPr="00061BF2">
        <w:rPr>
          <w:spacing w:val="-1"/>
          <w:szCs w:val="24"/>
        </w:rPr>
        <w:t>Eclass</w:t>
      </w:r>
      <w:proofErr w:type="spellEnd"/>
      <w:r w:rsidRPr="00061BF2">
        <w:rPr>
          <w:spacing w:val="-1"/>
          <w:szCs w:val="24"/>
        </w:rPr>
        <w:t>.</w:t>
      </w:r>
    </w:p>
    <w:p w:rsidRPr="00061BF2" w:rsidR="00CE0034" w:rsidP="002471D5" w:rsidRDefault="00CE0034" w14:paraId="5430D300" w14:textId="77777777">
      <w:pPr>
        <w:pStyle w:val="BodyText"/>
        <w:widowControl w:val="0"/>
        <w:numPr>
          <w:ilvl w:val="0"/>
          <w:numId w:val="5"/>
        </w:numPr>
        <w:tabs>
          <w:tab w:val="left" w:pos="500"/>
        </w:tabs>
        <w:spacing w:after="0"/>
        <w:ind w:right="509"/>
        <w:rPr>
          <w:szCs w:val="24"/>
        </w:rPr>
      </w:pPr>
      <w:r w:rsidRPr="00061BF2">
        <w:rPr>
          <w:szCs w:val="24"/>
        </w:rPr>
        <w:t>Exemptions</w:t>
      </w:r>
      <w:r w:rsidRPr="00061BF2">
        <w:rPr>
          <w:spacing w:val="-8"/>
          <w:szCs w:val="24"/>
        </w:rPr>
        <w:t xml:space="preserve"> </w:t>
      </w:r>
      <w:r w:rsidRPr="00061BF2">
        <w:rPr>
          <w:szCs w:val="24"/>
        </w:rPr>
        <w:t>from</w:t>
      </w:r>
      <w:r w:rsidRPr="00061BF2">
        <w:rPr>
          <w:spacing w:val="-8"/>
          <w:szCs w:val="24"/>
        </w:rPr>
        <w:t xml:space="preserve"> </w:t>
      </w:r>
      <w:r w:rsidRPr="00061BF2">
        <w:rPr>
          <w:szCs w:val="24"/>
        </w:rPr>
        <w:t>the</w:t>
      </w:r>
      <w:r w:rsidRPr="00061BF2">
        <w:rPr>
          <w:spacing w:val="-7"/>
          <w:szCs w:val="24"/>
        </w:rPr>
        <w:t xml:space="preserve"> </w:t>
      </w:r>
      <w:r w:rsidRPr="00061BF2">
        <w:rPr>
          <w:spacing w:val="-1"/>
          <w:szCs w:val="24"/>
        </w:rPr>
        <w:t>penalties</w:t>
      </w:r>
      <w:r w:rsidRPr="00061BF2">
        <w:rPr>
          <w:spacing w:val="-5"/>
          <w:szCs w:val="24"/>
        </w:rPr>
        <w:t xml:space="preserve"> </w:t>
      </w:r>
      <w:r w:rsidRPr="00061BF2">
        <w:rPr>
          <w:spacing w:val="-1"/>
          <w:szCs w:val="24"/>
        </w:rPr>
        <w:t>for</w:t>
      </w:r>
      <w:r w:rsidRPr="00061BF2">
        <w:rPr>
          <w:spacing w:val="-4"/>
          <w:szCs w:val="24"/>
        </w:rPr>
        <w:t xml:space="preserve"> </w:t>
      </w:r>
      <w:r w:rsidRPr="00061BF2">
        <w:rPr>
          <w:spacing w:val="-1"/>
          <w:szCs w:val="24"/>
        </w:rPr>
        <w:t>late</w:t>
      </w:r>
      <w:r w:rsidRPr="00061BF2">
        <w:rPr>
          <w:spacing w:val="-4"/>
          <w:szCs w:val="24"/>
        </w:rPr>
        <w:t xml:space="preserve"> </w:t>
      </w:r>
      <w:r w:rsidRPr="00061BF2">
        <w:rPr>
          <w:spacing w:val="-1"/>
          <w:szCs w:val="24"/>
        </w:rPr>
        <w:t>assignments</w:t>
      </w:r>
      <w:r w:rsidRPr="00061BF2">
        <w:rPr>
          <w:spacing w:val="-4"/>
          <w:szCs w:val="24"/>
        </w:rPr>
        <w:t xml:space="preserve"> </w:t>
      </w:r>
      <w:r w:rsidRPr="00061BF2">
        <w:rPr>
          <w:spacing w:val="-1"/>
          <w:szCs w:val="24"/>
        </w:rPr>
        <w:t>will</w:t>
      </w:r>
      <w:r w:rsidRPr="00061BF2">
        <w:rPr>
          <w:spacing w:val="-7"/>
          <w:szCs w:val="24"/>
        </w:rPr>
        <w:t xml:space="preserve"> </w:t>
      </w:r>
      <w:r w:rsidRPr="00061BF2">
        <w:rPr>
          <w:szCs w:val="24"/>
        </w:rPr>
        <w:t>be</w:t>
      </w:r>
      <w:r w:rsidRPr="00061BF2">
        <w:rPr>
          <w:spacing w:val="-2"/>
          <w:szCs w:val="24"/>
        </w:rPr>
        <w:t xml:space="preserve"> </w:t>
      </w:r>
      <w:r w:rsidRPr="00061BF2">
        <w:rPr>
          <w:spacing w:val="-1"/>
          <w:szCs w:val="24"/>
        </w:rPr>
        <w:t>granted</w:t>
      </w:r>
      <w:r w:rsidRPr="00061BF2">
        <w:rPr>
          <w:spacing w:val="40"/>
          <w:szCs w:val="24"/>
        </w:rPr>
        <w:t xml:space="preserve"> </w:t>
      </w:r>
      <w:r w:rsidRPr="00061BF2">
        <w:rPr>
          <w:szCs w:val="24"/>
        </w:rPr>
        <w:t>for</w:t>
      </w:r>
      <w:r w:rsidRPr="00061BF2">
        <w:rPr>
          <w:spacing w:val="-6"/>
          <w:szCs w:val="24"/>
        </w:rPr>
        <w:t xml:space="preserve"> </w:t>
      </w:r>
      <w:r w:rsidRPr="00061BF2">
        <w:rPr>
          <w:spacing w:val="-1"/>
          <w:szCs w:val="24"/>
        </w:rPr>
        <w:t>documented</w:t>
      </w:r>
      <w:r w:rsidRPr="00061BF2">
        <w:rPr>
          <w:spacing w:val="67"/>
          <w:szCs w:val="24"/>
        </w:rPr>
        <w:t xml:space="preserve"> </w:t>
      </w:r>
      <w:r w:rsidRPr="00061BF2">
        <w:rPr>
          <w:szCs w:val="24"/>
        </w:rPr>
        <w:t>medical</w:t>
      </w:r>
      <w:r w:rsidRPr="00061BF2">
        <w:rPr>
          <w:spacing w:val="-6"/>
          <w:szCs w:val="24"/>
        </w:rPr>
        <w:t xml:space="preserve"> </w:t>
      </w:r>
      <w:r w:rsidRPr="00061BF2">
        <w:rPr>
          <w:szCs w:val="24"/>
        </w:rPr>
        <w:t>or</w:t>
      </w:r>
      <w:r w:rsidRPr="00061BF2">
        <w:rPr>
          <w:spacing w:val="-6"/>
          <w:szCs w:val="24"/>
        </w:rPr>
        <w:t xml:space="preserve"> </w:t>
      </w:r>
      <w:r w:rsidRPr="00061BF2">
        <w:rPr>
          <w:szCs w:val="24"/>
        </w:rPr>
        <w:t>other</w:t>
      </w:r>
      <w:r w:rsidRPr="00061BF2">
        <w:rPr>
          <w:spacing w:val="-9"/>
          <w:szCs w:val="24"/>
        </w:rPr>
        <w:t xml:space="preserve"> </w:t>
      </w:r>
      <w:r w:rsidRPr="00061BF2">
        <w:rPr>
          <w:spacing w:val="-1"/>
          <w:szCs w:val="24"/>
        </w:rPr>
        <w:t>emergency</w:t>
      </w:r>
      <w:r w:rsidRPr="00061BF2">
        <w:rPr>
          <w:spacing w:val="-13"/>
          <w:szCs w:val="24"/>
        </w:rPr>
        <w:t xml:space="preserve"> </w:t>
      </w:r>
      <w:r w:rsidRPr="00061BF2">
        <w:rPr>
          <w:spacing w:val="-1"/>
          <w:szCs w:val="24"/>
        </w:rPr>
        <w:t>reasons,</w:t>
      </w:r>
      <w:r w:rsidRPr="00061BF2">
        <w:rPr>
          <w:spacing w:val="-8"/>
          <w:szCs w:val="24"/>
        </w:rPr>
        <w:t xml:space="preserve"> </w:t>
      </w:r>
      <w:r w:rsidRPr="00061BF2">
        <w:rPr>
          <w:szCs w:val="24"/>
        </w:rPr>
        <w:t>as</w:t>
      </w:r>
      <w:r w:rsidRPr="00061BF2">
        <w:rPr>
          <w:spacing w:val="-5"/>
          <w:szCs w:val="24"/>
        </w:rPr>
        <w:t xml:space="preserve"> </w:t>
      </w:r>
      <w:r w:rsidRPr="00061BF2">
        <w:rPr>
          <w:szCs w:val="24"/>
        </w:rPr>
        <w:t>defined</w:t>
      </w:r>
      <w:r w:rsidRPr="00061BF2">
        <w:rPr>
          <w:spacing w:val="-7"/>
          <w:szCs w:val="24"/>
        </w:rPr>
        <w:t xml:space="preserve"> </w:t>
      </w:r>
      <w:r w:rsidRPr="00061BF2">
        <w:rPr>
          <w:spacing w:val="-3"/>
          <w:szCs w:val="24"/>
        </w:rPr>
        <w:t>in</w:t>
      </w:r>
      <w:r w:rsidRPr="00061BF2">
        <w:rPr>
          <w:spacing w:val="-2"/>
          <w:szCs w:val="24"/>
        </w:rPr>
        <w:t xml:space="preserve"> </w:t>
      </w:r>
      <w:r w:rsidRPr="00061BF2">
        <w:rPr>
          <w:szCs w:val="24"/>
        </w:rPr>
        <w:t>the</w:t>
      </w:r>
      <w:r w:rsidRPr="00061BF2">
        <w:rPr>
          <w:spacing w:val="-7"/>
          <w:szCs w:val="24"/>
        </w:rPr>
        <w:t xml:space="preserve"> </w:t>
      </w:r>
      <w:r w:rsidRPr="00061BF2">
        <w:rPr>
          <w:spacing w:val="-1"/>
          <w:szCs w:val="24"/>
        </w:rPr>
        <w:t>procedures</w:t>
      </w:r>
      <w:r w:rsidRPr="00061BF2">
        <w:rPr>
          <w:spacing w:val="-6"/>
          <w:szCs w:val="24"/>
        </w:rPr>
        <w:t xml:space="preserve"> </w:t>
      </w:r>
      <w:r w:rsidRPr="00061BF2">
        <w:rPr>
          <w:spacing w:val="-1"/>
          <w:szCs w:val="24"/>
        </w:rPr>
        <w:t>section</w:t>
      </w:r>
      <w:r w:rsidRPr="00061BF2">
        <w:rPr>
          <w:spacing w:val="-6"/>
          <w:szCs w:val="24"/>
        </w:rPr>
        <w:t xml:space="preserve"> </w:t>
      </w:r>
      <w:r w:rsidRPr="00061BF2">
        <w:rPr>
          <w:spacing w:val="-1"/>
          <w:szCs w:val="24"/>
        </w:rPr>
        <w:t>below.</w:t>
      </w:r>
    </w:p>
    <w:p w:rsidRPr="00061BF2" w:rsidR="00CE0034" w:rsidP="002471D5" w:rsidRDefault="00CE0034" w14:paraId="701B949E" w14:textId="77777777">
      <w:pPr>
        <w:pStyle w:val="BodyText"/>
        <w:widowControl w:val="0"/>
        <w:numPr>
          <w:ilvl w:val="0"/>
          <w:numId w:val="5"/>
        </w:numPr>
        <w:tabs>
          <w:tab w:val="left" w:pos="500"/>
        </w:tabs>
        <w:spacing w:after="0"/>
        <w:ind w:right="404"/>
        <w:rPr>
          <w:szCs w:val="24"/>
        </w:rPr>
      </w:pPr>
      <w:r w:rsidRPr="00061BF2">
        <w:rPr>
          <w:szCs w:val="24"/>
        </w:rPr>
        <w:t>Assignments</w:t>
      </w:r>
      <w:r w:rsidRPr="00061BF2">
        <w:rPr>
          <w:spacing w:val="-3"/>
          <w:szCs w:val="24"/>
        </w:rPr>
        <w:t xml:space="preserve"> </w:t>
      </w:r>
      <w:r w:rsidRPr="00061BF2">
        <w:rPr>
          <w:szCs w:val="24"/>
        </w:rPr>
        <w:t>submitted</w:t>
      </w:r>
      <w:r w:rsidRPr="00061BF2">
        <w:rPr>
          <w:spacing w:val="-10"/>
          <w:szCs w:val="24"/>
        </w:rPr>
        <w:t xml:space="preserve"> </w:t>
      </w:r>
      <w:r w:rsidRPr="00061BF2">
        <w:rPr>
          <w:spacing w:val="-1"/>
          <w:szCs w:val="24"/>
        </w:rPr>
        <w:t>after</w:t>
      </w:r>
      <w:r w:rsidRPr="00061BF2">
        <w:rPr>
          <w:spacing w:val="-7"/>
          <w:szCs w:val="24"/>
        </w:rPr>
        <w:t xml:space="preserve"> </w:t>
      </w:r>
      <w:r w:rsidRPr="00061BF2">
        <w:rPr>
          <w:szCs w:val="24"/>
        </w:rPr>
        <w:t>the</w:t>
      </w:r>
      <w:r w:rsidRPr="00061BF2">
        <w:rPr>
          <w:spacing w:val="-7"/>
          <w:szCs w:val="24"/>
        </w:rPr>
        <w:t xml:space="preserve"> </w:t>
      </w:r>
      <w:r w:rsidRPr="00061BF2">
        <w:rPr>
          <w:spacing w:val="-1"/>
          <w:szCs w:val="24"/>
        </w:rPr>
        <w:t>designated</w:t>
      </w:r>
      <w:r w:rsidRPr="00061BF2">
        <w:rPr>
          <w:spacing w:val="-9"/>
          <w:szCs w:val="24"/>
        </w:rPr>
        <w:t xml:space="preserve"> </w:t>
      </w:r>
      <w:r w:rsidRPr="00061BF2">
        <w:rPr>
          <w:szCs w:val="24"/>
        </w:rPr>
        <w:t>due</w:t>
      </w:r>
      <w:r w:rsidRPr="00061BF2">
        <w:rPr>
          <w:spacing w:val="-7"/>
          <w:szCs w:val="24"/>
        </w:rPr>
        <w:t xml:space="preserve"> </w:t>
      </w:r>
      <w:r w:rsidRPr="00061BF2">
        <w:rPr>
          <w:spacing w:val="-1"/>
          <w:szCs w:val="24"/>
        </w:rPr>
        <w:t>date</w:t>
      </w:r>
      <w:r w:rsidRPr="00061BF2">
        <w:rPr>
          <w:spacing w:val="-2"/>
          <w:szCs w:val="24"/>
        </w:rPr>
        <w:t xml:space="preserve"> </w:t>
      </w:r>
      <w:r w:rsidRPr="00061BF2">
        <w:rPr>
          <w:spacing w:val="-1"/>
          <w:szCs w:val="24"/>
        </w:rPr>
        <w:t>will</w:t>
      </w:r>
      <w:r w:rsidRPr="00061BF2">
        <w:rPr>
          <w:spacing w:val="-5"/>
          <w:szCs w:val="24"/>
        </w:rPr>
        <w:t xml:space="preserve"> </w:t>
      </w:r>
      <w:r w:rsidRPr="00061BF2">
        <w:rPr>
          <w:szCs w:val="24"/>
        </w:rPr>
        <w:t>be</w:t>
      </w:r>
      <w:r w:rsidRPr="00061BF2">
        <w:rPr>
          <w:spacing w:val="-2"/>
          <w:szCs w:val="24"/>
        </w:rPr>
        <w:t xml:space="preserve"> </w:t>
      </w:r>
      <w:r w:rsidRPr="00061BF2">
        <w:rPr>
          <w:spacing w:val="-1"/>
          <w:szCs w:val="24"/>
        </w:rPr>
        <w:t>considered</w:t>
      </w:r>
      <w:r w:rsidRPr="00061BF2">
        <w:rPr>
          <w:spacing w:val="-5"/>
          <w:szCs w:val="24"/>
        </w:rPr>
        <w:t xml:space="preserve"> </w:t>
      </w:r>
      <w:r w:rsidRPr="00061BF2">
        <w:rPr>
          <w:spacing w:val="-2"/>
          <w:szCs w:val="24"/>
        </w:rPr>
        <w:t>late</w:t>
      </w:r>
      <w:r w:rsidRPr="00061BF2">
        <w:rPr>
          <w:spacing w:val="-4"/>
          <w:szCs w:val="24"/>
        </w:rPr>
        <w:t xml:space="preserve"> </w:t>
      </w:r>
      <w:r w:rsidRPr="00061BF2">
        <w:rPr>
          <w:spacing w:val="-1"/>
          <w:szCs w:val="24"/>
        </w:rPr>
        <w:t>and will</w:t>
      </w:r>
      <w:r w:rsidRPr="00061BF2">
        <w:rPr>
          <w:spacing w:val="73"/>
          <w:szCs w:val="24"/>
        </w:rPr>
        <w:t xml:space="preserve"> </w:t>
      </w:r>
      <w:r w:rsidRPr="00061BF2">
        <w:rPr>
          <w:spacing w:val="-1"/>
          <w:szCs w:val="24"/>
        </w:rPr>
        <w:t>receive</w:t>
      </w:r>
      <w:r w:rsidRPr="00061BF2">
        <w:rPr>
          <w:spacing w:val="-4"/>
          <w:szCs w:val="24"/>
        </w:rPr>
        <w:t xml:space="preserve"> </w:t>
      </w:r>
      <w:r w:rsidRPr="00061BF2">
        <w:rPr>
          <w:szCs w:val="24"/>
        </w:rPr>
        <w:t>10%</w:t>
      </w:r>
      <w:r w:rsidRPr="00061BF2">
        <w:rPr>
          <w:spacing w:val="-7"/>
          <w:szCs w:val="24"/>
        </w:rPr>
        <w:t xml:space="preserve"> </w:t>
      </w:r>
      <w:r w:rsidRPr="00061BF2">
        <w:rPr>
          <w:spacing w:val="-1"/>
          <w:szCs w:val="24"/>
        </w:rPr>
        <w:t>off</w:t>
      </w:r>
      <w:r w:rsidRPr="00061BF2">
        <w:rPr>
          <w:spacing w:val="-4"/>
          <w:szCs w:val="24"/>
        </w:rPr>
        <w:t xml:space="preserve"> </w:t>
      </w:r>
      <w:r w:rsidRPr="00061BF2">
        <w:rPr>
          <w:spacing w:val="-1"/>
          <w:szCs w:val="24"/>
        </w:rPr>
        <w:t>the</w:t>
      </w:r>
      <w:r w:rsidRPr="00061BF2">
        <w:rPr>
          <w:spacing w:val="-3"/>
          <w:szCs w:val="24"/>
        </w:rPr>
        <w:t xml:space="preserve"> </w:t>
      </w:r>
      <w:r w:rsidRPr="00061BF2">
        <w:rPr>
          <w:spacing w:val="-2"/>
          <w:szCs w:val="24"/>
        </w:rPr>
        <w:t>achieved</w:t>
      </w:r>
      <w:r w:rsidRPr="00061BF2">
        <w:rPr>
          <w:spacing w:val="-4"/>
          <w:szCs w:val="24"/>
        </w:rPr>
        <w:t xml:space="preserve"> </w:t>
      </w:r>
      <w:r w:rsidRPr="00061BF2">
        <w:rPr>
          <w:spacing w:val="-1"/>
          <w:szCs w:val="24"/>
        </w:rPr>
        <w:t>score</w:t>
      </w:r>
      <w:r w:rsidRPr="00061BF2">
        <w:rPr>
          <w:spacing w:val="-6"/>
          <w:szCs w:val="24"/>
        </w:rPr>
        <w:t xml:space="preserve"> </w:t>
      </w:r>
      <w:r w:rsidRPr="00061BF2">
        <w:rPr>
          <w:szCs w:val="24"/>
        </w:rPr>
        <w:t>for</w:t>
      </w:r>
      <w:r w:rsidRPr="00061BF2">
        <w:rPr>
          <w:spacing w:val="-5"/>
          <w:szCs w:val="24"/>
        </w:rPr>
        <w:t xml:space="preserve"> </w:t>
      </w:r>
      <w:r w:rsidRPr="00061BF2">
        <w:rPr>
          <w:spacing w:val="-1"/>
          <w:szCs w:val="24"/>
        </w:rPr>
        <w:t>each</w:t>
      </w:r>
      <w:r w:rsidRPr="00061BF2">
        <w:rPr>
          <w:spacing w:val="-5"/>
          <w:szCs w:val="24"/>
        </w:rPr>
        <w:t xml:space="preserve"> </w:t>
      </w:r>
      <w:r w:rsidRPr="00061BF2">
        <w:rPr>
          <w:szCs w:val="24"/>
        </w:rPr>
        <w:t>day</w:t>
      </w:r>
      <w:r w:rsidRPr="00061BF2">
        <w:rPr>
          <w:spacing w:val="-7"/>
          <w:szCs w:val="24"/>
        </w:rPr>
        <w:t xml:space="preserve"> </w:t>
      </w:r>
      <w:r w:rsidRPr="00061BF2">
        <w:rPr>
          <w:spacing w:val="-1"/>
          <w:szCs w:val="24"/>
        </w:rPr>
        <w:t>the</w:t>
      </w:r>
      <w:r w:rsidRPr="00061BF2">
        <w:rPr>
          <w:spacing w:val="-2"/>
          <w:szCs w:val="24"/>
        </w:rPr>
        <w:t xml:space="preserve"> </w:t>
      </w:r>
      <w:r w:rsidRPr="00061BF2">
        <w:rPr>
          <w:spacing w:val="-1"/>
          <w:szCs w:val="24"/>
        </w:rPr>
        <w:t>work</w:t>
      </w:r>
      <w:r w:rsidRPr="00061BF2">
        <w:rPr>
          <w:spacing w:val="-7"/>
          <w:szCs w:val="24"/>
        </w:rPr>
        <w:t xml:space="preserve"> </w:t>
      </w:r>
      <w:r w:rsidRPr="00061BF2">
        <w:rPr>
          <w:szCs w:val="24"/>
        </w:rPr>
        <w:t>is</w:t>
      </w:r>
      <w:r w:rsidRPr="00061BF2">
        <w:rPr>
          <w:spacing w:val="-3"/>
          <w:szCs w:val="24"/>
        </w:rPr>
        <w:t xml:space="preserve"> </w:t>
      </w:r>
      <w:r w:rsidRPr="00061BF2">
        <w:rPr>
          <w:szCs w:val="24"/>
        </w:rPr>
        <w:t>late,</w:t>
      </w:r>
      <w:r w:rsidRPr="00061BF2">
        <w:rPr>
          <w:spacing w:val="-6"/>
          <w:szCs w:val="24"/>
        </w:rPr>
        <w:t xml:space="preserve"> </w:t>
      </w:r>
      <w:r w:rsidRPr="00061BF2">
        <w:rPr>
          <w:szCs w:val="24"/>
        </w:rPr>
        <w:t>up</w:t>
      </w:r>
      <w:r w:rsidRPr="00061BF2">
        <w:rPr>
          <w:spacing w:val="-3"/>
          <w:szCs w:val="24"/>
        </w:rPr>
        <w:t xml:space="preserve"> </w:t>
      </w:r>
      <w:r w:rsidRPr="00061BF2">
        <w:rPr>
          <w:szCs w:val="24"/>
        </w:rPr>
        <w:t>to</w:t>
      </w:r>
      <w:r w:rsidRPr="00061BF2">
        <w:rPr>
          <w:spacing w:val="-2"/>
          <w:szCs w:val="24"/>
        </w:rPr>
        <w:t xml:space="preserve"> </w:t>
      </w:r>
      <w:r w:rsidRPr="00061BF2">
        <w:rPr>
          <w:spacing w:val="-1"/>
          <w:szCs w:val="24"/>
        </w:rPr>
        <w:t>seven</w:t>
      </w:r>
      <w:r w:rsidRPr="00061BF2">
        <w:rPr>
          <w:spacing w:val="-3"/>
          <w:szCs w:val="24"/>
        </w:rPr>
        <w:t xml:space="preserve"> </w:t>
      </w:r>
      <w:r w:rsidRPr="00061BF2">
        <w:rPr>
          <w:szCs w:val="24"/>
        </w:rPr>
        <w:t>days</w:t>
      </w:r>
      <w:r w:rsidRPr="00061BF2">
        <w:rPr>
          <w:spacing w:val="55"/>
          <w:szCs w:val="24"/>
        </w:rPr>
        <w:t xml:space="preserve"> </w:t>
      </w:r>
      <w:r w:rsidRPr="00061BF2">
        <w:rPr>
          <w:spacing w:val="-1"/>
          <w:szCs w:val="24"/>
        </w:rPr>
        <w:t>(70%).</w:t>
      </w:r>
    </w:p>
    <w:p w:rsidRPr="00061BF2" w:rsidR="00CE0034" w:rsidP="002471D5" w:rsidRDefault="00CE0034" w14:paraId="6D2167A2" w14:textId="77777777">
      <w:pPr>
        <w:pStyle w:val="BodyText"/>
        <w:widowControl w:val="0"/>
        <w:numPr>
          <w:ilvl w:val="0"/>
          <w:numId w:val="5"/>
        </w:numPr>
        <w:tabs>
          <w:tab w:val="left" w:pos="500"/>
        </w:tabs>
        <w:spacing w:after="0"/>
        <w:rPr>
          <w:szCs w:val="24"/>
        </w:rPr>
      </w:pPr>
      <w:r w:rsidRPr="00061BF2">
        <w:rPr>
          <w:spacing w:val="-1"/>
          <w:position w:val="1"/>
          <w:szCs w:val="24"/>
        </w:rPr>
        <w:t>Assignments</w:t>
      </w:r>
      <w:r w:rsidRPr="00061BF2">
        <w:rPr>
          <w:spacing w:val="-3"/>
          <w:position w:val="1"/>
          <w:szCs w:val="24"/>
        </w:rPr>
        <w:t xml:space="preserve"> </w:t>
      </w:r>
      <w:r w:rsidRPr="00061BF2">
        <w:rPr>
          <w:spacing w:val="-1"/>
          <w:position w:val="1"/>
          <w:szCs w:val="24"/>
        </w:rPr>
        <w:t>will</w:t>
      </w:r>
      <w:r w:rsidRPr="00061BF2">
        <w:rPr>
          <w:spacing w:val="-7"/>
          <w:position w:val="1"/>
          <w:szCs w:val="24"/>
        </w:rPr>
        <w:t xml:space="preserve"> </w:t>
      </w:r>
      <w:r w:rsidRPr="00061BF2">
        <w:rPr>
          <w:position w:val="1"/>
          <w:szCs w:val="24"/>
        </w:rPr>
        <w:t>not</w:t>
      </w:r>
      <w:r w:rsidRPr="00061BF2">
        <w:rPr>
          <w:spacing w:val="-4"/>
          <w:position w:val="1"/>
          <w:szCs w:val="24"/>
        </w:rPr>
        <w:t xml:space="preserve"> </w:t>
      </w:r>
      <w:r w:rsidRPr="00061BF2">
        <w:rPr>
          <w:spacing w:val="-1"/>
          <w:position w:val="1"/>
          <w:szCs w:val="24"/>
        </w:rPr>
        <w:t>be</w:t>
      </w:r>
      <w:r w:rsidRPr="00061BF2">
        <w:rPr>
          <w:spacing w:val="-7"/>
          <w:position w:val="1"/>
          <w:szCs w:val="24"/>
        </w:rPr>
        <w:t xml:space="preserve"> </w:t>
      </w:r>
      <w:r w:rsidRPr="00061BF2">
        <w:rPr>
          <w:spacing w:val="-1"/>
          <w:position w:val="1"/>
          <w:szCs w:val="24"/>
        </w:rPr>
        <w:t>accepted</w:t>
      </w:r>
      <w:r w:rsidRPr="00061BF2">
        <w:rPr>
          <w:spacing w:val="-5"/>
          <w:position w:val="1"/>
          <w:szCs w:val="24"/>
        </w:rPr>
        <w:t xml:space="preserve"> </w:t>
      </w:r>
      <w:r w:rsidRPr="00061BF2">
        <w:rPr>
          <w:spacing w:val="-1"/>
          <w:position w:val="1"/>
          <w:szCs w:val="24"/>
        </w:rPr>
        <w:t>later</w:t>
      </w:r>
      <w:r w:rsidRPr="00061BF2">
        <w:rPr>
          <w:spacing w:val="-9"/>
          <w:position w:val="1"/>
          <w:szCs w:val="24"/>
        </w:rPr>
        <w:t xml:space="preserve"> </w:t>
      </w:r>
      <w:r w:rsidRPr="00061BF2">
        <w:rPr>
          <w:position w:val="1"/>
          <w:szCs w:val="24"/>
        </w:rPr>
        <w:t>than</w:t>
      </w:r>
      <w:r w:rsidRPr="00061BF2">
        <w:rPr>
          <w:spacing w:val="-4"/>
          <w:position w:val="1"/>
          <w:szCs w:val="24"/>
        </w:rPr>
        <w:t xml:space="preserve"> </w:t>
      </w:r>
      <w:r w:rsidRPr="00061BF2">
        <w:rPr>
          <w:spacing w:val="-1"/>
          <w:position w:val="1"/>
          <w:szCs w:val="24"/>
        </w:rPr>
        <w:t>one</w:t>
      </w:r>
      <w:r w:rsidRPr="00061BF2">
        <w:rPr>
          <w:spacing w:val="-4"/>
          <w:position w:val="1"/>
          <w:szCs w:val="24"/>
        </w:rPr>
        <w:t xml:space="preserve"> </w:t>
      </w:r>
      <w:r w:rsidRPr="00061BF2">
        <w:rPr>
          <w:spacing w:val="-1"/>
          <w:position w:val="1"/>
          <w:szCs w:val="24"/>
        </w:rPr>
        <w:t>week</w:t>
      </w:r>
      <w:r w:rsidRPr="00061BF2">
        <w:rPr>
          <w:spacing w:val="-7"/>
          <w:position w:val="1"/>
          <w:szCs w:val="24"/>
        </w:rPr>
        <w:t xml:space="preserve"> </w:t>
      </w:r>
      <w:r w:rsidRPr="00061BF2">
        <w:rPr>
          <w:position w:val="1"/>
          <w:szCs w:val="24"/>
        </w:rPr>
        <w:t>after</w:t>
      </w:r>
      <w:r w:rsidRPr="00061BF2">
        <w:rPr>
          <w:spacing w:val="-7"/>
          <w:position w:val="1"/>
          <w:szCs w:val="24"/>
        </w:rPr>
        <w:t xml:space="preserve"> </w:t>
      </w:r>
      <w:r w:rsidRPr="00061BF2">
        <w:rPr>
          <w:position w:val="1"/>
          <w:szCs w:val="24"/>
        </w:rPr>
        <w:t>the</w:t>
      </w:r>
      <w:r w:rsidRPr="00061BF2">
        <w:rPr>
          <w:spacing w:val="-9"/>
          <w:position w:val="1"/>
          <w:szCs w:val="24"/>
        </w:rPr>
        <w:t xml:space="preserve"> </w:t>
      </w:r>
      <w:r w:rsidRPr="00061BF2">
        <w:rPr>
          <w:position w:val="1"/>
          <w:szCs w:val="24"/>
        </w:rPr>
        <w:t>due</w:t>
      </w:r>
      <w:r w:rsidRPr="00061BF2">
        <w:rPr>
          <w:spacing w:val="-2"/>
          <w:position w:val="1"/>
          <w:szCs w:val="24"/>
        </w:rPr>
        <w:t xml:space="preserve"> </w:t>
      </w:r>
      <w:r w:rsidRPr="00061BF2">
        <w:rPr>
          <w:szCs w:val="24"/>
        </w:rPr>
        <w:t>date.</w:t>
      </w:r>
    </w:p>
    <w:p w:rsidRPr="00061BF2" w:rsidR="00CE0034" w:rsidP="002471D5" w:rsidRDefault="00CE0034" w14:paraId="3591A3F8" w14:textId="77777777">
      <w:pPr>
        <w:pStyle w:val="BodyText"/>
        <w:widowControl w:val="0"/>
        <w:numPr>
          <w:ilvl w:val="0"/>
          <w:numId w:val="5"/>
        </w:numPr>
        <w:tabs>
          <w:tab w:val="left" w:pos="500"/>
        </w:tabs>
        <w:spacing w:after="0"/>
        <w:ind w:right="283"/>
        <w:rPr>
          <w:szCs w:val="24"/>
        </w:rPr>
      </w:pPr>
      <w:r w:rsidRPr="00061BF2">
        <w:rPr>
          <w:szCs w:val="24"/>
        </w:rPr>
        <w:t>Any</w:t>
      </w:r>
      <w:r w:rsidRPr="00061BF2">
        <w:rPr>
          <w:spacing w:val="-3"/>
          <w:szCs w:val="24"/>
        </w:rPr>
        <w:t xml:space="preserve"> </w:t>
      </w:r>
      <w:r w:rsidRPr="00061BF2">
        <w:rPr>
          <w:spacing w:val="-1"/>
          <w:szCs w:val="24"/>
        </w:rPr>
        <w:t>exceptions</w:t>
      </w:r>
      <w:r w:rsidRPr="00061BF2">
        <w:rPr>
          <w:spacing w:val="-5"/>
          <w:szCs w:val="24"/>
        </w:rPr>
        <w:t xml:space="preserve"> </w:t>
      </w:r>
      <w:r w:rsidRPr="00061BF2">
        <w:rPr>
          <w:szCs w:val="24"/>
        </w:rPr>
        <w:t>to</w:t>
      </w:r>
      <w:r w:rsidRPr="00061BF2">
        <w:rPr>
          <w:spacing w:val="-5"/>
          <w:szCs w:val="24"/>
        </w:rPr>
        <w:t xml:space="preserve"> </w:t>
      </w:r>
      <w:r w:rsidRPr="00061BF2">
        <w:rPr>
          <w:spacing w:val="-1"/>
          <w:szCs w:val="24"/>
        </w:rPr>
        <w:t>items</w:t>
      </w:r>
      <w:r w:rsidRPr="00061BF2">
        <w:rPr>
          <w:spacing w:val="-3"/>
          <w:szCs w:val="24"/>
        </w:rPr>
        <w:t xml:space="preserve"> </w:t>
      </w:r>
      <w:r w:rsidRPr="00061BF2">
        <w:rPr>
          <w:szCs w:val="24"/>
        </w:rPr>
        <w:t>2-4</w:t>
      </w:r>
      <w:r w:rsidRPr="00061BF2">
        <w:rPr>
          <w:spacing w:val="49"/>
          <w:szCs w:val="24"/>
        </w:rPr>
        <w:t xml:space="preserve"> </w:t>
      </w:r>
      <w:r w:rsidRPr="00061BF2">
        <w:rPr>
          <w:spacing w:val="-1"/>
          <w:szCs w:val="24"/>
        </w:rPr>
        <w:t>will</w:t>
      </w:r>
      <w:r w:rsidRPr="00061BF2">
        <w:rPr>
          <w:spacing w:val="-2"/>
          <w:szCs w:val="24"/>
        </w:rPr>
        <w:t xml:space="preserve"> </w:t>
      </w:r>
      <w:r w:rsidRPr="00061BF2">
        <w:rPr>
          <w:spacing w:val="-1"/>
          <w:szCs w:val="24"/>
        </w:rPr>
        <w:t>be</w:t>
      </w:r>
      <w:r w:rsidRPr="00061BF2">
        <w:rPr>
          <w:spacing w:val="-2"/>
          <w:szCs w:val="24"/>
        </w:rPr>
        <w:t xml:space="preserve"> </w:t>
      </w:r>
      <w:r w:rsidRPr="00061BF2">
        <w:rPr>
          <w:spacing w:val="-1"/>
          <w:szCs w:val="24"/>
        </w:rPr>
        <w:t>made</w:t>
      </w:r>
      <w:r w:rsidRPr="00061BF2">
        <w:rPr>
          <w:spacing w:val="-3"/>
          <w:szCs w:val="24"/>
        </w:rPr>
        <w:t xml:space="preserve"> </w:t>
      </w:r>
      <w:r w:rsidRPr="00061BF2">
        <w:rPr>
          <w:szCs w:val="24"/>
        </w:rPr>
        <w:t>directly</w:t>
      </w:r>
      <w:r w:rsidRPr="00061BF2">
        <w:rPr>
          <w:spacing w:val="-6"/>
          <w:szCs w:val="24"/>
        </w:rPr>
        <w:t xml:space="preserve"> </w:t>
      </w:r>
      <w:r w:rsidRPr="00061BF2">
        <w:rPr>
          <w:spacing w:val="-1"/>
          <w:szCs w:val="24"/>
        </w:rPr>
        <w:t>between</w:t>
      </w:r>
      <w:r w:rsidRPr="00061BF2">
        <w:rPr>
          <w:spacing w:val="-4"/>
          <w:szCs w:val="24"/>
        </w:rPr>
        <w:t xml:space="preserve"> </w:t>
      </w:r>
      <w:r w:rsidRPr="00061BF2">
        <w:rPr>
          <w:spacing w:val="-1"/>
          <w:szCs w:val="24"/>
        </w:rPr>
        <w:t>the</w:t>
      </w:r>
      <w:r w:rsidRPr="00061BF2">
        <w:rPr>
          <w:spacing w:val="-2"/>
          <w:szCs w:val="24"/>
        </w:rPr>
        <w:t xml:space="preserve"> </w:t>
      </w:r>
      <w:r w:rsidRPr="00061BF2">
        <w:rPr>
          <w:spacing w:val="-1"/>
          <w:szCs w:val="24"/>
        </w:rPr>
        <w:t>student</w:t>
      </w:r>
      <w:r w:rsidRPr="00061BF2">
        <w:rPr>
          <w:spacing w:val="-2"/>
          <w:szCs w:val="24"/>
        </w:rPr>
        <w:t xml:space="preserve"> </w:t>
      </w:r>
      <w:r w:rsidRPr="00061BF2">
        <w:rPr>
          <w:spacing w:val="-1"/>
          <w:szCs w:val="24"/>
        </w:rPr>
        <w:t>and their</w:t>
      </w:r>
      <w:r w:rsidRPr="00061BF2">
        <w:rPr>
          <w:spacing w:val="51"/>
          <w:w w:val="99"/>
          <w:szCs w:val="24"/>
        </w:rPr>
        <w:t xml:space="preserve"> </w:t>
      </w:r>
      <w:r w:rsidRPr="00061BF2">
        <w:rPr>
          <w:spacing w:val="-1"/>
          <w:szCs w:val="24"/>
        </w:rPr>
        <w:t>individual</w:t>
      </w:r>
      <w:r w:rsidRPr="00061BF2">
        <w:rPr>
          <w:spacing w:val="-3"/>
          <w:szCs w:val="24"/>
        </w:rPr>
        <w:t xml:space="preserve"> </w:t>
      </w:r>
      <w:r w:rsidRPr="00061BF2">
        <w:rPr>
          <w:spacing w:val="-1"/>
          <w:szCs w:val="24"/>
        </w:rPr>
        <w:t>professor.</w:t>
      </w:r>
      <w:r w:rsidRPr="00061BF2">
        <w:rPr>
          <w:spacing w:val="51"/>
          <w:szCs w:val="24"/>
        </w:rPr>
        <w:t xml:space="preserve"> </w:t>
      </w:r>
      <w:r w:rsidRPr="00061BF2">
        <w:rPr>
          <w:spacing w:val="-1"/>
          <w:szCs w:val="24"/>
        </w:rPr>
        <w:t>For</w:t>
      </w:r>
      <w:r w:rsidRPr="00061BF2">
        <w:rPr>
          <w:spacing w:val="-2"/>
          <w:szCs w:val="24"/>
        </w:rPr>
        <w:t xml:space="preserve"> </w:t>
      </w:r>
      <w:r w:rsidRPr="00061BF2">
        <w:rPr>
          <w:spacing w:val="-1"/>
          <w:szCs w:val="24"/>
        </w:rPr>
        <w:t>instance,</w:t>
      </w:r>
      <w:r w:rsidRPr="00061BF2">
        <w:rPr>
          <w:spacing w:val="1"/>
          <w:szCs w:val="24"/>
        </w:rPr>
        <w:t xml:space="preserve"> </w:t>
      </w:r>
      <w:proofErr w:type="gramStart"/>
      <w:r w:rsidRPr="00061BF2">
        <w:rPr>
          <w:spacing w:val="-2"/>
          <w:szCs w:val="24"/>
        </w:rPr>
        <w:t>If</w:t>
      </w:r>
      <w:proofErr w:type="gramEnd"/>
      <w:r w:rsidRPr="00061BF2">
        <w:rPr>
          <w:szCs w:val="24"/>
        </w:rPr>
        <w:t xml:space="preserve"> </w:t>
      </w:r>
      <w:r w:rsidRPr="00061BF2">
        <w:rPr>
          <w:spacing w:val="-1"/>
          <w:szCs w:val="24"/>
        </w:rPr>
        <w:t xml:space="preserve">there </w:t>
      </w:r>
      <w:r w:rsidRPr="00061BF2">
        <w:rPr>
          <w:szCs w:val="24"/>
        </w:rPr>
        <w:t>is</w:t>
      </w:r>
      <w:r w:rsidRPr="00061BF2">
        <w:rPr>
          <w:spacing w:val="-1"/>
          <w:szCs w:val="24"/>
        </w:rPr>
        <w:t xml:space="preserve"> </w:t>
      </w:r>
      <w:r w:rsidRPr="00061BF2">
        <w:rPr>
          <w:spacing w:val="-2"/>
          <w:szCs w:val="24"/>
        </w:rPr>
        <w:t>an</w:t>
      </w:r>
      <w:r w:rsidRPr="00061BF2">
        <w:rPr>
          <w:spacing w:val="1"/>
          <w:szCs w:val="24"/>
        </w:rPr>
        <w:t xml:space="preserve"> </w:t>
      </w:r>
      <w:r w:rsidRPr="00061BF2">
        <w:rPr>
          <w:spacing w:val="-1"/>
          <w:szCs w:val="24"/>
        </w:rPr>
        <w:t>emergency that impacts</w:t>
      </w:r>
      <w:r w:rsidRPr="00061BF2">
        <w:rPr>
          <w:spacing w:val="-3"/>
          <w:szCs w:val="24"/>
        </w:rPr>
        <w:t xml:space="preserve"> </w:t>
      </w:r>
      <w:r w:rsidRPr="00061BF2">
        <w:rPr>
          <w:spacing w:val="-1"/>
          <w:szCs w:val="24"/>
        </w:rPr>
        <w:t>the</w:t>
      </w:r>
      <w:r w:rsidRPr="00061BF2">
        <w:rPr>
          <w:spacing w:val="1"/>
          <w:szCs w:val="24"/>
        </w:rPr>
        <w:t xml:space="preserve"> </w:t>
      </w:r>
      <w:r w:rsidRPr="00061BF2">
        <w:rPr>
          <w:spacing w:val="-1"/>
          <w:szCs w:val="24"/>
        </w:rPr>
        <w:t>student’s</w:t>
      </w:r>
      <w:r w:rsidRPr="00061BF2">
        <w:rPr>
          <w:spacing w:val="101"/>
          <w:szCs w:val="24"/>
        </w:rPr>
        <w:t xml:space="preserve"> </w:t>
      </w:r>
      <w:r w:rsidRPr="00061BF2">
        <w:rPr>
          <w:szCs w:val="24"/>
        </w:rPr>
        <w:t>ability</w:t>
      </w:r>
      <w:r w:rsidRPr="00061BF2">
        <w:rPr>
          <w:spacing w:val="-6"/>
          <w:szCs w:val="24"/>
        </w:rPr>
        <w:t xml:space="preserve"> </w:t>
      </w:r>
      <w:r w:rsidRPr="00061BF2">
        <w:rPr>
          <w:szCs w:val="24"/>
        </w:rPr>
        <w:t>to</w:t>
      </w:r>
      <w:r w:rsidRPr="00061BF2">
        <w:rPr>
          <w:spacing w:val="-1"/>
          <w:szCs w:val="24"/>
        </w:rPr>
        <w:t xml:space="preserve"> complete</w:t>
      </w:r>
      <w:r w:rsidRPr="00061BF2">
        <w:rPr>
          <w:spacing w:val="-3"/>
          <w:szCs w:val="24"/>
        </w:rPr>
        <w:t xml:space="preserve"> </w:t>
      </w:r>
      <w:r w:rsidRPr="00061BF2">
        <w:rPr>
          <w:spacing w:val="-1"/>
          <w:szCs w:val="24"/>
        </w:rPr>
        <w:t>their</w:t>
      </w:r>
      <w:r w:rsidRPr="00061BF2">
        <w:rPr>
          <w:spacing w:val="-4"/>
          <w:szCs w:val="24"/>
        </w:rPr>
        <w:t xml:space="preserve"> </w:t>
      </w:r>
      <w:r w:rsidRPr="00061BF2">
        <w:rPr>
          <w:szCs w:val="24"/>
        </w:rPr>
        <w:t>assignment.</w:t>
      </w:r>
      <w:r w:rsidRPr="00061BF2">
        <w:rPr>
          <w:spacing w:val="-2"/>
          <w:szCs w:val="24"/>
        </w:rPr>
        <w:t xml:space="preserve"> </w:t>
      </w:r>
      <w:r w:rsidRPr="00061BF2">
        <w:rPr>
          <w:spacing w:val="-1"/>
          <w:szCs w:val="24"/>
        </w:rPr>
        <w:t>There</w:t>
      </w:r>
      <w:r w:rsidRPr="00061BF2">
        <w:rPr>
          <w:spacing w:val="-3"/>
          <w:szCs w:val="24"/>
        </w:rPr>
        <w:t xml:space="preserve"> </w:t>
      </w:r>
      <w:r w:rsidRPr="00061BF2">
        <w:rPr>
          <w:szCs w:val="24"/>
        </w:rPr>
        <w:t>is</w:t>
      </w:r>
      <w:r w:rsidRPr="00061BF2">
        <w:rPr>
          <w:spacing w:val="-3"/>
          <w:szCs w:val="24"/>
        </w:rPr>
        <w:t xml:space="preserve"> </w:t>
      </w:r>
      <w:r w:rsidRPr="00061BF2">
        <w:rPr>
          <w:spacing w:val="-1"/>
          <w:szCs w:val="24"/>
        </w:rPr>
        <w:t>no</w:t>
      </w:r>
      <w:r w:rsidRPr="00061BF2">
        <w:rPr>
          <w:spacing w:val="-4"/>
          <w:szCs w:val="24"/>
        </w:rPr>
        <w:t xml:space="preserve"> </w:t>
      </w:r>
      <w:r w:rsidRPr="00061BF2">
        <w:rPr>
          <w:szCs w:val="24"/>
        </w:rPr>
        <w:t>guarantee</w:t>
      </w:r>
      <w:r w:rsidRPr="00061BF2">
        <w:rPr>
          <w:spacing w:val="-4"/>
          <w:szCs w:val="24"/>
        </w:rPr>
        <w:t xml:space="preserve"> </w:t>
      </w:r>
      <w:r w:rsidRPr="00061BF2">
        <w:rPr>
          <w:spacing w:val="-1"/>
          <w:szCs w:val="24"/>
        </w:rPr>
        <w:t>that</w:t>
      </w:r>
      <w:r w:rsidRPr="00061BF2">
        <w:rPr>
          <w:spacing w:val="-4"/>
          <w:szCs w:val="24"/>
        </w:rPr>
        <w:t xml:space="preserve"> </w:t>
      </w:r>
      <w:r w:rsidRPr="00061BF2">
        <w:rPr>
          <w:szCs w:val="24"/>
        </w:rPr>
        <w:t>any</w:t>
      </w:r>
      <w:r w:rsidRPr="00061BF2">
        <w:rPr>
          <w:spacing w:val="-2"/>
          <w:szCs w:val="24"/>
        </w:rPr>
        <w:t xml:space="preserve"> </w:t>
      </w:r>
      <w:r w:rsidRPr="00061BF2">
        <w:rPr>
          <w:spacing w:val="-1"/>
          <w:szCs w:val="24"/>
        </w:rPr>
        <w:t>exceptions</w:t>
      </w:r>
      <w:r w:rsidRPr="00061BF2">
        <w:rPr>
          <w:spacing w:val="-2"/>
          <w:szCs w:val="24"/>
        </w:rPr>
        <w:t xml:space="preserve"> </w:t>
      </w:r>
      <w:r w:rsidRPr="00061BF2">
        <w:rPr>
          <w:spacing w:val="-1"/>
          <w:szCs w:val="24"/>
        </w:rPr>
        <w:t>will</w:t>
      </w:r>
      <w:r w:rsidRPr="00061BF2">
        <w:rPr>
          <w:spacing w:val="-5"/>
          <w:szCs w:val="24"/>
        </w:rPr>
        <w:t xml:space="preserve"> </w:t>
      </w:r>
      <w:r w:rsidRPr="00061BF2">
        <w:rPr>
          <w:szCs w:val="24"/>
        </w:rPr>
        <w:t>be</w:t>
      </w:r>
      <w:r w:rsidRPr="00061BF2">
        <w:rPr>
          <w:spacing w:val="43"/>
          <w:w w:val="99"/>
          <w:szCs w:val="24"/>
        </w:rPr>
        <w:t xml:space="preserve"> </w:t>
      </w:r>
      <w:r w:rsidRPr="00061BF2">
        <w:rPr>
          <w:szCs w:val="24"/>
        </w:rPr>
        <w:t>made.</w:t>
      </w:r>
      <w:r w:rsidRPr="00061BF2">
        <w:rPr>
          <w:szCs w:val="24"/>
        </w:rPr>
        <w:br/>
      </w:r>
    </w:p>
    <w:p w:rsidRPr="00061BF2" w:rsidR="00CE0034" w:rsidP="00CE0034" w:rsidRDefault="00CE0034" w14:paraId="2F4C2D26" w14:textId="77777777">
      <w:pPr>
        <w:pStyle w:val="BodyText"/>
        <w:tabs>
          <w:tab w:val="left" w:pos="500"/>
        </w:tabs>
        <w:ind w:left="139" w:right="283"/>
        <w:rPr>
          <w:szCs w:val="24"/>
        </w:rPr>
      </w:pPr>
      <w:r w:rsidRPr="00061BF2">
        <w:rPr>
          <w:color w:val="000000" w:themeColor="text1"/>
          <w:spacing w:val="-1"/>
          <w:szCs w:val="24"/>
        </w:rPr>
        <w:t>POLICY PROCEDURES</w:t>
      </w:r>
    </w:p>
    <w:p w:rsidRPr="00061BF2" w:rsidR="00CE0034" w:rsidP="00DF3966" w:rsidRDefault="00CE0034" w14:paraId="186CCC4B" w14:textId="59256E83">
      <w:pPr>
        <w:pStyle w:val="Heading3"/>
        <w:rPr>
          <w:sz w:val="24"/>
          <w:szCs w:val="24"/>
        </w:rPr>
      </w:pPr>
      <w:r w:rsidRPr="00061BF2">
        <w:rPr>
          <w:sz w:val="24"/>
          <w:szCs w:val="24"/>
        </w:rPr>
        <w:t xml:space="preserve">It is the student’s responsibility to communicate with the professor regarding late assignments. </w:t>
      </w:r>
    </w:p>
    <w:p w:rsidRPr="00061BF2" w:rsidR="00DF3966" w:rsidP="00DF3966" w:rsidRDefault="00DF3966" w14:paraId="0C0D8FC7" w14:textId="77777777">
      <w:pPr>
        <w:rPr>
          <w:szCs w:val="24"/>
        </w:rPr>
      </w:pPr>
    </w:p>
    <w:p w:rsidRPr="00061BF2" w:rsidR="00CE0034" w:rsidP="00CE0034" w:rsidRDefault="00CE0034" w14:paraId="20E629A5" w14:textId="77777777">
      <w:pPr>
        <w:rPr>
          <w:szCs w:val="24"/>
        </w:rPr>
      </w:pPr>
    </w:p>
    <w:p w:rsidRPr="00061BF2" w:rsidR="00CE0034" w:rsidP="002471D5" w:rsidRDefault="00CE0034" w14:paraId="38D874F6" w14:textId="77777777">
      <w:pPr>
        <w:pStyle w:val="ListParagraph"/>
        <w:widowControl/>
        <w:numPr>
          <w:ilvl w:val="0"/>
          <w:numId w:val="6"/>
        </w:numPr>
        <w:tabs>
          <w:tab w:val="clear" w:pos="-9094"/>
          <w:tab w:val="clear" w:pos="-8374"/>
          <w:tab w:val="clear" w:pos="-7654"/>
          <w:tab w:val="clear" w:pos="-6934"/>
          <w:tab w:val="clear" w:pos="-6214"/>
          <w:tab w:val="clear" w:pos="-5494"/>
          <w:tab w:val="clear" w:pos="-4774"/>
          <w:tab w:val="clear" w:pos="-4054"/>
          <w:tab w:val="clear" w:pos="-3334"/>
          <w:tab w:val="clear" w:pos="-2614"/>
          <w:tab w:val="clear" w:pos="-1894"/>
          <w:tab w:val="clear" w:pos="-1440"/>
          <w:tab w:val="clear" w:pos="-720"/>
          <w:tab w:val="clear" w:pos="58"/>
          <w:tab w:val="clear" w:pos="779"/>
          <w:tab w:val="clear" w:pos="1440"/>
          <w:tab w:val="clear" w:pos="2160"/>
          <w:tab w:val="clear" w:pos="2880"/>
          <w:tab w:val="clear" w:pos="3600"/>
          <w:tab w:val="clear" w:pos="4320"/>
          <w:tab w:val="clear" w:pos="450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s>
        <w:jc w:val="left"/>
        <w:rPr>
          <w:b/>
          <w:bCs/>
          <w:sz w:val="24"/>
          <w:szCs w:val="24"/>
        </w:rPr>
      </w:pPr>
      <w:r w:rsidRPr="00061BF2">
        <w:rPr>
          <w:b/>
          <w:bCs/>
          <w:sz w:val="24"/>
          <w:szCs w:val="24"/>
        </w:rPr>
        <w:t>ACADEMIC HONESTY AND INTEGRITY POLICY</w:t>
      </w:r>
    </w:p>
    <w:p w:rsidRPr="00061BF2" w:rsidR="00CE0034" w:rsidP="00CE0034" w:rsidRDefault="00CE0034" w14:paraId="630BC8EC" w14:textId="77777777">
      <w:pPr>
        <w:pStyle w:val="BodyText"/>
        <w:spacing w:before="132"/>
        <w:ind w:left="100" w:right="469"/>
        <w:rPr>
          <w:szCs w:val="24"/>
        </w:rPr>
      </w:pPr>
      <w:r w:rsidRPr="00061BF2">
        <w:rPr>
          <w:szCs w:val="24"/>
        </w:rPr>
        <w:t>The</w:t>
      </w:r>
      <w:r w:rsidRPr="00061BF2">
        <w:rPr>
          <w:spacing w:val="-2"/>
          <w:szCs w:val="24"/>
        </w:rPr>
        <w:t xml:space="preserve"> </w:t>
      </w:r>
      <w:r w:rsidRPr="00061BF2">
        <w:rPr>
          <w:spacing w:val="-1"/>
          <w:szCs w:val="24"/>
        </w:rPr>
        <w:t>School</w:t>
      </w:r>
      <w:r w:rsidRPr="00061BF2">
        <w:rPr>
          <w:spacing w:val="-2"/>
          <w:szCs w:val="24"/>
        </w:rPr>
        <w:t xml:space="preserve"> </w:t>
      </w:r>
      <w:r w:rsidRPr="00061BF2">
        <w:rPr>
          <w:szCs w:val="24"/>
        </w:rPr>
        <w:t>of</w:t>
      </w:r>
      <w:r w:rsidRPr="00061BF2">
        <w:rPr>
          <w:spacing w:val="-2"/>
          <w:szCs w:val="24"/>
        </w:rPr>
        <w:t xml:space="preserve"> </w:t>
      </w:r>
      <w:r w:rsidRPr="00061BF2">
        <w:rPr>
          <w:spacing w:val="-1"/>
          <w:szCs w:val="24"/>
        </w:rPr>
        <w:t>Social</w:t>
      </w:r>
      <w:r w:rsidRPr="00061BF2">
        <w:rPr>
          <w:spacing w:val="-2"/>
          <w:szCs w:val="24"/>
        </w:rPr>
        <w:t xml:space="preserve"> Work</w:t>
      </w:r>
      <w:r w:rsidRPr="00061BF2">
        <w:rPr>
          <w:spacing w:val="-8"/>
          <w:szCs w:val="24"/>
        </w:rPr>
        <w:t xml:space="preserve"> </w:t>
      </w:r>
      <w:r w:rsidRPr="00061BF2">
        <w:rPr>
          <w:szCs w:val="24"/>
        </w:rPr>
        <w:t>is</w:t>
      </w:r>
      <w:r w:rsidRPr="00061BF2">
        <w:rPr>
          <w:spacing w:val="-3"/>
          <w:szCs w:val="24"/>
        </w:rPr>
        <w:t xml:space="preserve"> </w:t>
      </w:r>
      <w:r w:rsidRPr="00061BF2">
        <w:rPr>
          <w:spacing w:val="-1"/>
          <w:szCs w:val="24"/>
        </w:rPr>
        <w:t>dedicated</w:t>
      </w:r>
      <w:r w:rsidRPr="00061BF2">
        <w:rPr>
          <w:spacing w:val="-3"/>
          <w:szCs w:val="24"/>
        </w:rPr>
        <w:t xml:space="preserve"> </w:t>
      </w:r>
      <w:r w:rsidRPr="00061BF2">
        <w:rPr>
          <w:spacing w:val="-1"/>
          <w:szCs w:val="24"/>
        </w:rPr>
        <w:t>to</w:t>
      </w:r>
      <w:r w:rsidRPr="00061BF2">
        <w:rPr>
          <w:spacing w:val="-2"/>
          <w:szCs w:val="24"/>
        </w:rPr>
        <w:t xml:space="preserve"> </w:t>
      </w:r>
      <w:r w:rsidRPr="00061BF2">
        <w:rPr>
          <w:spacing w:val="-1"/>
          <w:szCs w:val="24"/>
        </w:rPr>
        <w:t>scholastic</w:t>
      </w:r>
      <w:r w:rsidRPr="00061BF2">
        <w:rPr>
          <w:spacing w:val="-6"/>
          <w:szCs w:val="24"/>
        </w:rPr>
        <w:t xml:space="preserve"> </w:t>
      </w:r>
      <w:r w:rsidRPr="00061BF2">
        <w:rPr>
          <w:spacing w:val="-1"/>
          <w:szCs w:val="24"/>
        </w:rPr>
        <w:t>integrity.</w:t>
      </w:r>
      <w:r w:rsidRPr="00061BF2">
        <w:rPr>
          <w:spacing w:val="-8"/>
          <w:szCs w:val="24"/>
        </w:rPr>
        <w:t xml:space="preserve"> </w:t>
      </w:r>
      <w:r w:rsidRPr="00061BF2">
        <w:rPr>
          <w:szCs w:val="24"/>
        </w:rPr>
        <w:t>Students</w:t>
      </w:r>
      <w:r w:rsidRPr="00061BF2">
        <w:rPr>
          <w:spacing w:val="-4"/>
          <w:szCs w:val="24"/>
        </w:rPr>
        <w:t xml:space="preserve"> </w:t>
      </w:r>
      <w:r w:rsidRPr="00061BF2">
        <w:rPr>
          <w:szCs w:val="24"/>
        </w:rPr>
        <w:t>are</w:t>
      </w:r>
      <w:r w:rsidRPr="00061BF2">
        <w:rPr>
          <w:spacing w:val="-11"/>
          <w:szCs w:val="24"/>
        </w:rPr>
        <w:t xml:space="preserve"> </w:t>
      </w:r>
      <w:r w:rsidRPr="00061BF2">
        <w:rPr>
          <w:spacing w:val="-1"/>
          <w:szCs w:val="24"/>
        </w:rPr>
        <w:t>expected</w:t>
      </w:r>
      <w:r w:rsidRPr="00061BF2">
        <w:rPr>
          <w:spacing w:val="-5"/>
          <w:szCs w:val="24"/>
        </w:rPr>
        <w:t xml:space="preserve"> </w:t>
      </w:r>
      <w:r w:rsidRPr="00061BF2">
        <w:rPr>
          <w:szCs w:val="24"/>
        </w:rPr>
        <w:t>to</w:t>
      </w:r>
      <w:r w:rsidRPr="00061BF2">
        <w:rPr>
          <w:spacing w:val="61"/>
          <w:szCs w:val="24"/>
        </w:rPr>
        <w:t xml:space="preserve"> </w:t>
      </w:r>
      <w:r w:rsidRPr="00061BF2">
        <w:rPr>
          <w:spacing w:val="-1"/>
          <w:szCs w:val="24"/>
        </w:rPr>
        <w:t>maintain</w:t>
      </w:r>
      <w:r w:rsidRPr="00061BF2">
        <w:rPr>
          <w:spacing w:val="-4"/>
          <w:szCs w:val="24"/>
        </w:rPr>
        <w:t xml:space="preserve"> </w:t>
      </w:r>
      <w:r w:rsidRPr="00061BF2">
        <w:rPr>
          <w:szCs w:val="24"/>
        </w:rPr>
        <w:t>high</w:t>
      </w:r>
      <w:r w:rsidRPr="00061BF2">
        <w:rPr>
          <w:spacing w:val="-3"/>
          <w:szCs w:val="24"/>
        </w:rPr>
        <w:t xml:space="preserve"> </w:t>
      </w:r>
      <w:r w:rsidRPr="00061BF2">
        <w:rPr>
          <w:spacing w:val="-1"/>
          <w:szCs w:val="24"/>
        </w:rPr>
        <w:t>professional,</w:t>
      </w:r>
      <w:r w:rsidRPr="00061BF2">
        <w:rPr>
          <w:spacing w:val="-3"/>
          <w:szCs w:val="24"/>
        </w:rPr>
        <w:t xml:space="preserve"> </w:t>
      </w:r>
      <w:r w:rsidRPr="00061BF2">
        <w:rPr>
          <w:spacing w:val="-1"/>
          <w:szCs w:val="24"/>
        </w:rPr>
        <w:t xml:space="preserve">ethical, </w:t>
      </w:r>
      <w:r w:rsidRPr="00061BF2">
        <w:rPr>
          <w:spacing w:val="-2"/>
          <w:szCs w:val="24"/>
        </w:rPr>
        <w:t>and</w:t>
      </w:r>
      <w:r w:rsidRPr="00061BF2">
        <w:rPr>
          <w:szCs w:val="24"/>
        </w:rPr>
        <w:t xml:space="preserve"> </w:t>
      </w:r>
      <w:r w:rsidRPr="00061BF2">
        <w:rPr>
          <w:spacing w:val="-1"/>
          <w:szCs w:val="24"/>
        </w:rPr>
        <w:t>Christian</w:t>
      </w:r>
      <w:r w:rsidRPr="00061BF2">
        <w:rPr>
          <w:szCs w:val="24"/>
        </w:rPr>
        <w:t xml:space="preserve"> </w:t>
      </w:r>
      <w:r w:rsidRPr="00061BF2">
        <w:rPr>
          <w:spacing w:val="-1"/>
          <w:szCs w:val="24"/>
        </w:rPr>
        <w:t>levels</w:t>
      </w:r>
      <w:r w:rsidRPr="00061BF2">
        <w:rPr>
          <w:spacing w:val="-4"/>
          <w:szCs w:val="24"/>
        </w:rPr>
        <w:t xml:space="preserve"> </w:t>
      </w:r>
      <w:r w:rsidRPr="00061BF2">
        <w:rPr>
          <w:szCs w:val="24"/>
        </w:rPr>
        <w:t>of</w:t>
      </w:r>
      <w:r w:rsidRPr="00061BF2">
        <w:rPr>
          <w:spacing w:val="-1"/>
          <w:szCs w:val="24"/>
        </w:rPr>
        <w:t xml:space="preserve"> academic</w:t>
      </w:r>
      <w:r w:rsidRPr="00061BF2">
        <w:rPr>
          <w:spacing w:val="-7"/>
          <w:szCs w:val="24"/>
        </w:rPr>
        <w:t xml:space="preserve"> </w:t>
      </w:r>
      <w:r w:rsidRPr="00061BF2">
        <w:rPr>
          <w:spacing w:val="-1"/>
          <w:szCs w:val="24"/>
        </w:rPr>
        <w:t>honesty.</w:t>
      </w:r>
      <w:r w:rsidRPr="00061BF2">
        <w:rPr>
          <w:spacing w:val="-5"/>
          <w:szCs w:val="24"/>
        </w:rPr>
        <w:t xml:space="preserve"> </w:t>
      </w:r>
      <w:r w:rsidRPr="00061BF2">
        <w:rPr>
          <w:szCs w:val="24"/>
        </w:rPr>
        <w:t>This</w:t>
      </w:r>
      <w:r w:rsidRPr="00061BF2">
        <w:rPr>
          <w:spacing w:val="-4"/>
          <w:szCs w:val="24"/>
        </w:rPr>
        <w:t xml:space="preserve"> </w:t>
      </w:r>
      <w:r w:rsidRPr="00061BF2">
        <w:rPr>
          <w:szCs w:val="24"/>
        </w:rPr>
        <w:t>policy</w:t>
      </w:r>
      <w:r w:rsidRPr="00061BF2">
        <w:rPr>
          <w:spacing w:val="-2"/>
          <w:szCs w:val="24"/>
        </w:rPr>
        <w:t xml:space="preserve"> </w:t>
      </w:r>
      <w:r w:rsidRPr="00061BF2">
        <w:rPr>
          <w:spacing w:val="-1"/>
          <w:szCs w:val="24"/>
        </w:rPr>
        <w:t>was</w:t>
      </w:r>
      <w:r w:rsidRPr="00061BF2">
        <w:rPr>
          <w:spacing w:val="71"/>
          <w:szCs w:val="24"/>
        </w:rPr>
        <w:t xml:space="preserve"> </w:t>
      </w:r>
      <w:r w:rsidRPr="00061BF2">
        <w:rPr>
          <w:spacing w:val="-1"/>
          <w:szCs w:val="24"/>
        </w:rPr>
        <w:t>developed</w:t>
      </w:r>
      <w:r w:rsidRPr="00061BF2">
        <w:rPr>
          <w:spacing w:val="-9"/>
          <w:szCs w:val="24"/>
        </w:rPr>
        <w:t xml:space="preserve"> </w:t>
      </w:r>
      <w:r w:rsidRPr="00061BF2">
        <w:rPr>
          <w:szCs w:val="24"/>
        </w:rPr>
        <w:t>to</w:t>
      </w:r>
      <w:r w:rsidRPr="00061BF2">
        <w:rPr>
          <w:spacing w:val="-4"/>
          <w:szCs w:val="24"/>
        </w:rPr>
        <w:t xml:space="preserve"> </w:t>
      </w:r>
      <w:r w:rsidRPr="00061BF2">
        <w:rPr>
          <w:spacing w:val="-1"/>
          <w:szCs w:val="24"/>
        </w:rPr>
        <w:t>define</w:t>
      </w:r>
      <w:r w:rsidRPr="00061BF2">
        <w:rPr>
          <w:spacing w:val="-7"/>
          <w:szCs w:val="24"/>
        </w:rPr>
        <w:t xml:space="preserve"> </w:t>
      </w:r>
      <w:r w:rsidRPr="00061BF2">
        <w:rPr>
          <w:szCs w:val="24"/>
        </w:rPr>
        <w:t>the</w:t>
      </w:r>
      <w:r w:rsidRPr="00061BF2">
        <w:rPr>
          <w:spacing w:val="-12"/>
          <w:szCs w:val="24"/>
        </w:rPr>
        <w:t xml:space="preserve"> </w:t>
      </w:r>
      <w:r w:rsidRPr="00061BF2">
        <w:rPr>
          <w:szCs w:val="24"/>
        </w:rPr>
        <w:t>academic</w:t>
      </w:r>
      <w:r w:rsidRPr="00061BF2">
        <w:rPr>
          <w:spacing w:val="-10"/>
          <w:szCs w:val="24"/>
        </w:rPr>
        <w:t xml:space="preserve"> </w:t>
      </w:r>
      <w:r w:rsidRPr="00061BF2">
        <w:rPr>
          <w:spacing w:val="-1"/>
          <w:szCs w:val="24"/>
        </w:rPr>
        <w:t>honesty</w:t>
      </w:r>
      <w:r w:rsidRPr="00061BF2">
        <w:rPr>
          <w:spacing w:val="-8"/>
          <w:szCs w:val="24"/>
        </w:rPr>
        <w:t xml:space="preserve"> </w:t>
      </w:r>
      <w:r w:rsidRPr="00061BF2">
        <w:rPr>
          <w:spacing w:val="-1"/>
          <w:szCs w:val="24"/>
        </w:rPr>
        <w:t>standards</w:t>
      </w:r>
      <w:r w:rsidRPr="00061BF2">
        <w:rPr>
          <w:spacing w:val="-5"/>
          <w:szCs w:val="24"/>
        </w:rPr>
        <w:t xml:space="preserve"> </w:t>
      </w:r>
      <w:r w:rsidRPr="00061BF2">
        <w:rPr>
          <w:spacing w:val="-1"/>
          <w:szCs w:val="24"/>
        </w:rPr>
        <w:t>that</w:t>
      </w:r>
      <w:r w:rsidRPr="00061BF2">
        <w:rPr>
          <w:spacing w:val="-2"/>
          <w:szCs w:val="24"/>
        </w:rPr>
        <w:t xml:space="preserve"> </w:t>
      </w:r>
      <w:r w:rsidRPr="00061BF2">
        <w:rPr>
          <w:szCs w:val="24"/>
        </w:rPr>
        <w:t>apply</w:t>
      </w:r>
      <w:r w:rsidRPr="00061BF2">
        <w:rPr>
          <w:spacing w:val="-8"/>
          <w:szCs w:val="24"/>
        </w:rPr>
        <w:t xml:space="preserve"> </w:t>
      </w:r>
      <w:r w:rsidRPr="00061BF2">
        <w:rPr>
          <w:szCs w:val="24"/>
        </w:rPr>
        <w:t>to</w:t>
      </w:r>
      <w:r w:rsidRPr="00061BF2">
        <w:rPr>
          <w:spacing w:val="-4"/>
          <w:szCs w:val="24"/>
        </w:rPr>
        <w:t xml:space="preserve"> </w:t>
      </w:r>
      <w:r w:rsidRPr="00061BF2">
        <w:rPr>
          <w:szCs w:val="24"/>
        </w:rPr>
        <w:t>MSW</w:t>
      </w:r>
      <w:r w:rsidRPr="00061BF2">
        <w:rPr>
          <w:spacing w:val="-7"/>
          <w:szCs w:val="24"/>
        </w:rPr>
        <w:t xml:space="preserve"> </w:t>
      </w:r>
      <w:r w:rsidRPr="00061BF2">
        <w:rPr>
          <w:spacing w:val="-1"/>
          <w:szCs w:val="24"/>
        </w:rPr>
        <w:t>coursework.</w:t>
      </w:r>
      <w:r w:rsidRPr="00061BF2">
        <w:rPr>
          <w:spacing w:val="-1"/>
          <w:szCs w:val="24"/>
        </w:rPr>
        <w:br/>
      </w:r>
      <w:r w:rsidRPr="00061BF2">
        <w:rPr>
          <w:spacing w:val="-1"/>
          <w:szCs w:val="24"/>
        </w:rPr>
        <w:br/>
      </w:r>
      <w:r w:rsidRPr="00061BF2">
        <w:rPr>
          <w:color w:val="000000" w:themeColor="text1"/>
          <w:spacing w:val="-1"/>
          <w:szCs w:val="24"/>
        </w:rPr>
        <w:t>POLICY</w:t>
      </w:r>
      <w:r w:rsidRPr="00061BF2">
        <w:rPr>
          <w:color w:val="000000" w:themeColor="text1"/>
          <w:spacing w:val="-29"/>
          <w:szCs w:val="24"/>
        </w:rPr>
        <w:t xml:space="preserve"> </w:t>
      </w:r>
      <w:r w:rsidRPr="00061BF2">
        <w:rPr>
          <w:color w:val="000000" w:themeColor="text1"/>
          <w:spacing w:val="-1"/>
          <w:szCs w:val="24"/>
        </w:rPr>
        <w:t>RULES/RESPONSIBILITIES</w:t>
      </w:r>
    </w:p>
    <w:p w:rsidRPr="00061BF2" w:rsidR="00CE0034" w:rsidP="002471D5" w:rsidRDefault="00CE0034" w14:paraId="5627F17B" w14:textId="77777777">
      <w:pPr>
        <w:pStyle w:val="BodyText"/>
        <w:widowControl w:val="0"/>
        <w:numPr>
          <w:ilvl w:val="1"/>
          <w:numId w:val="4"/>
        </w:numPr>
        <w:tabs>
          <w:tab w:val="left" w:pos="454"/>
        </w:tabs>
        <w:spacing w:before="40" w:after="0"/>
        <w:ind w:right="469" w:hanging="300"/>
        <w:jc w:val="left"/>
        <w:rPr>
          <w:szCs w:val="24"/>
        </w:rPr>
      </w:pPr>
      <w:r w:rsidRPr="00061BF2">
        <w:rPr>
          <w:szCs w:val="24"/>
        </w:rPr>
        <w:t>All</w:t>
      </w:r>
      <w:r w:rsidRPr="00061BF2">
        <w:rPr>
          <w:spacing w:val="-2"/>
          <w:szCs w:val="24"/>
        </w:rPr>
        <w:t xml:space="preserve"> </w:t>
      </w:r>
      <w:r w:rsidRPr="00061BF2">
        <w:rPr>
          <w:spacing w:val="-1"/>
          <w:szCs w:val="24"/>
        </w:rPr>
        <w:t>coursework</w:t>
      </w:r>
      <w:r w:rsidRPr="00061BF2">
        <w:rPr>
          <w:spacing w:val="-7"/>
          <w:szCs w:val="24"/>
        </w:rPr>
        <w:t xml:space="preserve"> </w:t>
      </w:r>
      <w:r w:rsidRPr="00061BF2">
        <w:rPr>
          <w:spacing w:val="-1"/>
          <w:szCs w:val="24"/>
        </w:rPr>
        <w:t>should</w:t>
      </w:r>
      <w:r w:rsidRPr="00061BF2">
        <w:rPr>
          <w:spacing w:val="-3"/>
          <w:szCs w:val="24"/>
        </w:rPr>
        <w:t xml:space="preserve"> </w:t>
      </w:r>
      <w:r w:rsidRPr="00061BF2">
        <w:rPr>
          <w:szCs w:val="24"/>
        </w:rPr>
        <w:t>reflect</w:t>
      </w:r>
      <w:r w:rsidRPr="00061BF2">
        <w:rPr>
          <w:spacing w:val="-2"/>
          <w:szCs w:val="24"/>
        </w:rPr>
        <w:t xml:space="preserve"> </w:t>
      </w:r>
      <w:r w:rsidRPr="00061BF2">
        <w:rPr>
          <w:szCs w:val="24"/>
        </w:rPr>
        <w:t>the</w:t>
      </w:r>
      <w:r w:rsidRPr="00061BF2">
        <w:rPr>
          <w:spacing w:val="-4"/>
          <w:szCs w:val="24"/>
        </w:rPr>
        <w:t xml:space="preserve"> </w:t>
      </w:r>
      <w:r w:rsidRPr="00061BF2">
        <w:rPr>
          <w:spacing w:val="-1"/>
          <w:szCs w:val="24"/>
        </w:rPr>
        <w:t>student’s</w:t>
      </w:r>
      <w:r w:rsidRPr="00061BF2">
        <w:rPr>
          <w:spacing w:val="-7"/>
          <w:szCs w:val="24"/>
        </w:rPr>
        <w:t xml:space="preserve"> </w:t>
      </w:r>
      <w:r w:rsidRPr="00061BF2">
        <w:rPr>
          <w:spacing w:val="-1"/>
          <w:szCs w:val="24"/>
        </w:rPr>
        <w:t>own original</w:t>
      </w:r>
      <w:r w:rsidRPr="00061BF2">
        <w:rPr>
          <w:spacing w:val="-4"/>
          <w:szCs w:val="24"/>
        </w:rPr>
        <w:t xml:space="preserve"> </w:t>
      </w:r>
      <w:r w:rsidRPr="00061BF2">
        <w:rPr>
          <w:spacing w:val="-1"/>
          <w:szCs w:val="24"/>
        </w:rPr>
        <w:t>work</w:t>
      </w:r>
      <w:r w:rsidRPr="00061BF2">
        <w:rPr>
          <w:spacing w:val="-7"/>
          <w:szCs w:val="24"/>
        </w:rPr>
        <w:t xml:space="preserve"> </w:t>
      </w:r>
      <w:r w:rsidRPr="00061BF2">
        <w:rPr>
          <w:szCs w:val="24"/>
        </w:rPr>
        <w:t>and</w:t>
      </w:r>
      <w:r w:rsidRPr="00061BF2">
        <w:rPr>
          <w:spacing w:val="-4"/>
          <w:szCs w:val="24"/>
        </w:rPr>
        <w:t xml:space="preserve"> </w:t>
      </w:r>
      <w:r w:rsidRPr="00061BF2">
        <w:rPr>
          <w:spacing w:val="-1"/>
          <w:szCs w:val="24"/>
        </w:rPr>
        <w:t>cited</w:t>
      </w:r>
      <w:r w:rsidRPr="00061BF2">
        <w:rPr>
          <w:spacing w:val="-3"/>
          <w:szCs w:val="24"/>
        </w:rPr>
        <w:t xml:space="preserve"> </w:t>
      </w:r>
      <w:r w:rsidRPr="00061BF2">
        <w:rPr>
          <w:spacing w:val="-1"/>
          <w:szCs w:val="24"/>
        </w:rPr>
        <w:t>appropriately;</w:t>
      </w:r>
      <w:r w:rsidRPr="00061BF2">
        <w:rPr>
          <w:spacing w:val="-5"/>
          <w:szCs w:val="24"/>
        </w:rPr>
        <w:t xml:space="preserve"> </w:t>
      </w:r>
      <w:r w:rsidRPr="00061BF2">
        <w:rPr>
          <w:szCs w:val="24"/>
        </w:rPr>
        <w:t>all</w:t>
      </w:r>
      <w:r w:rsidRPr="00061BF2">
        <w:rPr>
          <w:spacing w:val="81"/>
          <w:szCs w:val="24"/>
        </w:rPr>
        <w:t xml:space="preserve"> </w:t>
      </w:r>
      <w:r w:rsidRPr="00061BF2">
        <w:rPr>
          <w:spacing w:val="-1"/>
          <w:szCs w:val="24"/>
        </w:rPr>
        <w:t>other</w:t>
      </w:r>
      <w:r w:rsidRPr="00061BF2">
        <w:rPr>
          <w:spacing w:val="-2"/>
          <w:szCs w:val="24"/>
        </w:rPr>
        <w:t xml:space="preserve"> </w:t>
      </w:r>
      <w:r w:rsidRPr="00061BF2">
        <w:rPr>
          <w:spacing w:val="-1"/>
          <w:szCs w:val="24"/>
        </w:rPr>
        <w:t>sources</w:t>
      </w:r>
      <w:r w:rsidRPr="00061BF2">
        <w:rPr>
          <w:spacing w:val="-3"/>
          <w:szCs w:val="24"/>
        </w:rPr>
        <w:t xml:space="preserve"> </w:t>
      </w:r>
      <w:r w:rsidRPr="00061BF2">
        <w:rPr>
          <w:spacing w:val="-1"/>
          <w:szCs w:val="24"/>
        </w:rPr>
        <w:t>should</w:t>
      </w:r>
      <w:r w:rsidRPr="00061BF2">
        <w:rPr>
          <w:spacing w:val="-4"/>
          <w:szCs w:val="24"/>
        </w:rPr>
        <w:t xml:space="preserve"> </w:t>
      </w:r>
      <w:r w:rsidRPr="00061BF2">
        <w:rPr>
          <w:szCs w:val="24"/>
        </w:rPr>
        <w:t>be</w:t>
      </w:r>
      <w:r w:rsidRPr="00061BF2">
        <w:rPr>
          <w:spacing w:val="-1"/>
          <w:szCs w:val="24"/>
        </w:rPr>
        <w:t xml:space="preserve"> cited</w:t>
      </w:r>
      <w:r w:rsidRPr="00061BF2">
        <w:rPr>
          <w:spacing w:val="-4"/>
          <w:szCs w:val="24"/>
        </w:rPr>
        <w:t xml:space="preserve"> </w:t>
      </w:r>
      <w:r w:rsidRPr="00061BF2">
        <w:rPr>
          <w:spacing w:val="-1"/>
          <w:szCs w:val="24"/>
        </w:rPr>
        <w:t>appropriately.</w:t>
      </w:r>
    </w:p>
    <w:p w:rsidRPr="00061BF2" w:rsidR="00CE0034" w:rsidP="002471D5" w:rsidRDefault="00CE0034" w14:paraId="5567DD2A" w14:textId="77777777">
      <w:pPr>
        <w:pStyle w:val="BodyText"/>
        <w:widowControl w:val="0"/>
        <w:numPr>
          <w:ilvl w:val="1"/>
          <w:numId w:val="4"/>
        </w:numPr>
        <w:tabs>
          <w:tab w:val="left" w:pos="463"/>
        </w:tabs>
        <w:spacing w:before="40" w:after="0"/>
        <w:ind w:right="469" w:hanging="360"/>
        <w:jc w:val="left"/>
        <w:rPr>
          <w:szCs w:val="24"/>
        </w:rPr>
      </w:pPr>
      <w:r w:rsidRPr="00061BF2">
        <w:rPr>
          <w:spacing w:val="-1"/>
          <w:szCs w:val="24"/>
        </w:rPr>
        <w:t xml:space="preserve">It </w:t>
      </w:r>
      <w:r w:rsidRPr="00061BF2">
        <w:rPr>
          <w:szCs w:val="24"/>
        </w:rPr>
        <w:t>is</w:t>
      </w:r>
      <w:r w:rsidRPr="00061BF2">
        <w:rPr>
          <w:spacing w:val="-8"/>
          <w:szCs w:val="24"/>
        </w:rPr>
        <w:t xml:space="preserve"> </w:t>
      </w:r>
      <w:r w:rsidRPr="00061BF2">
        <w:rPr>
          <w:szCs w:val="24"/>
        </w:rPr>
        <w:t>the</w:t>
      </w:r>
      <w:r w:rsidRPr="00061BF2">
        <w:rPr>
          <w:spacing w:val="-7"/>
          <w:szCs w:val="24"/>
        </w:rPr>
        <w:t xml:space="preserve"> </w:t>
      </w:r>
      <w:r w:rsidRPr="00061BF2">
        <w:rPr>
          <w:spacing w:val="-1"/>
          <w:szCs w:val="24"/>
        </w:rPr>
        <w:t>student’s</w:t>
      </w:r>
      <w:r w:rsidRPr="00061BF2">
        <w:rPr>
          <w:spacing w:val="-9"/>
          <w:szCs w:val="24"/>
        </w:rPr>
        <w:t xml:space="preserve"> </w:t>
      </w:r>
      <w:r w:rsidRPr="00061BF2">
        <w:rPr>
          <w:spacing w:val="-1"/>
          <w:szCs w:val="24"/>
        </w:rPr>
        <w:t>responsibility</w:t>
      </w:r>
      <w:r w:rsidRPr="00061BF2">
        <w:rPr>
          <w:spacing w:val="-10"/>
          <w:szCs w:val="24"/>
        </w:rPr>
        <w:t xml:space="preserve"> </w:t>
      </w:r>
      <w:r w:rsidRPr="00061BF2">
        <w:rPr>
          <w:szCs w:val="24"/>
        </w:rPr>
        <w:t>to</w:t>
      </w:r>
      <w:r w:rsidRPr="00061BF2">
        <w:rPr>
          <w:spacing w:val="-1"/>
          <w:szCs w:val="24"/>
        </w:rPr>
        <w:t xml:space="preserve"> learn</w:t>
      </w:r>
      <w:r w:rsidRPr="00061BF2">
        <w:rPr>
          <w:spacing w:val="-6"/>
          <w:szCs w:val="24"/>
        </w:rPr>
        <w:t xml:space="preserve"> </w:t>
      </w:r>
      <w:r w:rsidRPr="00061BF2">
        <w:rPr>
          <w:spacing w:val="-1"/>
          <w:szCs w:val="24"/>
        </w:rPr>
        <w:t>the</w:t>
      </w:r>
      <w:r w:rsidRPr="00061BF2">
        <w:rPr>
          <w:spacing w:val="-7"/>
          <w:szCs w:val="24"/>
        </w:rPr>
        <w:t xml:space="preserve"> </w:t>
      </w:r>
      <w:r w:rsidRPr="00061BF2">
        <w:rPr>
          <w:spacing w:val="-1"/>
          <w:szCs w:val="24"/>
        </w:rPr>
        <w:t>proper</w:t>
      </w:r>
      <w:r w:rsidRPr="00061BF2">
        <w:rPr>
          <w:spacing w:val="-4"/>
          <w:szCs w:val="24"/>
        </w:rPr>
        <w:t xml:space="preserve"> </w:t>
      </w:r>
      <w:r w:rsidRPr="00061BF2">
        <w:rPr>
          <w:spacing w:val="-1"/>
          <w:szCs w:val="24"/>
        </w:rPr>
        <w:t>procedures</w:t>
      </w:r>
      <w:r w:rsidRPr="00061BF2">
        <w:rPr>
          <w:spacing w:val="-10"/>
          <w:szCs w:val="24"/>
        </w:rPr>
        <w:t xml:space="preserve"> </w:t>
      </w:r>
      <w:r w:rsidRPr="00061BF2">
        <w:rPr>
          <w:szCs w:val="24"/>
        </w:rPr>
        <w:t>for</w:t>
      </w:r>
      <w:r w:rsidRPr="00061BF2">
        <w:rPr>
          <w:spacing w:val="-2"/>
          <w:szCs w:val="24"/>
        </w:rPr>
        <w:t xml:space="preserve"> </w:t>
      </w:r>
      <w:r w:rsidRPr="00061BF2">
        <w:rPr>
          <w:spacing w:val="-1"/>
          <w:szCs w:val="24"/>
        </w:rPr>
        <w:t>acknowledging</w:t>
      </w:r>
      <w:r w:rsidRPr="00061BF2">
        <w:rPr>
          <w:spacing w:val="-6"/>
          <w:szCs w:val="24"/>
        </w:rPr>
        <w:t xml:space="preserve"> </w:t>
      </w:r>
      <w:r w:rsidRPr="00061BF2">
        <w:rPr>
          <w:spacing w:val="-2"/>
          <w:szCs w:val="24"/>
        </w:rPr>
        <w:t>quoted</w:t>
      </w:r>
      <w:r w:rsidRPr="00061BF2">
        <w:rPr>
          <w:spacing w:val="99"/>
          <w:szCs w:val="24"/>
        </w:rPr>
        <w:t xml:space="preserve"> </w:t>
      </w:r>
      <w:r w:rsidRPr="00061BF2">
        <w:rPr>
          <w:spacing w:val="-1"/>
          <w:szCs w:val="24"/>
        </w:rPr>
        <w:t>wording,</w:t>
      </w:r>
      <w:r w:rsidRPr="00061BF2">
        <w:rPr>
          <w:spacing w:val="-5"/>
          <w:szCs w:val="24"/>
        </w:rPr>
        <w:t xml:space="preserve"> </w:t>
      </w:r>
      <w:r w:rsidRPr="00061BF2">
        <w:rPr>
          <w:spacing w:val="-1"/>
          <w:szCs w:val="24"/>
        </w:rPr>
        <w:t>information,</w:t>
      </w:r>
      <w:r w:rsidRPr="00061BF2">
        <w:rPr>
          <w:spacing w:val="-9"/>
          <w:szCs w:val="24"/>
        </w:rPr>
        <w:t xml:space="preserve"> </w:t>
      </w:r>
      <w:r w:rsidRPr="00061BF2">
        <w:rPr>
          <w:szCs w:val="24"/>
        </w:rPr>
        <w:t>or</w:t>
      </w:r>
      <w:r w:rsidRPr="00061BF2">
        <w:rPr>
          <w:spacing w:val="-6"/>
          <w:szCs w:val="24"/>
        </w:rPr>
        <w:t xml:space="preserve"> </w:t>
      </w:r>
      <w:r w:rsidRPr="00061BF2">
        <w:rPr>
          <w:szCs w:val="24"/>
        </w:rPr>
        <w:t>ideas.</w:t>
      </w:r>
      <w:r w:rsidRPr="00061BF2">
        <w:rPr>
          <w:spacing w:val="-3"/>
          <w:szCs w:val="24"/>
        </w:rPr>
        <w:t xml:space="preserve"> </w:t>
      </w:r>
      <w:r w:rsidRPr="00061BF2">
        <w:rPr>
          <w:spacing w:val="-1"/>
          <w:szCs w:val="24"/>
        </w:rPr>
        <w:t>Please</w:t>
      </w:r>
      <w:r w:rsidRPr="00061BF2">
        <w:rPr>
          <w:spacing w:val="-6"/>
          <w:szCs w:val="24"/>
        </w:rPr>
        <w:t xml:space="preserve"> </w:t>
      </w:r>
      <w:r w:rsidRPr="00061BF2">
        <w:rPr>
          <w:szCs w:val="24"/>
        </w:rPr>
        <w:t>note</w:t>
      </w:r>
      <w:r w:rsidRPr="00061BF2">
        <w:rPr>
          <w:spacing w:val="-7"/>
          <w:szCs w:val="24"/>
        </w:rPr>
        <w:t xml:space="preserve"> </w:t>
      </w:r>
      <w:r w:rsidRPr="00061BF2">
        <w:rPr>
          <w:spacing w:val="-1"/>
          <w:szCs w:val="24"/>
        </w:rPr>
        <w:t>that “not</w:t>
      </w:r>
      <w:r w:rsidRPr="00061BF2">
        <w:rPr>
          <w:szCs w:val="24"/>
        </w:rPr>
        <w:t xml:space="preserve"> </w:t>
      </w:r>
      <w:r w:rsidRPr="00061BF2">
        <w:rPr>
          <w:spacing w:val="-1"/>
          <w:szCs w:val="24"/>
        </w:rPr>
        <w:t>knowing”</w:t>
      </w:r>
      <w:r w:rsidRPr="00061BF2">
        <w:rPr>
          <w:spacing w:val="-4"/>
          <w:szCs w:val="24"/>
        </w:rPr>
        <w:t xml:space="preserve"> </w:t>
      </w:r>
      <w:r w:rsidRPr="00061BF2">
        <w:rPr>
          <w:szCs w:val="24"/>
        </w:rPr>
        <w:t>is</w:t>
      </w:r>
      <w:r w:rsidRPr="00061BF2">
        <w:rPr>
          <w:spacing w:val="-8"/>
          <w:szCs w:val="24"/>
        </w:rPr>
        <w:t xml:space="preserve"> </w:t>
      </w:r>
      <w:r w:rsidRPr="00061BF2">
        <w:rPr>
          <w:spacing w:val="-1"/>
          <w:szCs w:val="24"/>
        </w:rPr>
        <w:t>not</w:t>
      </w:r>
      <w:r w:rsidRPr="00061BF2">
        <w:rPr>
          <w:szCs w:val="24"/>
        </w:rPr>
        <w:t xml:space="preserve"> </w:t>
      </w:r>
      <w:r w:rsidRPr="00061BF2">
        <w:rPr>
          <w:spacing w:val="-3"/>
          <w:szCs w:val="24"/>
        </w:rPr>
        <w:t>an</w:t>
      </w:r>
      <w:r w:rsidRPr="00061BF2">
        <w:rPr>
          <w:spacing w:val="1"/>
          <w:szCs w:val="24"/>
        </w:rPr>
        <w:t xml:space="preserve"> </w:t>
      </w:r>
      <w:r w:rsidRPr="00061BF2">
        <w:rPr>
          <w:spacing w:val="-1"/>
          <w:szCs w:val="24"/>
        </w:rPr>
        <w:t>acceptable</w:t>
      </w:r>
      <w:r w:rsidRPr="00061BF2">
        <w:rPr>
          <w:spacing w:val="79"/>
          <w:szCs w:val="24"/>
        </w:rPr>
        <w:t xml:space="preserve"> </w:t>
      </w:r>
      <w:r w:rsidRPr="00061BF2">
        <w:rPr>
          <w:spacing w:val="-1"/>
          <w:szCs w:val="24"/>
        </w:rPr>
        <w:t>justification</w:t>
      </w:r>
      <w:r w:rsidRPr="00061BF2">
        <w:rPr>
          <w:spacing w:val="-4"/>
          <w:szCs w:val="24"/>
        </w:rPr>
        <w:t xml:space="preserve"> </w:t>
      </w:r>
      <w:r w:rsidRPr="00061BF2">
        <w:rPr>
          <w:szCs w:val="24"/>
        </w:rPr>
        <w:t>for</w:t>
      </w:r>
      <w:r w:rsidRPr="00061BF2">
        <w:rPr>
          <w:spacing w:val="-4"/>
          <w:szCs w:val="24"/>
        </w:rPr>
        <w:t xml:space="preserve"> </w:t>
      </w:r>
      <w:r w:rsidRPr="00061BF2">
        <w:rPr>
          <w:spacing w:val="-1"/>
          <w:szCs w:val="24"/>
        </w:rPr>
        <w:t>work</w:t>
      </w:r>
      <w:r w:rsidRPr="00061BF2">
        <w:rPr>
          <w:spacing w:val="-10"/>
          <w:szCs w:val="24"/>
        </w:rPr>
        <w:t xml:space="preserve"> </w:t>
      </w:r>
      <w:r w:rsidRPr="00061BF2">
        <w:rPr>
          <w:spacing w:val="-1"/>
          <w:szCs w:val="24"/>
        </w:rPr>
        <w:t xml:space="preserve">that </w:t>
      </w:r>
      <w:r w:rsidRPr="00061BF2">
        <w:rPr>
          <w:szCs w:val="24"/>
        </w:rPr>
        <w:t>is</w:t>
      </w:r>
      <w:r w:rsidRPr="00061BF2">
        <w:rPr>
          <w:spacing w:val="-1"/>
          <w:szCs w:val="24"/>
        </w:rPr>
        <w:t xml:space="preserve"> identified</w:t>
      </w:r>
      <w:r w:rsidRPr="00061BF2">
        <w:rPr>
          <w:spacing w:val="-5"/>
          <w:szCs w:val="24"/>
        </w:rPr>
        <w:t xml:space="preserve"> </w:t>
      </w:r>
      <w:r w:rsidRPr="00061BF2">
        <w:rPr>
          <w:szCs w:val="24"/>
        </w:rPr>
        <w:t>as</w:t>
      </w:r>
      <w:r w:rsidRPr="00061BF2">
        <w:rPr>
          <w:spacing w:val="-2"/>
          <w:szCs w:val="24"/>
        </w:rPr>
        <w:t xml:space="preserve"> </w:t>
      </w:r>
      <w:r w:rsidRPr="00061BF2">
        <w:rPr>
          <w:spacing w:val="-1"/>
          <w:szCs w:val="24"/>
        </w:rPr>
        <w:t>plagiarized.</w:t>
      </w:r>
    </w:p>
    <w:p w:rsidRPr="00061BF2" w:rsidR="00CE0034" w:rsidP="002471D5" w:rsidRDefault="00CE0034" w14:paraId="0C9C7A2A" w14:textId="77777777">
      <w:pPr>
        <w:pStyle w:val="BodyText"/>
        <w:widowControl w:val="0"/>
        <w:numPr>
          <w:ilvl w:val="1"/>
          <w:numId w:val="4"/>
        </w:numPr>
        <w:tabs>
          <w:tab w:val="left" w:pos="454"/>
        </w:tabs>
        <w:spacing w:after="0"/>
        <w:ind w:left="431" w:right="469" w:hanging="271"/>
        <w:jc w:val="left"/>
        <w:rPr>
          <w:szCs w:val="24"/>
        </w:rPr>
      </w:pPr>
      <w:r w:rsidRPr="00061BF2">
        <w:rPr>
          <w:position w:val="1"/>
          <w:szCs w:val="24"/>
        </w:rPr>
        <w:t>For</w:t>
      </w:r>
      <w:r w:rsidRPr="00061BF2">
        <w:rPr>
          <w:spacing w:val="-3"/>
          <w:position w:val="1"/>
          <w:szCs w:val="24"/>
        </w:rPr>
        <w:t xml:space="preserve"> </w:t>
      </w:r>
      <w:r w:rsidRPr="00061BF2">
        <w:rPr>
          <w:position w:val="1"/>
          <w:szCs w:val="24"/>
        </w:rPr>
        <w:t>all</w:t>
      </w:r>
      <w:r w:rsidRPr="00061BF2">
        <w:rPr>
          <w:spacing w:val="-2"/>
          <w:position w:val="1"/>
          <w:szCs w:val="24"/>
        </w:rPr>
        <w:t xml:space="preserve"> </w:t>
      </w:r>
      <w:r w:rsidRPr="00061BF2">
        <w:rPr>
          <w:spacing w:val="-1"/>
          <w:position w:val="1"/>
          <w:szCs w:val="24"/>
        </w:rPr>
        <w:t>coursework,</w:t>
      </w:r>
      <w:r w:rsidRPr="00061BF2">
        <w:rPr>
          <w:spacing w:val="-10"/>
          <w:position w:val="1"/>
          <w:szCs w:val="24"/>
        </w:rPr>
        <w:t xml:space="preserve"> </w:t>
      </w:r>
      <w:r w:rsidRPr="00061BF2">
        <w:rPr>
          <w:spacing w:val="-1"/>
          <w:position w:val="1"/>
          <w:szCs w:val="24"/>
        </w:rPr>
        <w:t>students</w:t>
      </w:r>
      <w:r w:rsidRPr="00061BF2">
        <w:rPr>
          <w:spacing w:val="-5"/>
          <w:position w:val="1"/>
          <w:szCs w:val="24"/>
        </w:rPr>
        <w:t xml:space="preserve"> </w:t>
      </w:r>
      <w:r w:rsidRPr="00061BF2">
        <w:rPr>
          <w:spacing w:val="-1"/>
          <w:position w:val="1"/>
          <w:szCs w:val="24"/>
        </w:rPr>
        <w:t>are</w:t>
      </w:r>
      <w:r w:rsidRPr="00061BF2">
        <w:rPr>
          <w:spacing w:val="-5"/>
          <w:position w:val="1"/>
          <w:szCs w:val="24"/>
        </w:rPr>
        <w:t xml:space="preserve"> </w:t>
      </w:r>
      <w:r w:rsidRPr="00061BF2">
        <w:rPr>
          <w:spacing w:val="-1"/>
          <w:position w:val="1"/>
          <w:szCs w:val="24"/>
        </w:rPr>
        <w:t>required</w:t>
      </w:r>
      <w:r w:rsidRPr="00061BF2">
        <w:rPr>
          <w:spacing w:val="-6"/>
          <w:position w:val="1"/>
          <w:szCs w:val="24"/>
        </w:rPr>
        <w:t xml:space="preserve"> </w:t>
      </w:r>
      <w:r w:rsidRPr="00061BF2">
        <w:rPr>
          <w:position w:val="1"/>
          <w:szCs w:val="24"/>
        </w:rPr>
        <w:t>to</w:t>
      </w:r>
      <w:r w:rsidRPr="00061BF2">
        <w:rPr>
          <w:spacing w:val="-7"/>
          <w:position w:val="1"/>
          <w:szCs w:val="24"/>
        </w:rPr>
        <w:t xml:space="preserve"> </w:t>
      </w:r>
      <w:r w:rsidRPr="00061BF2">
        <w:rPr>
          <w:spacing w:val="-1"/>
          <w:position w:val="1"/>
          <w:szCs w:val="24"/>
        </w:rPr>
        <w:t>use</w:t>
      </w:r>
      <w:r w:rsidRPr="00061BF2">
        <w:rPr>
          <w:spacing w:val="-5"/>
          <w:position w:val="1"/>
          <w:szCs w:val="24"/>
        </w:rPr>
        <w:t xml:space="preserve"> </w:t>
      </w:r>
      <w:r w:rsidRPr="00061BF2">
        <w:rPr>
          <w:position w:val="1"/>
          <w:szCs w:val="24"/>
        </w:rPr>
        <w:t>the</w:t>
      </w:r>
      <w:r w:rsidRPr="00061BF2">
        <w:rPr>
          <w:spacing w:val="-4"/>
          <w:position w:val="1"/>
          <w:szCs w:val="24"/>
        </w:rPr>
        <w:t xml:space="preserve"> </w:t>
      </w:r>
      <w:r w:rsidRPr="00061BF2">
        <w:rPr>
          <w:spacing w:val="-1"/>
          <w:position w:val="1"/>
          <w:szCs w:val="24"/>
        </w:rPr>
        <w:t>most</w:t>
      </w:r>
      <w:r w:rsidRPr="00061BF2">
        <w:rPr>
          <w:spacing w:val="-5"/>
          <w:position w:val="1"/>
          <w:szCs w:val="24"/>
        </w:rPr>
        <w:t xml:space="preserve"> </w:t>
      </w:r>
      <w:r w:rsidRPr="00061BF2">
        <w:rPr>
          <w:spacing w:val="-1"/>
          <w:position w:val="1"/>
          <w:szCs w:val="24"/>
        </w:rPr>
        <w:t>recent</w:t>
      </w:r>
      <w:r w:rsidRPr="00061BF2">
        <w:rPr>
          <w:spacing w:val="-5"/>
          <w:position w:val="1"/>
          <w:szCs w:val="24"/>
        </w:rPr>
        <w:t xml:space="preserve"> </w:t>
      </w:r>
      <w:r w:rsidRPr="00061BF2">
        <w:rPr>
          <w:spacing w:val="-1"/>
          <w:position w:val="1"/>
          <w:szCs w:val="24"/>
        </w:rPr>
        <w:t xml:space="preserve">American </w:t>
      </w:r>
      <w:r w:rsidRPr="00061BF2">
        <w:rPr>
          <w:spacing w:val="-1"/>
          <w:szCs w:val="24"/>
        </w:rPr>
        <w:t>Psychological</w:t>
      </w:r>
      <w:r w:rsidRPr="00061BF2">
        <w:rPr>
          <w:spacing w:val="75"/>
          <w:szCs w:val="24"/>
        </w:rPr>
        <w:t xml:space="preserve"> </w:t>
      </w:r>
      <w:r w:rsidRPr="00061BF2">
        <w:rPr>
          <w:spacing w:val="-1"/>
          <w:szCs w:val="24"/>
        </w:rPr>
        <w:t>Association</w:t>
      </w:r>
      <w:r w:rsidRPr="00061BF2">
        <w:rPr>
          <w:spacing w:val="-2"/>
          <w:szCs w:val="24"/>
        </w:rPr>
        <w:t xml:space="preserve"> </w:t>
      </w:r>
      <w:r w:rsidRPr="00061BF2">
        <w:rPr>
          <w:spacing w:val="-1"/>
          <w:szCs w:val="24"/>
        </w:rPr>
        <w:t>(APA)</w:t>
      </w:r>
      <w:r w:rsidRPr="00061BF2">
        <w:rPr>
          <w:spacing w:val="-10"/>
          <w:szCs w:val="24"/>
        </w:rPr>
        <w:t xml:space="preserve"> </w:t>
      </w:r>
      <w:r w:rsidRPr="00061BF2">
        <w:rPr>
          <w:spacing w:val="-8"/>
          <w:szCs w:val="24"/>
        </w:rPr>
        <w:t>g</w:t>
      </w:r>
      <w:r w:rsidRPr="00061BF2">
        <w:rPr>
          <w:spacing w:val="-7"/>
          <w:szCs w:val="24"/>
        </w:rPr>
        <w:t>uid</w:t>
      </w:r>
      <w:r w:rsidRPr="00061BF2">
        <w:rPr>
          <w:spacing w:val="-8"/>
          <w:szCs w:val="24"/>
        </w:rPr>
        <w:t>e</w:t>
      </w:r>
      <w:r w:rsidRPr="00061BF2">
        <w:rPr>
          <w:spacing w:val="-18"/>
          <w:szCs w:val="24"/>
        </w:rPr>
        <w:t xml:space="preserve"> </w:t>
      </w:r>
      <w:r w:rsidRPr="00061BF2">
        <w:rPr>
          <w:spacing w:val="-6"/>
          <w:szCs w:val="24"/>
        </w:rPr>
        <w:t>t</w:t>
      </w:r>
      <w:r w:rsidRPr="00061BF2">
        <w:rPr>
          <w:spacing w:val="-5"/>
          <w:szCs w:val="24"/>
        </w:rPr>
        <w:t>o</w:t>
      </w:r>
      <w:r w:rsidRPr="00061BF2">
        <w:rPr>
          <w:spacing w:val="-15"/>
          <w:szCs w:val="24"/>
        </w:rPr>
        <w:t xml:space="preserve"> </w:t>
      </w:r>
      <w:r w:rsidRPr="00061BF2">
        <w:rPr>
          <w:spacing w:val="-7"/>
          <w:szCs w:val="24"/>
        </w:rPr>
        <w:t>fo</w:t>
      </w:r>
      <w:r w:rsidRPr="00061BF2">
        <w:rPr>
          <w:spacing w:val="-8"/>
          <w:szCs w:val="24"/>
        </w:rPr>
        <w:t>rm</w:t>
      </w:r>
      <w:r w:rsidRPr="00061BF2">
        <w:rPr>
          <w:spacing w:val="-7"/>
          <w:szCs w:val="24"/>
        </w:rPr>
        <w:t>a</w:t>
      </w:r>
      <w:r w:rsidRPr="00061BF2">
        <w:rPr>
          <w:spacing w:val="-8"/>
          <w:szCs w:val="24"/>
        </w:rPr>
        <w:t>tt</w:t>
      </w:r>
      <w:r w:rsidRPr="00061BF2">
        <w:rPr>
          <w:spacing w:val="-7"/>
          <w:szCs w:val="24"/>
        </w:rPr>
        <w:t>in</w:t>
      </w:r>
      <w:r w:rsidRPr="00061BF2">
        <w:rPr>
          <w:spacing w:val="-8"/>
          <w:szCs w:val="24"/>
        </w:rPr>
        <w:t>g</w:t>
      </w:r>
      <w:r w:rsidRPr="00061BF2">
        <w:rPr>
          <w:spacing w:val="-12"/>
          <w:szCs w:val="24"/>
        </w:rPr>
        <w:t xml:space="preserve"> </w:t>
      </w:r>
      <w:r w:rsidRPr="00061BF2">
        <w:rPr>
          <w:spacing w:val="-2"/>
          <w:szCs w:val="24"/>
        </w:rPr>
        <w:t>citing</w:t>
      </w:r>
      <w:r w:rsidRPr="00061BF2">
        <w:rPr>
          <w:spacing w:val="-5"/>
          <w:szCs w:val="24"/>
        </w:rPr>
        <w:t xml:space="preserve"> </w:t>
      </w:r>
      <w:r w:rsidRPr="00061BF2">
        <w:rPr>
          <w:spacing w:val="-1"/>
          <w:szCs w:val="24"/>
        </w:rPr>
        <w:t>and</w:t>
      </w:r>
      <w:r w:rsidRPr="00061BF2">
        <w:rPr>
          <w:spacing w:val="-3"/>
          <w:szCs w:val="24"/>
        </w:rPr>
        <w:t xml:space="preserve"> </w:t>
      </w:r>
      <w:r w:rsidRPr="00061BF2">
        <w:rPr>
          <w:spacing w:val="-1"/>
          <w:szCs w:val="24"/>
        </w:rPr>
        <w:t>referencing</w:t>
      </w:r>
      <w:r w:rsidRPr="00061BF2">
        <w:rPr>
          <w:spacing w:val="-3"/>
          <w:szCs w:val="24"/>
        </w:rPr>
        <w:t xml:space="preserve"> </w:t>
      </w:r>
      <w:r w:rsidRPr="00061BF2">
        <w:rPr>
          <w:spacing w:val="-1"/>
          <w:szCs w:val="24"/>
        </w:rPr>
        <w:t>works</w:t>
      </w:r>
      <w:r w:rsidRPr="00061BF2">
        <w:rPr>
          <w:spacing w:val="-3"/>
          <w:szCs w:val="24"/>
        </w:rPr>
        <w:t xml:space="preserve"> </w:t>
      </w:r>
      <w:r w:rsidRPr="00061BF2">
        <w:rPr>
          <w:spacing w:val="-1"/>
          <w:szCs w:val="24"/>
        </w:rPr>
        <w:t>cited.</w:t>
      </w:r>
    </w:p>
    <w:p w:rsidRPr="00061BF2" w:rsidR="00CE0034" w:rsidP="002471D5" w:rsidRDefault="00CE0034" w14:paraId="6A0751EE" w14:textId="77777777">
      <w:pPr>
        <w:pStyle w:val="BodyText"/>
        <w:widowControl w:val="0"/>
        <w:numPr>
          <w:ilvl w:val="1"/>
          <w:numId w:val="4"/>
        </w:numPr>
        <w:tabs>
          <w:tab w:val="left" w:pos="463"/>
        </w:tabs>
        <w:spacing w:before="36" w:after="0"/>
        <w:ind w:right="103" w:hanging="360"/>
        <w:jc w:val="left"/>
        <w:rPr>
          <w:szCs w:val="24"/>
        </w:rPr>
      </w:pPr>
      <w:r w:rsidRPr="00061BF2">
        <w:rPr>
          <w:szCs w:val="24"/>
        </w:rPr>
        <w:t>Students</w:t>
      </w:r>
      <w:r w:rsidRPr="00061BF2">
        <w:rPr>
          <w:spacing w:val="-2"/>
          <w:szCs w:val="24"/>
        </w:rPr>
        <w:t xml:space="preserve"> </w:t>
      </w:r>
      <w:r w:rsidRPr="00061BF2">
        <w:rPr>
          <w:spacing w:val="-1"/>
          <w:szCs w:val="24"/>
        </w:rPr>
        <w:t>must</w:t>
      </w:r>
      <w:r w:rsidRPr="00061BF2">
        <w:rPr>
          <w:spacing w:val="-3"/>
          <w:szCs w:val="24"/>
        </w:rPr>
        <w:t xml:space="preserve"> </w:t>
      </w:r>
      <w:r w:rsidRPr="00061BF2">
        <w:rPr>
          <w:spacing w:val="-2"/>
          <w:szCs w:val="24"/>
        </w:rPr>
        <w:t>submit</w:t>
      </w:r>
      <w:r w:rsidRPr="00061BF2">
        <w:rPr>
          <w:szCs w:val="24"/>
        </w:rPr>
        <w:t xml:space="preserve"> all</w:t>
      </w:r>
      <w:r w:rsidRPr="00061BF2">
        <w:rPr>
          <w:spacing w:val="-2"/>
          <w:szCs w:val="24"/>
        </w:rPr>
        <w:t xml:space="preserve"> </w:t>
      </w:r>
      <w:r w:rsidRPr="00061BF2">
        <w:rPr>
          <w:szCs w:val="24"/>
        </w:rPr>
        <w:t>papers</w:t>
      </w:r>
      <w:r w:rsidRPr="00061BF2">
        <w:rPr>
          <w:spacing w:val="-7"/>
          <w:szCs w:val="24"/>
        </w:rPr>
        <w:t xml:space="preserve"> </w:t>
      </w:r>
      <w:r w:rsidRPr="00061BF2">
        <w:rPr>
          <w:spacing w:val="-1"/>
          <w:szCs w:val="24"/>
        </w:rPr>
        <w:t>to</w:t>
      </w:r>
      <w:r w:rsidRPr="00061BF2">
        <w:rPr>
          <w:spacing w:val="2"/>
          <w:szCs w:val="24"/>
        </w:rPr>
        <w:t xml:space="preserve"> </w:t>
      </w:r>
      <w:r w:rsidRPr="00061BF2">
        <w:rPr>
          <w:spacing w:val="-1"/>
          <w:szCs w:val="24"/>
        </w:rPr>
        <w:t>Turn-it-in</w:t>
      </w:r>
      <w:r w:rsidRPr="00061BF2">
        <w:rPr>
          <w:szCs w:val="24"/>
        </w:rPr>
        <w:t xml:space="preserve"> </w:t>
      </w:r>
      <w:r w:rsidRPr="00061BF2">
        <w:rPr>
          <w:spacing w:val="-2"/>
          <w:szCs w:val="24"/>
        </w:rPr>
        <w:t>for</w:t>
      </w:r>
      <w:r w:rsidRPr="00061BF2">
        <w:rPr>
          <w:spacing w:val="-3"/>
          <w:szCs w:val="24"/>
        </w:rPr>
        <w:t xml:space="preserve"> </w:t>
      </w:r>
      <w:r w:rsidRPr="00061BF2">
        <w:rPr>
          <w:szCs w:val="24"/>
        </w:rPr>
        <w:t>an online</w:t>
      </w:r>
      <w:r w:rsidRPr="00061BF2">
        <w:rPr>
          <w:spacing w:val="-6"/>
          <w:szCs w:val="24"/>
        </w:rPr>
        <w:t xml:space="preserve"> </w:t>
      </w:r>
      <w:r w:rsidRPr="00061BF2">
        <w:rPr>
          <w:spacing w:val="-1"/>
          <w:szCs w:val="24"/>
        </w:rPr>
        <w:t>check</w:t>
      </w:r>
      <w:r w:rsidRPr="00061BF2">
        <w:rPr>
          <w:spacing w:val="-9"/>
          <w:szCs w:val="24"/>
        </w:rPr>
        <w:t xml:space="preserve"> </w:t>
      </w:r>
      <w:r w:rsidRPr="00061BF2">
        <w:rPr>
          <w:spacing w:val="-1"/>
          <w:szCs w:val="24"/>
        </w:rPr>
        <w:t>of</w:t>
      </w:r>
      <w:r w:rsidRPr="00061BF2">
        <w:rPr>
          <w:spacing w:val="-3"/>
          <w:szCs w:val="24"/>
        </w:rPr>
        <w:t xml:space="preserve"> </w:t>
      </w:r>
      <w:r w:rsidRPr="00061BF2">
        <w:rPr>
          <w:szCs w:val="24"/>
        </w:rPr>
        <w:t>their</w:t>
      </w:r>
      <w:r w:rsidRPr="00061BF2">
        <w:rPr>
          <w:spacing w:val="-7"/>
          <w:szCs w:val="24"/>
        </w:rPr>
        <w:t xml:space="preserve"> </w:t>
      </w:r>
      <w:r w:rsidRPr="00061BF2">
        <w:rPr>
          <w:spacing w:val="-1"/>
          <w:szCs w:val="24"/>
        </w:rPr>
        <w:t>writing.</w:t>
      </w:r>
      <w:r w:rsidRPr="00061BF2">
        <w:rPr>
          <w:spacing w:val="-7"/>
          <w:szCs w:val="24"/>
        </w:rPr>
        <w:t xml:space="preserve"> </w:t>
      </w:r>
      <w:r w:rsidRPr="00061BF2">
        <w:rPr>
          <w:spacing w:val="-1"/>
          <w:szCs w:val="24"/>
        </w:rPr>
        <w:t>If</w:t>
      </w:r>
      <w:r w:rsidRPr="00061BF2">
        <w:rPr>
          <w:spacing w:val="-3"/>
          <w:szCs w:val="24"/>
        </w:rPr>
        <w:t xml:space="preserve"> </w:t>
      </w:r>
      <w:r w:rsidRPr="00061BF2">
        <w:rPr>
          <w:spacing w:val="-1"/>
          <w:szCs w:val="24"/>
        </w:rPr>
        <w:t>the Turn-</w:t>
      </w:r>
      <w:r w:rsidRPr="00061BF2">
        <w:rPr>
          <w:spacing w:val="57"/>
          <w:szCs w:val="24"/>
        </w:rPr>
        <w:t xml:space="preserve"> </w:t>
      </w:r>
      <w:r w:rsidRPr="00061BF2">
        <w:rPr>
          <w:szCs w:val="24"/>
        </w:rPr>
        <w:t>it-in</w:t>
      </w:r>
      <w:r w:rsidRPr="00061BF2">
        <w:rPr>
          <w:spacing w:val="-2"/>
          <w:szCs w:val="24"/>
        </w:rPr>
        <w:t xml:space="preserve"> </w:t>
      </w:r>
      <w:r w:rsidRPr="00061BF2">
        <w:rPr>
          <w:spacing w:val="-1"/>
          <w:szCs w:val="24"/>
        </w:rPr>
        <w:t>report</w:t>
      </w:r>
      <w:r w:rsidRPr="00061BF2">
        <w:rPr>
          <w:spacing w:val="-5"/>
          <w:szCs w:val="24"/>
        </w:rPr>
        <w:t xml:space="preserve"> </w:t>
      </w:r>
      <w:r w:rsidRPr="00061BF2">
        <w:rPr>
          <w:szCs w:val="24"/>
        </w:rPr>
        <w:t>notes</w:t>
      </w:r>
      <w:r w:rsidRPr="00061BF2">
        <w:rPr>
          <w:spacing w:val="-6"/>
          <w:szCs w:val="24"/>
        </w:rPr>
        <w:t xml:space="preserve"> </w:t>
      </w:r>
      <w:r w:rsidRPr="00061BF2">
        <w:rPr>
          <w:szCs w:val="24"/>
        </w:rPr>
        <w:t>a</w:t>
      </w:r>
      <w:r w:rsidRPr="00061BF2">
        <w:rPr>
          <w:spacing w:val="-2"/>
          <w:szCs w:val="24"/>
        </w:rPr>
        <w:t xml:space="preserve"> </w:t>
      </w:r>
      <w:r w:rsidRPr="00061BF2">
        <w:rPr>
          <w:spacing w:val="-1"/>
          <w:szCs w:val="24"/>
        </w:rPr>
        <w:t>similarity</w:t>
      </w:r>
      <w:r w:rsidRPr="00061BF2">
        <w:rPr>
          <w:spacing w:val="-2"/>
          <w:szCs w:val="24"/>
        </w:rPr>
        <w:t xml:space="preserve"> </w:t>
      </w:r>
      <w:r w:rsidRPr="00061BF2">
        <w:rPr>
          <w:spacing w:val="-1"/>
          <w:szCs w:val="24"/>
        </w:rPr>
        <w:t>index</w:t>
      </w:r>
      <w:r w:rsidRPr="00061BF2">
        <w:rPr>
          <w:spacing w:val="-2"/>
          <w:szCs w:val="24"/>
        </w:rPr>
        <w:t xml:space="preserve"> </w:t>
      </w:r>
      <w:r w:rsidRPr="00061BF2">
        <w:rPr>
          <w:spacing w:val="-3"/>
          <w:szCs w:val="24"/>
        </w:rPr>
        <w:t>of</w:t>
      </w:r>
      <w:r w:rsidRPr="00061BF2">
        <w:rPr>
          <w:szCs w:val="24"/>
        </w:rPr>
        <w:t xml:space="preserve"> 30%</w:t>
      </w:r>
      <w:r w:rsidRPr="00061BF2">
        <w:rPr>
          <w:spacing w:val="-7"/>
          <w:szCs w:val="24"/>
        </w:rPr>
        <w:t xml:space="preserve"> </w:t>
      </w:r>
      <w:r w:rsidRPr="00061BF2">
        <w:rPr>
          <w:szCs w:val="24"/>
        </w:rPr>
        <w:t>or</w:t>
      </w:r>
      <w:r w:rsidRPr="00061BF2">
        <w:rPr>
          <w:spacing w:val="-4"/>
          <w:szCs w:val="24"/>
        </w:rPr>
        <w:t xml:space="preserve"> </w:t>
      </w:r>
      <w:r w:rsidRPr="00061BF2">
        <w:rPr>
          <w:spacing w:val="-1"/>
          <w:szCs w:val="24"/>
        </w:rPr>
        <w:t>more,</w:t>
      </w:r>
      <w:r w:rsidRPr="00061BF2">
        <w:rPr>
          <w:spacing w:val="-4"/>
          <w:szCs w:val="24"/>
        </w:rPr>
        <w:t xml:space="preserve"> </w:t>
      </w:r>
      <w:r w:rsidRPr="00061BF2">
        <w:rPr>
          <w:szCs w:val="24"/>
        </w:rPr>
        <w:t>the</w:t>
      </w:r>
      <w:r w:rsidRPr="00061BF2">
        <w:rPr>
          <w:spacing w:val="-3"/>
          <w:szCs w:val="24"/>
        </w:rPr>
        <w:t xml:space="preserve"> </w:t>
      </w:r>
      <w:r w:rsidRPr="00061BF2">
        <w:rPr>
          <w:spacing w:val="-1"/>
          <w:szCs w:val="24"/>
        </w:rPr>
        <w:t>student</w:t>
      </w:r>
      <w:r w:rsidRPr="00061BF2">
        <w:rPr>
          <w:spacing w:val="-3"/>
          <w:szCs w:val="24"/>
        </w:rPr>
        <w:t xml:space="preserve"> </w:t>
      </w:r>
      <w:r w:rsidRPr="00061BF2">
        <w:rPr>
          <w:spacing w:val="-1"/>
          <w:szCs w:val="24"/>
        </w:rPr>
        <w:t>will</w:t>
      </w:r>
      <w:r w:rsidRPr="00061BF2">
        <w:rPr>
          <w:spacing w:val="-6"/>
          <w:szCs w:val="24"/>
        </w:rPr>
        <w:t xml:space="preserve"> </w:t>
      </w:r>
      <w:r w:rsidRPr="00061BF2">
        <w:rPr>
          <w:spacing w:val="-1"/>
          <w:szCs w:val="24"/>
        </w:rPr>
        <w:t>need</w:t>
      </w:r>
      <w:r w:rsidRPr="00061BF2">
        <w:rPr>
          <w:spacing w:val="-5"/>
          <w:szCs w:val="24"/>
        </w:rPr>
        <w:t xml:space="preserve"> </w:t>
      </w:r>
      <w:r w:rsidRPr="00061BF2">
        <w:rPr>
          <w:spacing w:val="-1"/>
          <w:szCs w:val="24"/>
        </w:rPr>
        <w:t xml:space="preserve">to </w:t>
      </w:r>
      <w:r w:rsidRPr="00061BF2">
        <w:rPr>
          <w:szCs w:val="24"/>
        </w:rPr>
        <w:t>do</w:t>
      </w:r>
      <w:r w:rsidRPr="00061BF2">
        <w:rPr>
          <w:spacing w:val="-1"/>
          <w:szCs w:val="24"/>
        </w:rPr>
        <w:t xml:space="preserve"> </w:t>
      </w:r>
      <w:r w:rsidRPr="00061BF2">
        <w:rPr>
          <w:spacing w:val="-3"/>
          <w:szCs w:val="24"/>
        </w:rPr>
        <w:t>an</w:t>
      </w:r>
      <w:r w:rsidRPr="00061BF2">
        <w:rPr>
          <w:spacing w:val="48"/>
          <w:szCs w:val="24"/>
        </w:rPr>
        <w:t xml:space="preserve"> </w:t>
      </w:r>
      <w:r w:rsidRPr="00061BF2">
        <w:rPr>
          <w:spacing w:val="-1"/>
          <w:szCs w:val="24"/>
        </w:rPr>
        <w:t>immediate</w:t>
      </w:r>
      <w:r w:rsidRPr="00061BF2">
        <w:rPr>
          <w:spacing w:val="-10"/>
          <w:szCs w:val="24"/>
        </w:rPr>
        <w:t xml:space="preserve"> </w:t>
      </w:r>
      <w:r w:rsidRPr="00061BF2">
        <w:rPr>
          <w:spacing w:val="-1"/>
          <w:szCs w:val="24"/>
        </w:rPr>
        <w:t>rework</w:t>
      </w:r>
      <w:r w:rsidRPr="00061BF2">
        <w:rPr>
          <w:spacing w:val="-11"/>
          <w:szCs w:val="24"/>
        </w:rPr>
        <w:t xml:space="preserve"> </w:t>
      </w:r>
      <w:r w:rsidRPr="00061BF2">
        <w:rPr>
          <w:szCs w:val="24"/>
        </w:rPr>
        <w:t>of</w:t>
      </w:r>
      <w:r w:rsidRPr="00061BF2">
        <w:rPr>
          <w:spacing w:val="-1"/>
          <w:szCs w:val="24"/>
        </w:rPr>
        <w:t xml:space="preserve"> </w:t>
      </w:r>
      <w:r w:rsidRPr="00061BF2">
        <w:rPr>
          <w:szCs w:val="24"/>
        </w:rPr>
        <w:t>the</w:t>
      </w:r>
      <w:r w:rsidRPr="00061BF2">
        <w:rPr>
          <w:spacing w:val="-8"/>
          <w:szCs w:val="24"/>
        </w:rPr>
        <w:t xml:space="preserve"> </w:t>
      </w:r>
      <w:r w:rsidRPr="00061BF2">
        <w:rPr>
          <w:spacing w:val="-1"/>
          <w:szCs w:val="24"/>
        </w:rPr>
        <w:t>paper.</w:t>
      </w:r>
      <w:r w:rsidRPr="00061BF2">
        <w:rPr>
          <w:spacing w:val="-1"/>
          <w:szCs w:val="24"/>
        </w:rPr>
        <w:br/>
      </w:r>
    </w:p>
    <w:p w:rsidRPr="00061BF2" w:rsidR="00CE0034" w:rsidP="00CE0034" w:rsidRDefault="00CE0034" w14:paraId="35DF0BE7" w14:textId="77777777">
      <w:pPr>
        <w:pStyle w:val="BodyText"/>
        <w:tabs>
          <w:tab w:val="left" w:pos="463"/>
        </w:tabs>
        <w:spacing w:before="36"/>
        <w:ind w:left="100" w:right="103"/>
        <w:rPr>
          <w:szCs w:val="24"/>
        </w:rPr>
      </w:pPr>
      <w:r w:rsidRPr="00061BF2">
        <w:rPr>
          <w:color w:val="000000" w:themeColor="text1"/>
          <w:spacing w:val="-1"/>
          <w:szCs w:val="24"/>
        </w:rPr>
        <w:t>POLICY</w:t>
      </w:r>
      <w:r w:rsidRPr="00061BF2">
        <w:rPr>
          <w:color w:val="000000" w:themeColor="text1"/>
          <w:spacing w:val="-13"/>
          <w:szCs w:val="24"/>
        </w:rPr>
        <w:t xml:space="preserve"> </w:t>
      </w:r>
      <w:r w:rsidRPr="00061BF2">
        <w:rPr>
          <w:color w:val="000000" w:themeColor="text1"/>
          <w:spacing w:val="-1"/>
          <w:szCs w:val="24"/>
        </w:rPr>
        <w:t>PROCEDURES</w:t>
      </w:r>
    </w:p>
    <w:p w:rsidRPr="00061BF2" w:rsidR="00CE0034" w:rsidP="002471D5" w:rsidRDefault="00CE0034" w14:paraId="48D85ABC" w14:textId="77777777">
      <w:pPr>
        <w:pStyle w:val="BodyText"/>
        <w:widowControl w:val="0"/>
        <w:numPr>
          <w:ilvl w:val="0"/>
          <w:numId w:val="10"/>
        </w:numPr>
        <w:tabs>
          <w:tab w:val="left" w:pos="463"/>
        </w:tabs>
        <w:spacing w:before="134" w:after="0"/>
        <w:ind w:right="681" w:hanging="360"/>
        <w:rPr>
          <w:szCs w:val="24"/>
        </w:rPr>
      </w:pPr>
      <w:r w:rsidRPr="00061BF2">
        <w:rPr>
          <w:szCs w:val="24"/>
        </w:rPr>
        <w:t>When</w:t>
      </w:r>
      <w:r w:rsidRPr="00061BF2">
        <w:rPr>
          <w:spacing w:val="-6"/>
          <w:szCs w:val="24"/>
        </w:rPr>
        <w:t xml:space="preserve"> </w:t>
      </w:r>
      <w:r w:rsidRPr="00061BF2">
        <w:rPr>
          <w:szCs w:val="24"/>
        </w:rPr>
        <w:t>a</w:t>
      </w:r>
      <w:r w:rsidRPr="00061BF2">
        <w:rPr>
          <w:spacing w:val="-2"/>
          <w:szCs w:val="24"/>
        </w:rPr>
        <w:t xml:space="preserve"> </w:t>
      </w:r>
      <w:r w:rsidRPr="00061BF2">
        <w:rPr>
          <w:spacing w:val="-1"/>
          <w:szCs w:val="24"/>
        </w:rPr>
        <w:t>student</w:t>
      </w:r>
      <w:r w:rsidRPr="00061BF2">
        <w:rPr>
          <w:spacing w:val="-4"/>
          <w:szCs w:val="24"/>
        </w:rPr>
        <w:t xml:space="preserve"> </w:t>
      </w:r>
      <w:r w:rsidRPr="00061BF2">
        <w:rPr>
          <w:spacing w:val="-1"/>
          <w:szCs w:val="24"/>
        </w:rPr>
        <w:t>engages</w:t>
      </w:r>
      <w:r w:rsidRPr="00061BF2">
        <w:rPr>
          <w:spacing w:val="-10"/>
          <w:szCs w:val="24"/>
        </w:rPr>
        <w:t xml:space="preserve"> </w:t>
      </w:r>
      <w:r w:rsidRPr="00061BF2">
        <w:rPr>
          <w:szCs w:val="24"/>
        </w:rPr>
        <w:t>in</w:t>
      </w:r>
      <w:r w:rsidRPr="00061BF2">
        <w:rPr>
          <w:spacing w:val="-1"/>
          <w:szCs w:val="24"/>
        </w:rPr>
        <w:t xml:space="preserve"> academic</w:t>
      </w:r>
      <w:r w:rsidRPr="00061BF2">
        <w:rPr>
          <w:spacing w:val="-8"/>
          <w:szCs w:val="24"/>
        </w:rPr>
        <w:t xml:space="preserve"> </w:t>
      </w:r>
      <w:r w:rsidRPr="00061BF2">
        <w:rPr>
          <w:spacing w:val="-1"/>
          <w:szCs w:val="24"/>
        </w:rPr>
        <w:t>dishonesty</w:t>
      </w:r>
      <w:r w:rsidRPr="00061BF2">
        <w:rPr>
          <w:spacing w:val="-7"/>
          <w:szCs w:val="24"/>
        </w:rPr>
        <w:t xml:space="preserve"> </w:t>
      </w:r>
      <w:r w:rsidRPr="00061BF2">
        <w:rPr>
          <w:szCs w:val="24"/>
        </w:rPr>
        <w:t>or</w:t>
      </w:r>
      <w:r w:rsidRPr="00061BF2">
        <w:rPr>
          <w:spacing w:val="-2"/>
          <w:szCs w:val="24"/>
        </w:rPr>
        <w:t xml:space="preserve"> </w:t>
      </w:r>
      <w:r w:rsidRPr="00061BF2">
        <w:rPr>
          <w:szCs w:val="24"/>
        </w:rPr>
        <w:t>fails</w:t>
      </w:r>
      <w:r w:rsidRPr="00061BF2">
        <w:rPr>
          <w:spacing w:val="-5"/>
          <w:szCs w:val="24"/>
        </w:rPr>
        <w:t xml:space="preserve"> </w:t>
      </w:r>
      <w:r w:rsidRPr="00061BF2">
        <w:rPr>
          <w:szCs w:val="24"/>
        </w:rPr>
        <w:t>to</w:t>
      </w:r>
      <w:r w:rsidRPr="00061BF2">
        <w:rPr>
          <w:spacing w:val="-7"/>
          <w:szCs w:val="24"/>
        </w:rPr>
        <w:t xml:space="preserve"> </w:t>
      </w:r>
      <w:r w:rsidRPr="00061BF2">
        <w:rPr>
          <w:spacing w:val="-1"/>
          <w:szCs w:val="24"/>
        </w:rPr>
        <w:t>meet</w:t>
      </w:r>
      <w:r w:rsidRPr="00061BF2">
        <w:rPr>
          <w:spacing w:val="-6"/>
          <w:szCs w:val="24"/>
        </w:rPr>
        <w:t xml:space="preserve"> </w:t>
      </w:r>
      <w:r w:rsidRPr="00061BF2">
        <w:rPr>
          <w:spacing w:val="-1"/>
          <w:szCs w:val="24"/>
        </w:rPr>
        <w:t>appropriate</w:t>
      </w:r>
      <w:r w:rsidRPr="00061BF2">
        <w:rPr>
          <w:spacing w:val="-4"/>
          <w:szCs w:val="24"/>
        </w:rPr>
        <w:t xml:space="preserve"> </w:t>
      </w:r>
      <w:r w:rsidRPr="00061BF2">
        <w:rPr>
          <w:spacing w:val="-1"/>
          <w:szCs w:val="24"/>
        </w:rPr>
        <w:t>citation</w:t>
      </w:r>
      <w:r w:rsidRPr="00061BF2">
        <w:rPr>
          <w:spacing w:val="59"/>
          <w:szCs w:val="24"/>
        </w:rPr>
        <w:t xml:space="preserve"> </w:t>
      </w:r>
      <w:r w:rsidRPr="00061BF2">
        <w:rPr>
          <w:spacing w:val="-1"/>
          <w:szCs w:val="24"/>
        </w:rPr>
        <w:t>guidelines,</w:t>
      </w:r>
      <w:r w:rsidRPr="00061BF2">
        <w:rPr>
          <w:spacing w:val="-9"/>
          <w:szCs w:val="24"/>
        </w:rPr>
        <w:t xml:space="preserve"> </w:t>
      </w:r>
      <w:r w:rsidRPr="00061BF2">
        <w:rPr>
          <w:szCs w:val="24"/>
        </w:rPr>
        <w:t>a</w:t>
      </w:r>
      <w:r w:rsidRPr="00061BF2">
        <w:rPr>
          <w:spacing w:val="-1"/>
          <w:szCs w:val="24"/>
        </w:rPr>
        <w:t xml:space="preserve"> </w:t>
      </w:r>
      <w:r w:rsidRPr="00061BF2">
        <w:rPr>
          <w:szCs w:val="24"/>
        </w:rPr>
        <w:t>meeting</w:t>
      </w:r>
      <w:r w:rsidRPr="00061BF2">
        <w:rPr>
          <w:spacing w:val="-10"/>
          <w:szCs w:val="24"/>
        </w:rPr>
        <w:t xml:space="preserve"> </w:t>
      </w:r>
      <w:r w:rsidRPr="00061BF2">
        <w:rPr>
          <w:szCs w:val="24"/>
        </w:rPr>
        <w:t>is</w:t>
      </w:r>
      <w:r w:rsidRPr="00061BF2">
        <w:rPr>
          <w:spacing w:val="-1"/>
          <w:szCs w:val="24"/>
        </w:rPr>
        <w:t xml:space="preserve"> called</w:t>
      </w:r>
      <w:r w:rsidRPr="00061BF2">
        <w:rPr>
          <w:spacing w:val="-4"/>
          <w:szCs w:val="24"/>
        </w:rPr>
        <w:t xml:space="preserve"> </w:t>
      </w:r>
      <w:r w:rsidRPr="00061BF2">
        <w:rPr>
          <w:spacing w:val="-1"/>
          <w:szCs w:val="24"/>
        </w:rPr>
        <w:t>between</w:t>
      </w:r>
      <w:r w:rsidRPr="00061BF2">
        <w:rPr>
          <w:spacing w:val="-10"/>
          <w:szCs w:val="24"/>
        </w:rPr>
        <w:t xml:space="preserve"> </w:t>
      </w:r>
      <w:r w:rsidRPr="00061BF2">
        <w:rPr>
          <w:spacing w:val="-1"/>
          <w:szCs w:val="24"/>
        </w:rPr>
        <w:t>the professor(s)</w:t>
      </w:r>
      <w:r w:rsidRPr="00061BF2">
        <w:rPr>
          <w:spacing w:val="-6"/>
          <w:szCs w:val="24"/>
        </w:rPr>
        <w:t xml:space="preserve"> </w:t>
      </w:r>
      <w:r w:rsidRPr="00061BF2">
        <w:rPr>
          <w:szCs w:val="24"/>
        </w:rPr>
        <w:t>and</w:t>
      </w:r>
      <w:r w:rsidRPr="00061BF2">
        <w:rPr>
          <w:spacing w:val="-1"/>
          <w:szCs w:val="24"/>
        </w:rPr>
        <w:t xml:space="preserve"> the student</w:t>
      </w:r>
      <w:r w:rsidRPr="00061BF2">
        <w:rPr>
          <w:spacing w:val="-6"/>
          <w:szCs w:val="24"/>
        </w:rPr>
        <w:t xml:space="preserve"> </w:t>
      </w:r>
      <w:r w:rsidRPr="00061BF2">
        <w:rPr>
          <w:szCs w:val="24"/>
        </w:rPr>
        <w:t>to</w:t>
      </w:r>
      <w:r w:rsidRPr="00061BF2">
        <w:rPr>
          <w:spacing w:val="-6"/>
          <w:szCs w:val="24"/>
        </w:rPr>
        <w:t xml:space="preserve"> </w:t>
      </w:r>
      <w:r w:rsidRPr="00061BF2">
        <w:rPr>
          <w:szCs w:val="24"/>
        </w:rPr>
        <w:t>discuss</w:t>
      </w:r>
      <w:r w:rsidRPr="00061BF2">
        <w:rPr>
          <w:spacing w:val="-4"/>
          <w:szCs w:val="24"/>
        </w:rPr>
        <w:t xml:space="preserve"> </w:t>
      </w:r>
      <w:r w:rsidRPr="00061BF2">
        <w:rPr>
          <w:szCs w:val="24"/>
        </w:rPr>
        <w:t>the</w:t>
      </w:r>
      <w:r w:rsidRPr="00061BF2">
        <w:rPr>
          <w:spacing w:val="55"/>
          <w:w w:val="99"/>
          <w:szCs w:val="24"/>
        </w:rPr>
        <w:t xml:space="preserve"> </w:t>
      </w:r>
      <w:r w:rsidRPr="00061BF2">
        <w:rPr>
          <w:szCs w:val="24"/>
        </w:rPr>
        <w:t>incident.</w:t>
      </w:r>
      <w:r w:rsidRPr="00061BF2">
        <w:rPr>
          <w:spacing w:val="-7"/>
          <w:szCs w:val="24"/>
        </w:rPr>
        <w:t xml:space="preserve"> </w:t>
      </w:r>
      <w:r w:rsidRPr="00061BF2">
        <w:rPr>
          <w:spacing w:val="-1"/>
          <w:szCs w:val="24"/>
        </w:rPr>
        <w:t>This</w:t>
      </w:r>
      <w:r w:rsidRPr="00061BF2">
        <w:rPr>
          <w:spacing w:val="-3"/>
          <w:szCs w:val="24"/>
        </w:rPr>
        <w:t xml:space="preserve"> </w:t>
      </w:r>
      <w:r w:rsidRPr="00061BF2">
        <w:rPr>
          <w:spacing w:val="-1"/>
          <w:szCs w:val="24"/>
        </w:rPr>
        <w:t>meeting</w:t>
      </w:r>
      <w:r w:rsidRPr="00061BF2">
        <w:rPr>
          <w:spacing w:val="-7"/>
          <w:szCs w:val="24"/>
        </w:rPr>
        <w:t xml:space="preserve"> </w:t>
      </w:r>
      <w:r w:rsidRPr="00061BF2">
        <w:rPr>
          <w:spacing w:val="-2"/>
          <w:szCs w:val="24"/>
        </w:rPr>
        <w:t>may</w:t>
      </w:r>
      <w:r w:rsidRPr="00061BF2">
        <w:rPr>
          <w:spacing w:val="-8"/>
          <w:szCs w:val="24"/>
        </w:rPr>
        <w:t xml:space="preserve"> </w:t>
      </w:r>
      <w:r w:rsidRPr="00061BF2">
        <w:rPr>
          <w:szCs w:val="24"/>
        </w:rPr>
        <w:t>result</w:t>
      </w:r>
      <w:r w:rsidRPr="00061BF2">
        <w:rPr>
          <w:spacing w:val="-5"/>
          <w:szCs w:val="24"/>
        </w:rPr>
        <w:t xml:space="preserve"> </w:t>
      </w:r>
      <w:r w:rsidRPr="00061BF2">
        <w:rPr>
          <w:spacing w:val="-1"/>
          <w:szCs w:val="24"/>
        </w:rPr>
        <w:t>in:</w:t>
      </w:r>
    </w:p>
    <w:p w:rsidRPr="00061BF2" w:rsidR="00CE0034" w:rsidP="002471D5" w:rsidRDefault="00CE0034" w14:paraId="2F1DB285" w14:textId="77777777">
      <w:pPr>
        <w:pStyle w:val="BodyText"/>
        <w:widowControl w:val="0"/>
        <w:numPr>
          <w:ilvl w:val="1"/>
          <w:numId w:val="10"/>
        </w:numPr>
        <w:tabs>
          <w:tab w:val="left" w:pos="823"/>
        </w:tabs>
        <w:spacing w:before="2" w:after="0"/>
        <w:ind w:hanging="362"/>
        <w:rPr>
          <w:szCs w:val="24"/>
        </w:rPr>
      </w:pPr>
      <w:r w:rsidRPr="00061BF2">
        <w:rPr>
          <w:szCs w:val="24"/>
        </w:rPr>
        <w:t>Redoing</w:t>
      </w:r>
      <w:r w:rsidRPr="00061BF2">
        <w:rPr>
          <w:spacing w:val="-13"/>
          <w:szCs w:val="24"/>
        </w:rPr>
        <w:t xml:space="preserve"> </w:t>
      </w:r>
      <w:r w:rsidRPr="00061BF2">
        <w:rPr>
          <w:spacing w:val="-1"/>
          <w:szCs w:val="24"/>
        </w:rPr>
        <w:t>the</w:t>
      </w:r>
      <w:r w:rsidRPr="00061BF2">
        <w:rPr>
          <w:spacing w:val="-7"/>
          <w:szCs w:val="24"/>
        </w:rPr>
        <w:t xml:space="preserve"> </w:t>
      </w:r>
      <w:r w:rsidRPr="00061BF2">
        <w:rPr>
          <w:spacing w:val="-1"/>
          <w:szCs w:val="24"/>
        </w:rPr>
        <w:t>assignment</w:t>
      </w:r>
    </w:p>
    <w:p w:rsidRPr="00061BF2" w:rsidR="00CE0034" w:rsidP="002471D5" w:rsidRDefault="00CE0034" w14:paraId="21565217" w14:textId="77777777">
      <w:pPr>
        <w:pStyle w:val="BodyText"/>
        <w:widowControl w:val="0"/>
        <w:numPr>
          <w:ilvl w:val="1"/>
          <w:numId w:val="10"/>
        </w:numPr>
        <w:tabs>
          <w:tab w:val="left" w:pos="823"/>
        </w:tabs>
        <w:spacing w:before="40" w:after="0"/>
        <w:ind w:hanging="362"/>
        <w:rPr>
          <w:szCs w:val="24"/>
        </w:rPr>
      </w:pPr>
      <w:r w:rsidRPr="00061BF2">
        <w:rPr>
          <w:spacing w:val="-1"/>
          <w:szCs w:val="24"/>
        </w:rPr>
        <w:t>Failing</w:t>
      </w:r>
      <w:r w:rsidRPr="00061BF2">
        <w:rPr>
          <w:spacing w:val="-5"/>
          <w:szCs w:val="24"/>
        </w:rPr>
        <w:t xml:space="preserve"> </w:t>
      </w:r>
      <w:r w:rsidRPr="00061BF2">
        <w:rPr>
          <w:szCs w:val="24"/>
        </w:rPr>
        <w:t>the</w:t>
      </w:r>
      <w:r w:rsidRPr="00061BF2">
        <w:rPr>
          <w:spacing w:val="-6"/>
          <w:szCs w:val="24"/>
        </w:rPr>
        <w:t xml:space="preserve"> </w:t>
      </w:r>
      <w:r w:rsidRPr="00061BF2">
        <w:rPr>
          <w:spacing w:val="-1"/>
          <w:szCs w:val="24"/>
        </w:rPr>
        <w:t>assignment</w:t>
      </w:r>
      <w:r w:rsidRPr="00061BF2">
        <w:rPr>
          <w:spacing w:val="-3"/>
          <w:szCs w:val="24"/>
        </w:rPr>
        <w:t xml:space="preserve"> </w:t>
      </w:r>
      <w:r w:rsidRPr="00061BF2">
        <w:rPr>
          <w:spacing w:val="-1"/>
          <w:szCs w:val="24"/>
        </w:rPr>
        <w:t>without</w:t>
      </w:r>
      <w:r w:rsidRPr="00061BF2">
        <w:rPr>
          <w:spacing w:val="-6"/>
          <w:szCs w:val="24"/>
        </w:rPr>
        <w:t xml:space="preserve"> </w:t>
      </w:r>
      <w:r w:rsidRPr="00061BF2">
        <w:rPr>
          <w:szCs w:val="24"/>
        </w:rPr>
        <w:t>opportunity</w:t>
      </w:r>
      <w:r w:rsidRPr="00061BF2">
        <w:rPr>
          <w:spacing w:val="-9"/>
          <w:szCs w:val="24"/>
        </w:rPr>
        <w:t xml:space="preserve"> </w:t>
      </w:r>
      <w:r w:rsidRPr="00061BF2">
        <w:rPr>
          <w:szCs w:val="24"/>
        </w:rPr>
        <w:t>to</w:t>
      </w:r>
      <w:r w:rsidRPr="00061BF2">
        <w:rPr>
          <w:spacing w:val="-5"/>
          <w:szCs w:val="24"/>
        </w:rPr>
        <w:t xml:space="preserve"> </w:t>
      </w:r>
      <w:r w:rsidRPr="00061BF2">
        <w:rPr>
          <w:spacing w:val="-2"/>
          <w:szCs w:val="24"/>
        </w:rPr>
        <w:t>make</w:t>
      </w:r>
      <w:r w:rsidRPr="00061BF2">
        <w:rPr>
          <w:spacing w:val="-3"/>
          <w:szCs w:val="24"/>
        </w:rPr>
        <w:t xml:space="preserve"> </w:t>
      </w:r>
      <w:r w:rsidRPr="00061BF2">
        <w:rPr>
          <w:szCs w:val="24"/>
        </w:rPr>
        <w:t>up</w:t>
      </w:r>
      <w:r w:rsidRPr="00061BF2">
        <w:rPr>
          <w:spacing w:val="-1"/>
          <w:szCs w:val="24"/>
        </w:rPr>
        <w:t xml:space="preserve"> points</w:t>
      </w:r>
    </w:p>
    <w:p w:rsidRPr="00061BF2" w:rsidR="00CE0034" w:rsidP="002471D5" w:rsidRDefault="00CE0034" w14:paraId="0797F18F" w14:textId="77777777">
      <w:pPr>
        <w:pStyle w:val="BodyText"/>
        <w:widowControl w:val="0"/>
        <w:numPr>
          <w:ilvl w:val="1"/>
          <w:numId w:val="10"/>
        </w:numPr>
        <w:tabs>
          <w:tab w:val="left" w:pos="823"/>
        </w:tabs>
        <w:spacing w:before="43" w:after="0"/>
        <w:ind w:hanging="362"/>
        <w:rPr>
          <w:szCs w:val="24"/>
        </w:rPr>
      </w:pPr>
      <w:r w:rsidRPr="00061BF2">
        <w:rPr>
          <w:spacing w:val="-1"/>
          <w:szCs w:val="24"/>
        </w:rPr>
        <w:t>Failing</w:t>
      </w:r>
      <w:r w:rsidRPr="00061BF2">
        <w:rPr>
          <w:spacing w:val="-8"/>
          <w:szCs w:val="24"/>
        </w:rPr>
        <w:t xml:space="preserve"> </w:t>
      </w:r>
      <w:r w:rsidRPr="00061BF2">
        <w:rPr>
          <w:szCs w:val="24"/>
        </w:rPr>
        <w:t>the</w:t>
      </w:r>
      <w:r w:rsidRPr="00061BF2">
        <w:rPr>
          <w:spacing w:val="-7"/>
          <w:szCs w:val="24"/>
        </w:rPr>
        <w:t xml:space="preserve"> </w:t>
      </w:r>
      <w:r w:rsidRPr="00061BF2">
        <w:rPr>
          <w:szCs w:val="24"/>
        </w:rPr>
        <w:t>course</w:t>
      </w:r>
    </w:p>
    <w:p w:rsidRPr="00061BF2" w:rsidR="00CE0034" w:rsidP="002471D5" w:rsidRDefault="00CE0034" w14:paraId="6B1AAD13" w14:textId="77777777">
      <w:pPr>
        <w:pStyle w:val="BodyText"/>
        <w:widowControl w:val="0"/>
        <w:numPr>
          <w:ilvl w:val="0"/>
          <w:numId w:val="10"/>
        </w:numPr>
        <w:tabs>
          <w:tab w:val="left" w:pos="463"/>
        </w:tabs>
        <w:spacing w:before="45" w:after="0"/>
        <w:ind w:right="681" w:hanging="360"/>
        <w:rPr>
          <w:szCs w:val="24"/>
        </w:rPr>
      </w:pPr>
      <w:r w:rsidRPr="00061BF2">
        <w:rPr>
          <w:spacing w:val="-1"/>
          <w:szCs w:val="24"/>
        </w:rPr>
        <w:t>If</w:t>
      </w:r>
      <w:r w:rsidRPr="00061BF2">
        <w:rPr>
          <w:spacing w:val="-4"/>
          <w:szCs w:val="24"/>
        </w:rPr>
        <w:t xml:space="preserve"> </w:t>
      </w:r>
      <w:r w:rsidRPr="00061BF2">
        <w:rPr>
          <w:szCs w:val="24"/>
        </w:rPr>
        <w:t>the</w:t>
      </w:r>
      <w:r w:rsidRPr="00061BF2">
        <w:rPr>
          <w:spacing w:val="-6"/>
          <w:szCs w:val="24"/>
        </w:rPr>
        <w:t xml:space="preserve"> </w:t>
      </w:r>
      <w:r w:rsidRPr="00061BF2">
        <w:rPr>
          <w:spacing w:val="-1"/>
          <w:szCs w:val="24"/>
        </w:rPr>
        <w:t>incident</w:t>
      </w:r>
      <w:r w:rsidRPr="00061BF2">
        <w:rPr>
          <w:spacing w:val="-5"/>
          <w:szCs w:val="24"/>
        </w:rPr>
        <w:t xml:space="preserve"> </w:t>
      </w:r>
      <w:r w:rsidRPr="00061BF2">
        <w:rPr>
          <w:szCs w:val="24"/>
        </w:rPr>
        <w:t>is</w:t>
      </w:r>
      <w:r w:rsidRPr="00061BF2">
        <w:rPr>
          <w:spacing w:val="-3"/>
          <w:szCs w:val="24"/>
        </w:rPr>
        <w:t xml:space="preserve"> </w:t>
      </w:r>
      <w:r w:rsidRPr="00061BF2">
        <w:rPr>
          <w:spacing w:val="-1"/>
          <w:szCs w:val="24"/>
        </w:rPr>
        <w:t>not</w:t>
      </w:r>
      <w:r w:rsidRPr="00061BF2">
        <w:rPr>
          <w:spacing w:val="-3"/>
          <w:szCs w:val="24"/>
        </w:rPr>
        <w:t xml:space="preserve"> </w:t>
      </w:r>
      <w:r w:rsidRPr="00061BF2">
        <w:rPr>
          <w:spacing w:val="-1"/>
          <w:szCs w:val="24"/>
        </w:rPr>
        <w:t>resolved</w:t>
      </w:r>
      <w:r w:rsidRPr="00061BF2">
        <w:rPr>
          <w:spacing w:val="-4"/>
          <w:szCs w:val="24"/>
        </w:rPr>
        <w:t xml:space="preserve"> </w:t>
      </w:r>
      <w:r w:rsidRPr="00061BF2">
        <w:rPr>
          <w:szCs w:val="24"/>
        </w:rPr>
        <w:t>in</w:t>
      </w:r>
      <w:r w:rsidRPr="00061BF2">
        <w:rPr>
          <w:spacing w:val="-3"/>
          <w:szCs w:val="24"/>
        </w:rPr>
        <w:t xml:space="preserve"> </w:t>
      </w:r>
      <w:r w:rsidRPr="00061BF2">
        <w:rPr>
          <w:szCs w:val="24"/>
        </w:rPr>
        <w:t>the</w:t>
      </w:r>
      <w:r w:rsidRPr="00061BF2">
        <w:rPr>
          <w:spacing w:val="-6"/>
          <w:szCs w:val="24"/>
        </w:rPr>
        <w:t xml:space="preserve"> </w:t>
      </w:r>
      <w:r w:rsidRPr="00061BF2">
        <w:rPr>
          <w:spacing w:val="-1"/>
          <w:szCs w:val="24"/>
        </w:rPr>
        <w:t>student/teacher(s)</w:t>
      </w:r>
      <w:r w:rsidRPr="00061BF2">
        <w:rPr>
          <w:spacing w:val="-12"/>
          <w:szCs w:val="24"/>
        </w:rPr>
        <w:t xml:space="preserve"> </w:t>
      </w:r>
      <w:r w:rsidRPr="00061BF2">
        <w:rPr>
          <w:spacing w:val="-1"/>
          <w:szCs w:val="24"/>
        </w:rPr>
        <w:t>meeting,</w:t>
      </w:r>
      <w:r w:rsidRPr="00061BF2">
        <w:rPr>
          <w:spacing w:val="-9"/>
          <w:szCs w:val="24"/>
        </w:rPr>
        <w:t xml:space="preserve"> </w:t>
      </w:r>
      <w:r w:rsidRPr="00061BF2">
        <w:rPr>
          <w:szCs w:val="24"/>
        </w:rPr>
        <w:t>the</w:t>
      </w:r>
      <w:r w:rsidRPr="00061BF2">
        <w:rPr>
          <w:spacing w:val="-2"/>
          <w:szCs w:val="24"/>
        </w:rPr>
        <w:t xml:space="preserve"> </w:t>
      </w:r>
      <w:r w:rsidRPr="00061BF2">
        <w:rPr>
          <w:spacing w:val="-1"/>
          <w:szCs w:val="24"/>
        </w:rPr>
        <w:t>issue</w:t>
      </w:r>
      <w:r w:rsidRPr="00061BF2">
        <w:rPr>
          <w:spacing w:val="-3"/>
          <w:szCs w:val="24"/>
        </w:rPr>
        <w:t xml:space="preserve"> </w:t>
      </w:r>
      <w:r w:rsidRPr="00061BF2">
        <w:rPr>
          <w:spacing w:val="-1"/>
          <w:szCs w:val="24"/>
        </w:rPr>
        <w:t>will</w:t>
      </w:r>
      <w:r w:rsidRPr="00061BF2">
        <w:rPr>
          <w:spacing w:val="-4"/>
          <w:szCs w:val="24"/>
        </w:rPr>
        <w:t xml:space="preserve"> </w:t>
      </w:r>
      <w:r w:rsidRPr="00061BF2">
        <w:rPr>
          <w:spacing w:val="-1"/>
          <w:szCs w:val="24"/>
        </w:rPr>
        <w:t>go</w:t>
      </w:r>
      <w:r w:rsidRPr="00061BF2">
        <w:rPr>
          <w:spacing w:val="-6"/>
          <w:szCs w:val="24"/>
        </w:rPr>
        <w:t xml:space="preserve"> </w:t>
      </w:r>
      <w:r w:rsidRPr="00061BF2">
        <w:rPr>
          <w:szCs w:val="24"/>
        </w:rPr>
        <w:t>to</w:t>
      </w:r>
      <w:r w:rsidRPr="00061BF2">
        <w:rPr>
          <w:spacing w:val="-3"/>
          <w:szCs w:val="24"/>
        </w:rPr>
        <w:t xml:space="preserve"> </w:t>
      </w:r>
      <w:r w:rsidRPr="00061BF2">
        <w:rPr>
          <w:spacing w:val="1"/>
          <w:szCs w:val="24"/>
        </w:rPr>
        <w:t>the</w:t>
      </w:r>
      <w:r w:rsidRPr="00061BF2">
        <w:rPr>
          <w:spacing w:val="70"/>
          <w:w w:val="99"/>
          <w:szCs w:val="24"/>
        </w:rPr>
        <w:t xml:space="preserve"> </w:t>
      </w:r>
      <w:r w:rsidRPr="00061BF2">
        <w:rPr>
          <w:szCs w:val="24"/>
        </w:rPr>
        <w:t>MSW</w:t>
      </w:r>
      <w:r w:rsidRPr="00061BF2">
        <w:rPr>
          <w:spacing w:val="-4"/>
          <w:szCs w:val="24"/>
        </w:rPr>
        <w:t xml:space="preserve"> </w:t>
      </w:r>
      <w:r w:rsidRPr="00061BF2">
        <w:rPr>
          <w:spacing w:val="-1"/>
          <w:szCs w:val="24"/>
        </w:rPr>
        <w:t>Leadership</w:t>
      </w:r>
      <w:r w:rsidRPr="00061BF2">
        <w:rPr>
          <w:spacing w:val="-7"/>
          <w:szCs w:val="24"/>
        </w:rPr>
        <w:t xml:space="preserve"> </w:t>
      </w:r>
      <w:r w:rsidRPr="00061BF2">
        <w:rPr>
          <w:szCs w:val="24"/>
        </w:rPr>
        <w:t>Team</w:t>
      </w:r>
      <w:r w:rsidRPr="00061BF2">
        <w:rPr>
          <w:spacing w:val="-10"/>
          <w:szCs w:val="24"/>
        </w:rPr>
        <w:t xml:space="preserve"> </w:t>
      </w:r>
      <w:r w:rsidRPr="00061BF2">
        <w:rPr>
          <w:spacing w:val="-1"/>
          <w:szCs w:val="24"/>
        </w:rPr>
        <w:t>for</w:t>
      </w:r>
      <w:r w:rsidRPr="00061BF2">
        <w:rPr>
          <w:spacing w:val="-4"/>
          <w:szCs w:val="24"/>
        </w:rPr>
        <w:t xml:space="preserve"> </w:t>
      </w:r>
      <w:r w:rsidRPr="00061BF2">
        <w:rPr>
          <w:szCs w:val="24"/>
        </w:rPr>
        <w:t>a</w:t>
      </w:r>
      <w:r w:rsidRPr="00061BF2">
        <w:rPr>
          <w:spacing w:val="-4"/>
          <w:szCs w:val="24"/>
        </w:rPr>
        <w:t xml:space="preserve"> </w:t>
      </w:r>
      <w:r w:rsidRPr="00061BF2">
        <w:rPr>
          <w:spacing w:val="-1"/>
          <w:szCs w:val="24"/>
        </w:rPr>
        <w:t>determination.</w:t>
      </w:r>
    </w:p>
    <w:p w:rsidRPr="00061BF2" w:rsidR="00CE0034" w:rsidP="002471D5" w:rsidRDefault="00CE0034" w14:paraId="796E9F98" w14:textId="77777777">
      <w:pPr>
        <w:pStyle w:val="BodyText"/>
        <w:widowControl w:val="0"/>
        <w:numPr>
          <w:ilvl w:val="0"/>
          <w:numId w:val="10"/>
        </w:numPr>
        <w:tabs>
          <w:tab w:val="left" w:pos="478"/>
        </w:tabs>
        <w:spacing w:before="1" w:after="0"/>
        <w:ind w:right="573" w:hanging="360"/>
        <w:jc w:val="both"/>
        <w:rPr>
          <w:szCs w:val="24"/>
        </w:rPr>
      </w:pPr>
      <w:r w:rsidRPr="00061BF2">
        <w:rPr>
          <w:spacing w:val="-1"/>
          <w:szCs w:val="24"/>
        </w:rPr>
        <w:t>If</w:t>
      </w:r>
      <w:r w:rsidRPr="00061BF2">
        <w:rPr>
          <w:spacing w:val="6"/>
          <w:szCs w:val="24"/>
        </w:rPr>
        <w:t xml:space="preserve"> </w:t>
      </w:r>
      <w:r w:rsidRPr="00061BF2">
        <w:rPr>
          <w:szCs w:val="24"/>
        </w:rPr>
        <w:t>there</w:t>
      </w:r>
      <w:r w:rsidRPr="00061BF2">
        <w:rPr>
          <w:spacing w:val="-2"/>
          <w:szCs w:val="24"/>
        </w:rPr>
        <w:t xml:space="preserve"> </w:t>
      </w:r>
      <w:r w:rsidRPr="00061BF2">
        <w:rPr>
          <w:szCs w:val="24"/>
        </w:rPr>
        <w:t>is</w:t>
      </w:r>
      <w:r w:rsidRPr="00061BF2">
        <w:rPr>
          <w:spacing w:val="4"/>
          <w:szCs w:val="24"/>
        </w:rPr>
        <w:t xml:space="preserve"> </w:t>
      </w:r>
      <w:r w:rsidRPr="00061BF2">
        <w:rPr>
          <w:szCs w:val="24"/>
        </w:rPr>
        <w:t>a</w:t>
      </w:r>
      <w:r w:rsidRPr="00061BF2">
        <w:rPr>
          <w:spacing w:val="3"/>
          <w:szCs w:val="24"/>
        </w:rPr>
        <w:t xml:space="preserve"> </w:t>
      </w:r>
      <w:r w:rsidRPr="00061BF2">
        <w:rPr>
          <w:spacing w:val="-1"/>
          <w:szCs w:val="24"/>
        </w:rPr>
        <w:t>second</w:t>
      </w:r>
      <w:r w:rsidRPr="00061BF2">
        <w:rPr>
          <w:spacing w:val="1"/>
          <w:szCs w:val="24"/>
        </w:rPr>
        <w:t xml:space="preserve"> </w:t>
      </w:r>
      <w:r w:rsidRPr="00061BF2">
        <w:rPr>
          <w:spacing w:val="-1"/>
          <w:szCs w:val="24"/>
        </w:rPr>
        <w:t>infraction,</w:t>
      </w:r>
      <w:r w:rsidRPr="00061BF2">
        <w:rPr>
          <w:spacing w:val="-4"/>
          <w:szCs w:val="24"/>
        </w:rPr>
        <w:t xml:space="preserve"> </w:t>
      </w:r>
      <w:r w:rsidRPr="00061BF2">
        <w:rPr>
          <w:szCs w:val="24"/>
        </w:rPr>
        <w:t>the MSW</w:t>
      </w:r>
      <w:r w:rsidRPr="00061BF2">
        <w:rPr>
          <w:spacing w:val="1"/>
          <w:szCs w:val="24"/>
        </w:rPr>
        <w:t xml:space="preserve"> </w:t>
      </w:r>
      <w:r w:rsidRPr="00061BF2">
        <w:rPr>
          <w:spacing w:val="-1"/>
          <w:szCs w:val="24"/>
        </w:rPr>
        <w:t>Leadership</w:t>
      </w:r>
      <w:r w:rsidRPr="00061BF2">
        <w:rPr>
          <w:spacing w:val="1"/>
          <w:szCs w:val="24"/>
        </w:rPr>
        <w:t xml:space="preserve"> </w:t>
      </w:r>
      <w:r w:rsidRPr="00061BF2">
        <w:rPr>
          <w:spacing w:val="-1"/>
          <w:szCs w:val="24"/>
        </w:rPr>
        <w:t>Team</w:t>
      </w:r>
      <w:r w:rsidRPr="00061BF2">
        <w:rPr>
          <w:szCs w:val="24"/>
        </w:rPr>
        <w:t xml:space="preserve"> </w:t>
      </w:r>
      <w:r w:rsidRPr="00061BF2">
        <w:rPr>
          <w:spacing w:val="-1"/>
          <w:szCs w:val="24"/>
        </w:rPr>
        <w:t>will</w:t>
      </w:r>
      <w:r w:rsidRPr="00061BF2">
        <w:rPr>
          <w:spacing w:val="2"/>
          <w:szCs w:val="24"/>
        </w:rPr>
        <w:t xml:space="preserve"> </w:t>
      </w:r>
      <w:r w:rsidRPr="00061BF2">
        <w:rPr>
          <w:spacing w:val="-1"/>
          <w:szCs w:val="24"/>
        </w:rPr>
        <w:t>automatically</w:t>
      </w:r>
      <w:r w:rsidRPr="00061BF2">
        <w:rPr>
          <w:spacing w:val="-2"/>
          <w:szCs w:val="24"/>
        </w:rPr>
        <w:t xml:space="preserve"> </w:t>
      </w:r>
      <w:r w:rsidRPr="00061BF2">
        <w:rPr>
          <w:szCs w:val="24"/>
        </w:rPr>
        <w:t>review</w:t>
      </w:r>
      <w:r w:rsidRPr="00061BF2">
        <w:rPr>
          <w:spacing w:val="-4"/>
          <w:szCs w:val="24"/>
        </w:rPr>
        <w:t xml:space="preserve"> </w:t>
      </w:r>
      <w:r w:rsidRPr="00061BF2">
        <w:rPr>
          <w:szCs w:val="24"/>
        </w:rPr>
        <w:t>the</w:t>
      </w:r>
      <w:r w:rsidRPr="00061BF2">
        <w:rPr>
          <w:spacing w:val="57"/>
          <w:w w:val="99"/>
          <w:szCs w:val="24"/>
        </w:rPr>
        <w:t xml:space="preserve"> </w:t>
      </w:r>
      <w:r w:rsidRPr="00061BF2">
        <w:rPr>
          <w:spacing w:val="-1"/>
          <w:szCs w:val="24"/>
        </w:rPr>
        <w:t>incident</w:t>
      </w:r>
      <w:r w:rsidRPr="00061BF2">
        <w:rPr>
          <w:spacing w:val="7"/>
          <w:szCs w:val="24"/>
        </w:rPr>
        <w:t xml:space="preserve"> </w:t>
      </w:r>
      <w:r w:rsidRPr="00061BF2">
        <w:rPr>
          <w:spacing w:val="-2"/>
          <w:szCs w:val="24"/>
        </w:rPr>
        <w:t>and</w:t>
      </w:r>
      <w:r w:rsidRPr="00061BF2">
        <w:rPr>
          <w:spacing w:val="6"/>
          <w:szCs w:val="24"/>
        </w:rPr>
        <w:t xml:space="preserve"> </w:t>
      </w:r>
      <w:r w:rsidRPr="00061BF2">
        <w:rPr>
          <w:szCs w:val="24"/>
        </w:rPr>
        <w:t>respond.</w:t>
      </w:r>
      <w:r w:rsidRPr="00061BF2">
        <w:rPr>
          <w:spacing w:val="3"/>
          <w:szCs w:val="24"/>
        </w:rPr>
        <w:t xml:space="preserve"> </w:t>
      </w:r>
      <w:r w:rsidRPr="00061BF2">
        <w:rPr>
          <w:spacing w:val="-1"/>
          <w:szCs w:val="24"/>
        </w:rPr>
        <w:t>In</w:t>
      </w:r>
      <w:r w:rsidRPr="00061BF2">
        <w:rPr>
          <w:spacing w:val="4"/>
          <w:szCs w:val="24"/>
        </w:rPr>
        <w:t xml:space="preserve"> </w:t>
      </w:r>
      <w:r w:rsidRPr="00061BF2">
        <w:rPr>
          <w:szCs w:val="24"/>
        </w:rPr>
        <w:t>addition</w:t>
      </w:r>
      <w:r w:rsidRPr="00061BF2">
        <w:rPr>
          <w:spacing w:val="7"/>
          <w:szCs w:val="24"/>
        </w:rPr>
        <w:t xml:space="preserve"> </w:t>
      </w:r>
      <w:r w:rsidRPr="00061BF2">
        <w:rPr>
          <w:szCs w:val="24"/>
        </w:rPr>
        <w:t>to</w:t>
      </w:r>
      <w:r w:rsidRPr="00061BF2">
        <w:rPr>
          <w:spacing w:val="4"/>
          <w:szCs w:val="24"/>
        </w:rPr>
        <w:t xml:space="preserve"> </w:t>
      </w:r>
      <w:r w:rsidRPr="00061BF2">
        <w:rPr>
          <w:szCs w:val="24"/>
        </w:rPr>
        <w:t>the</w:t>
      </w:r>
      <w:r w:rsidRPr="00061BF2">
        <w:rPr>
          <w:spacing w:val="1"/>
          <w:szCs w:val="24"/>
        </w:rPr>
        <w:t xml:space="preserve"> </w:t>
      </w:r>
      <w:r w:rsidRPr="00061BF2">
        <w:rPr>
          <w:spacing w:val="-1"/>
          <w:szCs w:val="24"/>
        </w:rPr>
        <w:t>possible</w:t>
      </w:r>
      <w:r w:rsidRPr="00061BF2">
        <w:rPr>
          <w:spacing w:val="4"/>
          <w:szCs w:val="24"/>
        </w:rPr>
        <w:t xml:space="preserve"> </w:t>
      </w:r>
      <w:r w:rsidRPr="00061BF2">
        <w:rPr>
          <w:szCs w:val="24"/>
        </w:rPr>
        <w:t>consequences</w:t>
      </w:r>
      <w:r w:rsidRPr="00061BF2">
        <w:rPr>
          <w:spacing w:val="1"/>
          <w:szCs w:val="24"/>
        </w:rPr>
        <w:t xml:space="preserve"> </w:t>
      </w:r>
      <w:r w:rsidRPr="00061BF2">
        <w:rPr>
          <w:spacing w:val="-1"/>
          <w:szCs w:val="24"/>
        </w:rPr>
        <w:t>listed</w:t>
      </w:r>
      <w:r w:rsidRPr="00061BF2">
        <w:rPr>
          <w:spacing w:val="7"/>
          <w:szCs w:val="24"/>
        </w:rPr>
        <w:t xml:space="preserve"> </w:t>
      </w:r>
      <w:r w:rsidRPr="00061BF2">
        <w:rPr>
          <w:spacing w:val="-2"/>
          <w:szCs w:val="24"/>
        </w:rPr>
        <w:t>above,</w:t>
      </w:r>
      <w:r w:rsidRPr="00061BF2">
        <w:rPr>
          <w:spacing w:val="4"/>
          <w:szCs w:val="24"/>
        </w:rPr>
        <w:t xml:space="preserve"> </w:t>
      </w:r>
      <w:r w:rsidRPr="00061BF2">
        <w:rPr>
          <w:szCs w:val="24"/>
        </w:rPr>
        <w:t>the</w:t>
      </w:r>
      <w:r w:rsidRPr="00061BF2">
        <w:rPr>
          <w:spacing w:val="5"/>
          <w:szCs w:val="24"/>
        </w:rPr>
        <w:t xml:space="preserve"> </w:t>
      </w:r>
      <w:r w:rsidRPr="00061BF2">
        <w:rPr>
          <w:spacing w:val="-1"/>
          <w:szCs w:val="24"/>
        </w:rPr>
        <w:t>MSW</w:t>
      </w:r>
      <w:r w:rsidRPr="00061BF2">
        <w:rPr>
          <w:spacing w:val="56"/>
          <w:szCs w:val="24"/>
        </w:rPr>
        <w:t xml:space="preserve"> </w:t>
      </w:r>
      <w:r w:rsidRPr="00061BF2">
        <w:rPr>
          <w:szCs w:val="24"/>
        </w:rPr>
        <w:t>Leadership</w:t>
      </w:r>
      <w:r w:rsidRPr="00061BF2">
        <w:rPr>
          <w:spacing w:val="-8"/>
          <w:szCs w:val="24"/>
        </w:rPr>
        <w:t xml:space="preserve"> </w:t>
      </w:r>
      <w:r w:rsidRPr="00061BF2">
        <w:rPr>
          <w:szCs w:val="24"/>
        </w:rPr>
        <w:t>Team</w:t>
      </w:r>
      <w:r w:rsidRPr="00061BF2">
        <w:rPr>
          <w:spacing w:val="-10"/>
          <w:szCs w:val="24"/>
        </w:rPr>
        <w:t xml:space="preserve"> </w:t>
      </w:r>
      <w:r w:rsidRPr="00061BF2">
        <w:rPr>
          <w:szCs w:val="24"/>
        </w:rPr>
        <w:t>may</w:t>
      </w:r>
      <w:r w:rsidRPr="00061BF2">
        <w:rPr>
          <w:spacing w:val="-8"/>
          <w:szCs w:val="24"/>
        </w:rPr>
        <w:t xml:space="preserve"> </w:t>
      </w:r>
      <w:r w:rsidRPr="00061BF2">
        <w:rPr>
          <w:spacing w:val="-1"/>
          <w:szCs w:val="24"/>
        </w:rPr>
        <w:t>consider</w:t>
      </w:r>
      <w:r w:rsidRPr="00061BF2">
        <w:rPr>
          <w:spacing w:val="-8"/>
          <w:szCs w:val="24"/>
        </w:rPr>
        <w:t xml:space="preserve"> </w:t>
      </w:r>
      <w:r w:rsidRPr="00061BF2">
        <w:rPr>
          <w:szCs w:val="24"/>
        </w:rPr>
        <w:t>dismissing</w:t>
      </w:r>
      <w:r w:rsidRPr="00061BF2">
        <w:rPr>
          <w:spacing w:val="-8"/>
          <w:szCs w:val="24"/>
        </w:rPr>
        <w:t xml:space="preserve"> </w:t>
      </w:r>
      <w:r w:rsidRPr="00061BF2">
        <w:rPr>
          <w:szCs w:val="24"/>
        </w:rPr>
        <w:t>the</w:t>
      </w:r>
      <w:r w:rsidRPr="00061BF2">
        <w:rPr>
          <w:spacing w:val="-4"/>
          <w:szCs w:val="24"/>
        </w:rPr>
        <w:t xml:space="preserve"> </w:t>
      </w:r>
      <w:r w:rsidRPr="00061BF2">
        <w:rPr>
          <w:spacing w:val="-1"/>
          <w:szCs w:val="24"/>
        </w:rPr>
        <w:t>student</w:t>
      </w:r>
      <w:r w:rsidRPr="00061BF2">
        <w:rPr>
          <w:spacing w:val="-7"/>
          <w:szCs w:val="24"/>
        </w:rPr>
        <w:t xml:space="preserve"> </w:t>
      </w:r>
      <w:r w:rsidRPr="00061BF2">
        <w:rPr>
          <w:szCs w:val="24"/>
        </w:rPr>
        <w:t>from</w:t>
      </w:r>
      <w:r w:rsidRPr="00061BF2">
        <w:rPr>
          <w:spacing w:val="-10"/>
          <w:szCs w:val="24"/>
        </w:rPr>
        <w:t xml:space="preserve"> </w:t>
      </w:r>
      <w:r w:rsidRPr="00061BF2">
        <w:rPr>
          <w:spacing w:val="-1"/>
          <w:szCs w:val="24"/>
        </w:rPr>
        <w:t>the</w:t>
      </w:r>
      <w:r w:rsidRPr="00061BF2">
        <w:rPr>
          <w:spacing w:val="-5"/>
          <w:szCs w:val="24"/>
        </w:rPr>
        <w:t xml:space="preserve"> </w:t>
      </w:r>
      <w:r w:rsidRPr="00061BF2">
        <w:rPr>
          <w:szCs w:val="24"/>
        </w:rPr>
        <w:t>program.</w:t>
      </w:r>
    </w:p>
    <w:p w:rsidRPr="00061BF2" w:rsidR="00CE0034" w:rsidP="002471D5" w:rsidRDefault="00CE0034" w14:paraId="23ED876D" w14:textId="77777777">
      <w:pPr>
        <w:pStyle w:val="BodyText"/>
        <w:widowControl w:val="0"/>
        <w:numPr>
          <w:ilvl w:val="0"/>
          <w:numId w:val="10"/>
        </w:numPr>
        <w:tabs>
          <w:tab w:val="left" w:pos="463"/>
        </w:tabs>
        <w:spacing w:before="37" w:after="0"/>
        <w:ind w:right="164" w:hanging="360"/>
        <w:rPr>
          <w:szCs w:val="24"/>
        </w:rPr>
      </w:pPr>
      <w:r w:rsidRPr="00061BF2">
        <w:rPr>
          <w:szCs w:val="24"/>
        </w:rPr>
        <w:t>The</w:t>
      </w:r>
      <w:r w:rsidRPr="00061BF2">
        <w:rPr>
          <w:spacing w:val="-4"/>
          <w:szCs w:val="24"/>
        </w:rPr>
        <w:t xml:space="preserve"> </w:t>
      </w:r>
      <w:r w:rsidRPr="00061BF2">
        <w:rPr>
          <w:spacing w:val="-1"/>
          <w:szCs w:val="24"/>
        </w:rPr>
        <w:t>student</w:t>
      </w:r>
      <w:r w:rsidRPr="00061BF2">
        <w:rPr>
          <w:spacing w:val="-3"/>
          <w:szCs w:val="24"/>
        </w:rPr>
        <w:t xml:space="preserve"> </w:t>
      </w:r>
      <w:r w:rsidRPr="00061BF2">
        <w:rPr>
          <w:szCs w:val="24"/>
        </w:rPr>
        <w:t>has</w:t>
      </w:r>
      <w:r w:rsidRPr="00061BF2">
        <w:rPr>
          <w:spacing w:val="-6"/>
          <w:szCs w:val="24"/>
        </w:rPr>
        <w:t xml:space="preserve"> </w:t>
      </w:r>
      <w:r w:rsidRPr="00061BF2">
        <w:rPr>
          <w:szCs w:val="24"/>
        </w:rPr>
        <w:t>the</w:t>
      </w:r>
      <w:r w:rsidRPr="00061BF2">
        <w:rPr>
          <w:spacing w:val="-6"/>
          <w:szCs w:val="24"/>
        </w:rPr>
        <w:t xml:space="preserve"> </w:t>
      </w:r>
      <w:r w:rsidRPr="00061BF2">
        <w:rPr>
          <w:spacing w:val="-1"/>
          <w:szCs w:val="24"/>
        </w:rPr>
        <w:t>right</w:t>
      </w:r>
      <w:r w:rsidRPr="00061BF2">
        <w:rPr>
          <w:spacing w:val="-5"/>
          <w:szCs w:val="24"/>
        </w:rPr>
        <w:t xml:space="preserve"> </w:t>
      </w:r>
      <w:r w:rsidRPr="00061BF2">
        <w:rPr>
          <w:szCs w:val="24"/>
        </w:rPr>
        <w:t>to</w:t>
      </w:r>
      <w:r w:rsidRPr="00061BF2">
        <w:rPr>
          <w:spacing w:val="-3"/>
          <w:szCs w:val="24"/>
        </w:rPr>
        <w:t xml:space="preserve"> </w:t>
      </w:r>
      <w:r w:rsidRPr="00061BF2">
        <w:rPr>
          <w:spacing w:val="-1"/>
          <w:szCs w:val="24"/>
        </w:rPr>
        <w:t>appeal</w:t>
      </w:r>
      <w:r w:rsidRPr="00061BF2">
        <w:rPr>
          <w:spacing w:val="-4"/>
          <w:szCs w:val="24"/>
        </w:rPr>
        <w:t xml:space="preserve"> </w:t>
      </w:r>
      <w:r w:rsidRPr="00061BF2">
        <w:rPr>
          <w:spacing w:val="-1"/>
          <w:szCs w:val="24"/>
        </w:rPr>
        <w:t>the</w:t>
      </w:r>
      <w:r w:rsidRPr="00061BF2">
        <w:rPr>
          <w:spacing w:val="-3"/>
          <w:szCs w:val="24"/>
        </w:rPr>
        <w:t xml:space="preserve"> </w:t>
      </w:r>
      <w:r w:rsidRPr="00061BF2">
        <w:rPr>
          <w:spacing w:val="-1"/>
          <w:szCs w:val="24"/>
        </w:rPr>
        <w:t>decision</w:t>
      </w:r>
      <w:r w:rsidRPr="00061BF2">
        <w:rPr>
          <w:spacing w:val="-3"/>
          <w:szCs w:val="24"/>
        </w:rPr>
        <w:t xml:space="preserve"> </w:t>
      </w:r>
      <w:r w:rsidRPr="00061BF2">
        <w:rPr>
          <w:spacing w:val="-1"/>
          <w:szCs w:val="24"/>
        </w:rPr>
        <w:t>of</w:t>
      </w:r>
      <w:r w:rsidRPr="00061BF2">
        <w:rPr>
          <w:spacing w:val="-2"/>
          <w:szCs w:val="24"/>
        </w:rPr>
        <w:t xml:space="preserve"> </w:t>
      </w:r>
      <w:r w:rsidRPr="00061BF2">
        <w:rPr>
          <w:szCs w:val="24"/>
        </w:rPr>
        <w:t>the</w:t>
      </w:r>
      <w:r w:rsidRPr="00061BF2">
        <w:rPr>
          <w:spacing w:val="-6"/>
          <w:szCs w:val="24"/>
        </w:rPr>
        <w:t xml:space="preserve"> </w:t>
      </w:r>
      <w:r w:rsidRPr="00061BF2">
        <w:rPr>
          <w:szCs w:val="24"/>
        </w:rPr>
        <w:t>MSW</w:t>
      </w:r>
      <w:r w:rsidRPr="00061BF2">
        <w:rPr>
          <w:spacing w:val="-4"/>
          <w:szCs w:val="24"/>
        </w:rPr>
        <w:t xml:space="preserve"> </w:t>
      </w:r>
      <w:r w:rsidRPr="00061BF2">
        <w:rPr>
          <w:spacing w:val="-1"/>
          <w:szCs w:val="24"/>
        </w:rPr>
        <w:t>Leadership</w:t>
      </w:r>
      <w:r w:rsidRPr="00061BF2">
        <w:rPr>
          <w:spacing w:val="-5"/>
          <w:szCs w:val="24"/>
        </w:rPr>
        <w:t xml:space="preserve"> </w:t>
      </w:r>
      <w:r w:rsidRPr="00061BF2">
        <w:rPr>
          <w:spacing w:val="-1"/>
          <w:szCs w:val="24"/>
        </w:rPr>
        <w:t>Team</w:t>
      </w:r>
      <w:r w:rsidRPr="00061BF2">
        <w:rPr>
          <w:spacing w:val="-3"/>
          <w:szCs w:val="24"/>
        </w:rPr>
        <w:t xml:space="preserve"> </w:t>
      </w:r>
      <w:r w:rsidRPr="00061BF2">
        <w:rPr>
          <w:szCs w:val="24"/>
        </w:rPr>
        <w:t>using</w:t>
      </w:r>
      <w:r w:rsidRPr="00061BF2">
        <w:rPr>
          <w:spacing w:val="-6"/>
          <w:szCs w:val="24"/>
        </w:rPr>
        <w:t xml:space="preserve"> </w:t>
      </w:r>
      <w:r w:rsidRPr="00061BF2">
        <w:rPr>
          <w:szCs w:val="24"/>
        </w:rPr>
        <w:t>the</w:t>
      </w:r>
      <w:r w:rsidRPr="00061BF2">
        <w:rPr>
          <w:spacing w:val="57"/>
          <w:w w:val="99"/>
          <w:szCs w:val="24"/>
        </w:rPr>
        <w:t xml:space="preserve"> </w:t>
      </w:r>
      <w:r w:rsidRPr="00061BF2">
        <w:rPr>
          <w:spacing w:val="-1"/>
          <w:szCs w:val="24"/>
        </w:rPr>
        <w:t>process</w:t>
      </w:r>
      <w:r w:rsidRPr="00061BF2">
        <w:rPr>
          <w:spacing w:val="-6"/>
          <w:szCs w:val="24"/>
        </w:rPr>
        <w:t xml:space="preserve"> </w:t>
      </w:r>
      <w:r w:rsidRPr="00061BF2">
        <w:rPr>
          <w:spacing w:val="-1"/>
          <w:szCs w:val="24"/>
        </w:rPr>
        <w:t>outlined</w:t>
      </w:r>
      <w:r w:rsidRPr="00061BF2">
        <w:rPr>
          <w:spacing w:val="-2"/>
          <w:szCs w:val="24"/>
        </w:rPr>
        <w:t xml:space="preserve"> </w:t>
      </w:r>
      <w:r w:rsidRPr="00061BF2">
        <w:rPr>
          <w:spacing w:val="-3"/>
          <w:szCs w:val="24"/>
        </w:rPr>
        <w:t>in</w:t>
      </w:r>
      <w:r w:rsidRPr="00061BF2">
        <w:rPr>
          <w:spacing w:val="-1"/>
          <w:szCs w:val="24"/>
        </w:rPr>
        <w:t xml:space="preserve"> the</w:t>
      </w:r>
      <w:r w:rsidRPr="00061BF2">
        <w:rPr>
          <w:spacing w:val="-6"/>
          <w:szCs w:val="24"/>
        </w:rPr>
        <w:t xml:space="preserve"> </w:t>
      </w:r>
      <w:r w:rsidRPr="00061BF2">
        <w:rPr>
          <w:spacing w:val="-1"/>
          <w:szCs w:val="24"/>
        </w:rPr>
        <w:t>Academic</w:t>
      </w:r>
      <w:r w:rsidRPr="00061BF2">
        <w:rPr>
          <w:spacing w:val="-10"/>
          <w:szCs w:val="24"/>
        </w:rPr>
        <w:t xml:space="preserve"> </w:t>
      </w:r>
      <w:r w:rsidRPr="00061BF2">
        <w:rPr>
          <w:spacing w:val="-1"/>
          <w:szCs w:val="24"/>
        </w:rPr>
        <w:t>Grievance</w:t>
      </w:r>
      <w:r w:rsidRPr="00061BF2">
        <w:rPr>
          <w:spacing w:val="-9"/>
          <w:szCs w:val="24"/>
        </w:rPr>
        <w:t xml:space="preserve"> </w:t>
      </w:r>
      <w:r w:rsidRPr="00061BF2">
        <w:rPr>
          <w:spacing w:val="-1"/>
          <w:szCs w:val="24"/>
        </w:rPr>
        <w:t>section</w:t>
      </w:r>
      <w:r w:rsidRPr="00061BF2">
        <w:rPr>
          <w:spacing w:val="-5"/>
          <w:szCs w:val="24"/>
        </w:rPr>
        <w:t xml:space="preserve"> </w:t>
      </w:r>
      <w:r w:rsidRPr="00061BF2">
        <w:rPr>
          <w:szCs w:val="24"/>
        </w:rPr>
        <w:t>of</w:t>
      </w:r>
      <w:r w:rsidRPr="00061BF2">
        <w:rPr>
          <w:spacing w:val="-4"/>
          <w:szCs w:val="24"/>
        </w:rPr>
        <w:t xml:space="preserve"> </w:t>
      </w:r>
      <w:r w:rsidRPr="00061BF2">
        <w:rPr>
          <w:spacing w:val="-1"/>
          <w:szCs w:val="24"/>
        </w:rPr>
        <w:t>the</w:t>
      </w:r>
      <w:r w:rsidRPr="00061BF2">
        <w:rPr>
          <w:spacing w:val="-8"/>
          <w:szCs w:val="24"/>
        </w:rPr>
        <w:t xml:space="preserve"> </w:t>
      </w:r>
      <w:r w:rsidRPr="00061BF2">
        <w:rPr>
          <w:spacing w:val="-1"/>
          <w:szCs w:val="24"/>
        </w:rPr>
        <w:t>university’s</w:t>
      </w:r>
      <w:r w:rsidRPr="00061BF2">
        <w:rPr>
          <w:spacing w:val="-8"/>
          <w:szCs w:val="24"/>
        </w:rPr>
        <w:t xml:space="preserve"> </w:t>
      </w:r>
      <w:r w:rsidRPr="00061BF2">
        <w:rPr>
          <w:spacing w:val="-1"/>
          <w:szCs w:val="24"/>
        </w:rPr>
        <w:t>graduate</w:t>
      </w:r>
      <w:r w:rsidRPr="00061BF2">
        <w:rPr>
          <w:spacing w:val="-3"/>
          <w:szCs w:val="24"/>
        </w:rPr>
        <w:t xml:space="preserve"> </w:t>
      </w:r>
      <w:r w:rsidRPr="00061BF2">
        <w:rPr>
          <w:spacing w:val="-1"/>
          <w:szCs w:val="24"/>
        </w:rPr>
        <w:t>catalog.</w:t>
      </w:r>
    </w:p>
    <w:p w:rsidRPr="00061BF2" w:rsidR="00CE0034" w:rsidP="00CE0034" w:rsidRDefault="00CE0034" w14:paraId="6A712827" w14:textId="77777777">
      <w:pPr>
        <w:pStyle w:val="BodyText"/>
        <w:tabs>
          <w:tab w:val="left" w:pos="463"/>
        </w:tabs>
        <w:spacing w:before="37"/>
        <w:ind w:left="460" w:right="164"/>
        <w:rPr>
          <w:szCs w:val="24"/>
        </w:rPr>
      </w:pPr>
    </w:p>
    <w:p w:rsidRPr="00061BF2" w:rsidR="00FC633A" w:rsidP="00FC633A" w:rsidRDefault="00FC633A" w14:paraId="27A6764B" w14:textId="77777777">
      <w:pPr>
        <w:pStyle w:val="BodyText"/>
        <w:widowControl w:val="0"/>
        <w:tabs>
          <w:tab w:val="left" w:pos="463"/>
        </w:tabs>
        <w:spacing w:before="37" w:after="0"/>
        <w:ind w:left="528" w:right="164"/>
        <w:jc w:val="right"/>
        <w:rPr>
          <w:b/>
          <w:bCs/>
          <w:szCs w:val="24"/>
        </w:rPr>
      </w:pPr>
    </w:p>
    <w:p w:rsidRPr="00061BF2" w:rsidR="00CE0034" w:rsidP="002471D5" w:rsidRDefault="00CE0034" w14:paraId="121E4BEB" w14:textId="77777777">
      <w:pPr>
        <w:pStyle w:val="BodyText"/>
        <w:widowControl w:val="0"/>
        <w:numPr>
          <w:ilvl w:val="0"/>
          <w:numId w:val="6"/>
        </w:numPr>
        <w:tabs>
          <w:tab w:val="left" w:pos="463"/>
        </w:tabs>
        <w:spacing w:before="37" w:after="0"/>
        <w:ind w:right="164"/>
        <w:jc w:val="left"/>
        <w:rPr>
          <w:b/>
          <w:bCs/>
          <w:szCs w:val="24"/>
        </w:rPr>
      </w:pPr>
      <w:r w:rsidRPr="00061BF2">
        <w:rPr>
          <w:b/>
          <w:bCs/>
          <w:spacing w:val="-1"/>
          <w:szCs w:val="24"/>
        </w:rPr>
        <w:t>PROGRESSION AND RETENTION POLICY</w:t>
      </w:r>
    </w:p>
    <w:p w:rsidRPr="00061BF2" w:rsidR="00CE0034" w:rsidP="00CE0034" w:rsidRDefault="00CE0034" w14:paraId="2F53317E" w14:textId="77777777">
      <w:pPr>
        <w:pStyle w:val="BodyText"/>
        <w:spacing w:before="43"/>
        <w:ind w:left="119" w:right="109"/>
        <w:rPr>
          <w:szCs w:val="24"/>
        </w:rPr>
      </w:pPr>
      <w:r w:rsidRPr="00061BF2">
        <w:rPr>
          <w:spacing w:val="-1"/>
          <w:szCs w:val="24"/>
        </w:rPr>
        <w:t>Foundation</w:t>
      </w:r>
      <w:r w:rsidRPr="00061BF2">
        <w:rPr>
          <w:spacing w:val="-3"/>
          <w:szCs w:val="24"/>
        </w:rPr>
        <w:t xml:space="preserve"> </w:t>
      </w:r>
      <w:r w:rsidRPr="00061BF2">
        <w:rPr>
          <w:spacing w:val="-1"/>
          <w:szCs w:val="24"/>
        </w:rPr>
        <w:t>students</w:t>
      </w:r>
      <w:r w:rsidRPr="00061BF2">
        <w:rPr>
          <w:spacing w:val="-3"/>
          <w:szCs w:val="24"/>
        </w:rPr>
        <w:t xml:space="preserve"> </w:t>
      </w:r>
      <w:r w:rsidRPr="00061BF2">
        <w:rPr>
          <w:spacing w:val="-2"/>
          <w:szCs w:val="24"/>
        </w:rPr>
        <w:t>must</w:t>
      </w:r>
      <w:r w:rsidRPr="00061BF2">
        <w:rPr>
          <w:spacing w:val="-3"/>
          <w:szCs w:val="24"/>
        </w:rPr>
        <w:t xml:space="preserve"> </w:t>
      </w:r>
      <w:r w:rsidRPr="00061BF2">
        <w:rPr>
          <w:spacing w:val="-1"/>
          <w:szCs w:val="24"/>
        </w:rPr>
        <w:t>satisfactorily</w:t>
      </w:r>
      <w:r w:rsidRPr="00061BF2">
        <w:rPr>
          <w:spacing w:val="-5"/>
          <w:szCs w:val="24"/>
        </w:rPr>
        <w:t xml:space="preserve"> </w:t>
      </w:r>
      <w:r w:rsidRPr="00061BF2">
        <w:rPr>
          <w:spacing w:val="-1"/>
          <w:szCs w:val="24"/>
        </w:rPr>
        <w:t>complete</w:t>
      </w:r>
      <w:r w:rsidRPr="00061BF2">
        <w:rPr>
          <w:spacing w:val="-5"/>
          <w:szCs w:val="24"/>
        </w:rPr>
        <w:t xml:space="preserve"> </w:t>
      </w:r>
      <w:r w:rsidRPr="00061BF2">
        <w:rPr>
          <w:szCs w:val="24"/>
        </w:rPr>
        <w:t>all</w:t>
      </w:r>
      <w:r w:rsidRPr="00061BF2">
        <w:rPr>
          <w:spacing w:val="-2"/>
          <w:szCs w:val="24"/>
        </w:rPr>
        <w:t xml:space="preserve"> </w:t>
      </w:r>
      <w:r w:rsidRPr="00061BF2">
        <w:rPr>
          <w:spacing w:val="-1"/>
          <w:szCs w:val="24"/>
        </w:rPr>
        <w:t>Foundation-level</w:t>
      </w:r>
      <w:r w:rsidRPr="00061BF2">
        <w:rPr>
          <w:spacing w:val="-4"/>
          <w:szCs w:val="24"/>
        </w:rPr>
        <w:t xml:space="preserve"> </w:t>
      </w:r>
      <w:r w:rsidRPr="00061BF2">
        <w:rPr>
          <w:spacing w:val="-1"/>
          <w:szCs w:val="24"/>
        </w:rPr>
        <w:t>courses,</w:t>
      </w:r>
      <w:r w:rsidRPr="00061BF2">
        <w:rPr>
          <w:spacing w:val="-3"/>
          <w:szCs w:val="24"/>
        </w:rPr>
        <w:t xml:space="preserve"> </w:t>
      </w:r>
      <w:r w:rsidRPr="00061BF2">
        <w:rPr>
          <w:spacing w:val="-1"/>
          <w:szCs w:val="24"/>
        </w:rPr>
        <w:t>including</w:t>
      </w:r>
      <w:r w:rsidRPr="00061BF2">
        <w:rPr>
          <w:spacing w:val="-5"/>
          <w:szCs w:val="24"/>
        </w:rPr>
        <w:t xml:space="preserve"> </w:t>
      </w:r>
      <w:r w:rsidRPr="00061BF2">
        <w:rPr>
          <w:spacing w:val="-1"/>
          <w:szCs w:val="24"/>
        </w:rPr>
        <w:t>the</w:t>
      </w:r>
      <w:r w:rsidRPr="00061BF2">
        <w:rPr>
          <w:spacing w:val="99"/>
          <w:w w:val="99"/>
          <w:szCs w:val="24"/>
        </w:rPr>
        <w:t xml:space="preserve"> </w:t>
      </w:r>
      <w:r w:rsidRPr="00061BF2">
        <w:rPr>
          <w:spacing w:val="-1"/>
          <w:szCs w:val="24"/>
        </w:rPr>
        <w:t>foundation</w:t>
      </w:r>
      <w:r w:rsidRPr="00061BF2">
        <w:rPr>
          <w:spacing w:val="-5"/>
          <w:szCs w:val="24"/>
        </w:rPr>
        <w:t xml:space="preserve"> </w:t>
      </w:r>
      <w:r w:rsidRPr="00061BF2">
        <w:rPr>
          <w:spacing w:val="-1"/>
          <w:szCs w:val="24"/>
        </w:rPr>
        <w:t>field</w:t>
      </w:r>
      <w:r w:rsidRPr="00061BF2">
        <w:rPr>
          <w:spacing w:val="-4"/>
          <w:szCs w:val="24"/>
        </w:rPr>
        <w:t xml:space="preserve"> </w:t>
      </w:r>
      <w:r w:rsidRPr="00061BF2">
        <w:rPr>
          <w:spacing w:val="-1"/>
          <w:szCs w:val="24"/>
        </w:rPr>
        <w:t>practicum,</w:t>
      </w:r>
      <w:r w:rsidRPr="00061BF2">
        <w:rPr>
          <w:spacing w:val="-2"/>
          <w:szCs w:val="24"/>
        </w:rPr>
        <w:t xml:space="preserve"> </w:t>
      </w:r>
      <w:r w:rsidRPr="00061BF2">
        <w:rPr>
          <w:spacing w:val="-1"/>
          <w:szCs w:val="24"/>
        </w:rPr>
        <w:t>before progressing</w:t>
      </w:r>
      <w:r w:rsidRPr="00061BF2">
        <w:rPr>
          <w:spacing w:val="-5"/>
          <w:szCs w:val="24"/>
        </w:rPr>
        <w:t xml:space="preserve"> </w:t>
      </w:r>
      <w:r w:rsidRPr="00061BF2">
        <w:rPr>
          <w:szCs w:val="24"/>
        </w:rPr>
        <w:t>to</w:t>
      </w:r>
      <w:r w:rsidRPr="00061BF2">
        <w:rPr>
          <w:spacing w:val="-3"/>
          <w:szCs w:val="24"/>
        </w:rPr>
        <w:t xml:space="preserve"> </w:t>
      </w:r>
      <w:r w:rsidRPr="00061BF2">
        <w:rPr>
          <w:spacing w:val="-1"/>
          <w:szCs w:val="24"/>
        </w:rPr>
        <w:t>Advanced</w:t>
      </w:r>
      <w:r w:rsidRPr="00061BF2">
        <w:rPr>
          <w:spacing w:val="-4"/>
          <w:szCs w:val="24"/>
        </w:rPr>
        <w:t xml:space="preserve"> </w:t>
      </w:r>
      <w:r w:rsidRPr="00061BF2">
        <w:rPr>
          <w:spacing w:val="-1"/>
          <w:szCs w:val="24"/>
        </w:rPr>
        <w:t>Placement.</w:t>
      </w:r>
      <w:r w:rsidRPr="00061BF2">
        <w:rPr>
          <w:spacing w:val="-1"/>
          <w:szCs w:val="24"/>
        </w:rPr>
        <w:br/>
      </w:r>
    </w:p>
    <w:p w:rsidRPr="00061BF2" w:rsidR="00CE0034" w:rsidP="00CE0034" w:rsidRDefault="00CE0034" w14:paraId="259E6E51" w14:textId="77777777">
      <w:pPr>
        <w:pStyle w:val="BodyText"/>
        <w:ind w:left="119" w:right="344"/>
        <w:rPr>
          <w:spacing w:val="-1"/>
          <w:szCs w:val="24"/>
        </w:rPr>
      </w:pPr>
      <w:r w:rsidRPr="00061BF2">
        <w:rPr>
          <w:szCs w:val="24"/>
        </w:rPr>
        <w:t>Students</w:t>
      </w:r>
      <w:r w:rsidRPr="00061BF2">
        <w:rPr>
          <w:spacing w:val="-4"/>
          <w:szCs w:val="24"/>
        </w:rPr>
        <w:t xml:space="preserve"> </w:t>
      </w:r>
      <w:r w:rsidRPr="00061BF2">
        <w:rPr>
          <w:spacing w:val="-1"/>
          <w:szCs w:val="24"/>
        </w:rPr>
        <w:t>are</w:t>
      </w:r>
      <w:r w:rsidRPr="00061BF2">
        <w:rPr>
          <w:spacing w:val="-4"/>
          <w:szCs w:val="24"/>
        </w:rPr>
        <w:t xml:space="preserve"> </w:t>
      </w:r>
      <w:r w:rsidRPr="00061BF2">
        <w:rPr>
          <w:spacing w:val="-2"/>
          <w:szCs w:val="24"/>
        </w:rPr>
        <w:t>required</w:t>
      </w:r>
      <w:r w:rsidRPr="00061BF2">
        <w:rPr>
          <w:spacing w:val="-5"/>
          <w:szCs w:val="24"/>
        </w:rPr>
        <w:t xml:space="preserve"> </w:t>
      </w:r>
      <w:r w:rsidRPr="00061BF2">
        <w:rPr>
          <w:spacing w:val="-1"/>
          <w:szCs w:val="24"/>
        </w:rPr>
        <w:t>to</w:t>
      </w:r>
      <w:r w:rsidRPr="00061BF2">
        <w:rPr>
          <w:spacing w:val="-4"/>
          <w:szCs w:val="24"/>
        </w:rPr>
        <w:t xml:space="preserve"> </w:t>
      </w:r>
      <w:r w:rsidRPr="00061BF2">
        <w:rPr>
          <w:spacing w:val="-2"/>
          <w:szCs w:val="24"/>
        </w:rPr>
        <w:t>maintain</w:t>
      </w:r>
      <w:r w:rsidRPr="00061BF2">
        <w:rPr>
          <w:spacing w:val="-1"/>
          <w:szCs w:val="24"/>
        </w:rPr>
        <w:t xml:space="preserve"> both</w:t>
      </w:r>
      <w:r w:rsidRPr="00061BF2">
        <w:rPr>
          <w:szCs w:val="24"/>
        </w:rPr>
        <w:t xml:space="preserve"> </w:t>
      </w:r>
      <w:r w:rsidRPr="00061BF2">
        <w:rPr>
          <w:spacing w:val="-1"/>
          <w:szCs w:val="24"/>
        </w:rPr>
        <w:t>academic</w:t>
      </w:r>
      <w:r w:rsidRPr="00061BF2">
        <w:rPr>
          <w:spacing w:val="-9"/>
          <w:szCs w:val="24"/>
        </w:rPr>
        <w:t xml:space="preserve"> </w:t>
      </w:r>
      <w:r w:rsidRPr="00061BF2">
        <w:rPr>
          <w:szCs w:val="24"/>
        </w:rPr>
        <w:t>and</w:t>
      </w:r>
      <w:r w:rsidRPr="00061BF2">
        <w:rPr>
          <w:spacing w:val="-2"/>
          <w:szCs w:val="24"/>
        </w:rPr>
        <w:t xml:space="preserve"> </w:t>
      </w:r>
      <w:r w:rsidRPr="00061BF2">
        <w:rPr>
          <w:spacing w:val="-1"/>
          <w:szCs w:val="24"/>
        </w:rPr>
        <w:t>non-academic</w:t>
      </w:r>
      <w:r w:rsidRPr="00061BF2">
        <w:rPr>
          <w:spacing w:val="-4"/>
          <w:szCs w:val="24"/>
        </w:rPr>
        <w:t xml:space="preserve"> </w:t>
      </w:r>
      <w:r w:rsidRPr="00061BF2">
        <w:rPr>
          <w:spacing w:val="-1"/>
          <w:szCs w:val="24"/>
        </w:rPr>
        <w:t>standards</w:t>
      </w:r>
      <w:r w:rsidRPr="00061BF2">
        <w:rPr>
          <w:spacing w:val="-7"/>
          <w:szCs w:val="24"/>
        </w:rPr>
        <w:t xml:space="preserve"> </w:t>
      </w:r>
      <w:r w:rsidRPr="00061BF2">
        <w:rPr>
          <w:szCs w:val="24"/>
        </w:rPr>
        <w:t>to</w:t>
      </w:r>
      <w:r w:rsidRPr="00061BF2">
        <w:rPr>
          <w:spacing w:val="-3"/>
          <w:szCs w:val="24"/>
        </w:rPr>
        <w:t xml:space="preserve"> </w:t>
      </w:r>
      <w:r w:rsidRPr="00061BF2">
        <w:rPr>
          <w:spacing w:val="-1"/>
          <w:szCs w:val="24"/>
        </w:rPr>
        <w:t>remain</w:t>
      </w:r>
      <w:r w:rsidRPr="00061BF2">
        <w:rPr>
          <w:spacing w:val="-3"/>
          <w:szCs w:val="24"/>
        </w:rPr>
        <w:t xml:space="preserve"> </w:t>
      </w:r>
      <w:r w:rsidRPr="00061BF2">
        <w:rPr>
          <w:szCs w:val="24"/>
        </w:rPr>
        <w:t>in</w:t>
      </w:r>
      <w:r w:rsidRPr="00061BF2">
        <w:rPr>
          <w:spacing w:val="75"/>
          <w:szCs w:val="24"/>
        </w:rPr>
        <w:t xml:space="preserve"> </w:t>
      </w:r>
      <w:r w:rsidRPr="00061BF2">
        <w:rPr>
          <w:szCs w:val="24"/>
        </w:rPr>
        <w:t>the</w:t>
      </w:r>
      <w:r w:rsidRPr="00061BF2">
        <w:rPr>
          <w:spacing w:val="-7"/>
          <w:szCs w:val="24"/>
        </w:rPr>
        <w:t xml:space="preserve"> </w:t>
      </w:r>
      <w:r w:rsidRPr="00061BF2">
        <w:rPr>
          <w:szCs w:val="24"/>
        </w:rPr>
        <w:t>MSW</w:t>
      </w:r>
      <w:r w:rsidRPr="00061BF2">
        <w:rPr>
          <w:spacing w:val="-2"/>
          <w:szCs w:val="24"/>
        </w:rPr>
        <w:t xml:space="preserve"> </w:t>
      </w:r>
      <w:r w:rsidRPr="00061BF2">
        <w:rPr>
          <w:szCs w:val="24"/>
        </w:rPr>
        <w:t>program.</w:t>
      </w:r>
      <w:r w:rsidRPr="00061BF2">
        <w:rPr>
          <w:spacing w:val="-12"/>
          <w:szCs w:val="24"/>
        </w:rPr>
        <w:t xml:space="preserve"> </w:t>
      </w:r>
      <w:r w:rsidRPr="00061BF2">
        <w:rPr>
          <w:spacing w:val="-1"/>
          <w:szCs w:val="24"/>
        </w:rPr>
        <w:t>First,</w:t>
      </w:r>
      <w:r w:rsidRPr="00061BF2">
        <w:rPr>
          <w:spacing w:val="-6"/>
          <w:szCs w:val="24"/>
        </w:rPr>
        <w:t xml:space="preserve"> </w:t>
      </w:r>
      <w:r w:rsidRPr="00061BF2">
        <w:rPr>
          <w:szCs w:val="24"/>
        </w:rPr>
        <w:t>the</w:t>
      </w:r>
      <w:r w:rsidRPr="00061BF2">
        <w:rPr>
          <w:spacing w:val="-4"/>
          <w:szCs w:val="24"/>
        </w:rPr>
        <w:t xml:space="preserve"> </w:t>
      </w:r>
      <w:r w:rsidRPr="00061BF2">
        <w:rPr>
          <w:spacing w:val="-1"/>
          <w:szCs w:val="24"/>
        </w:rPr>
        <w:t>university’s</w:t>
      </w:r>
      <w:r w:rsidRPr="00061BF2">
        <w:rPr>
          <w:spacing w:val="-10"/>
          <w:szCs w:val="24"/>
        </w:rPr>
        <w:t xml:space="preserve"> </w:t>
      </w:r>
      <w:r w:rsidRPr="00061BF2">
        <w:rPr>
          <w:spacing w:val="-1"/>
          <w:szCs w:val="24"/>
        </w:rPr>
        <w:t>academic</w:t>
      </w:r>
      <w:r w:rsidRPr="00061BF2">
        <w:rPr>
          <w:spacing w:val="-9"/>
          <w:szCs w:val="24"/>
        </w:rPr>
        <w:t xml:space="preserve"> </w:t>
      </w:r>
      <w:r w:rsidRPr="00061BF2">
        <w:rPr>
          <w:spacing w:val="-1"/>
          <w:szCs w:val="24"/>
        </w:rPr>
        <w:t>standards</w:t>
      </w:r>
      <w:r w:rsidRPr="00061BF2">
        <w:rPr>
          <w:spacing w:val="-5"/>
          <w:szCs w:val="24"/>
        </w:rPr>
        <w:t xml:space="preserve"> </w:t>
      </w:r>
      <w:r w:rsidRPr="00061BF2">
        <w:rPr>
          <w:spacing w:val="-1"/>
          <w:szCs w:val="24"/>
        </w:rPr>
        <w:t>for</w:t>
      </w:r>
      <w:r w:rsidRPr="00061BF2">
        <w:rPr>
          <w:spacing w:val="-5"/>
          <w:szCs w:val="24"/>
        </w:rPr>
        <w:t xml:space="preserve"> </w:t>
      </w:r>
      <w:r w:rsidRPr="00061BF2">
        <w:rPr>
          <w:spacing w:val="-1"/>
          <w:szCs w:val="24"/>
        </w:rPr>
        <w:t>retention</w:t>
      </w:r>
      <w:r w:rsidRPr="00061BF2">
        <w:rPr>
          <w:spacing w:val="-6"/>
          <w:szCs w:val="24"/>
        </w:rPr>
        <w:t xml:space="preserve"> </w:t>
      </w:r>
      <w:r w:rsidRPr="00061BF2">
        <w:rPr>
          <w:spacing w:val="-1"/>
          <w:szCs w:val="24"/>
        </w:rPr>
        <w:t>must</w:t>
      </w:r>
      <w:r w:rsidRPr="00061BF2">
        <w:rPr>
          <w:spacing w:val="-4"/>
          <w:szCs w:val="24"/>
        </w:rPr>
        <w:t xml:space="preserve"> </w:t>
      </w:r>
      <w:r w:rsidRPr="00061BF2">
        <w:rPr>
          <w:spacing w:val="-1"/>
          <w:szCs w:val="24"/>
        </w:rPr>
        <w:t>be</w:t>
      </w:r>
      <w:r w:rsidRPr="00061BF2">
        <w:rPr>
          <w:spacing w:val="-6"/>
          <w:szCs w:val="24"/>
        </w:rPr>
        <w:t xml:space="preserve"> </w:t>
      </w:r>
      <w:r w:rsidRPr="00061BF2">
        <w:rPr>
          <w:szCs w:val="24"/>
        </w:rPr>
        <w:t>met</w:t>
      </w:r>
      <w:r w:rsidRPr="00061BF2">
        <w:rPr>
          <w:spacing w:val="-6"/>
          <w:szCs w:val="24"/>
        </w:rPr>
        <w:t xml:space="preserve"> </w:t>
      </w:r>
      <w:r w:rsidRPr="00061BF2">
        <w:rPr>
          <w:spacing w:val="-1"/>
          <w:szCs w:val="24"/>
        </w:rPr>
        <w:t>and</w:t>
      </w:r>
      <w:r w:rsidRPr="00061BF2">
        <w:rPr>
          <w:spacing w:val="73"/>
          <w:szCs w:val="24"/>
        </w:rPr>
        <w:t xml:space="preserve"> </w:t>
      </w:r>
      <w:r w:rsidRPr="00061BF2">
        <w:rPr>
          <w:spacing w:val="-1"/>
          <w:szCs w:val="24"/>
        </w:rPr>
        <w:t>sustained.</w:t>
      </w:r>
      <w:r w:rsidRPr="00061BF2">
        <w:rPr>
          <w:spacing w:val="-4"/>
          <w:szCs w:val="24"/>
        </w:rPr>
        <w:t xml:space="preserve"> </w:t>
      </w:r>
      <w:r w:rsidRPr="00061BF2">
        <w:rPr>
          <w:spacing w:val="-1"/>
          <w:szCs w:val="24"/>
        </w:rPr>
        <w:t>However,</w:t>
      </w:r>
      <w:r w:rsidRPr="00061BF2">
        <w:rPr>
          <w:spacing w:val="-9"/>
          <w:szCs w:val="24"/>
        </w:rPr>
        <w:t xml:space="preserve"> </w:t>
      </w:r>
      <w:r w:rsidRPr="00061BF2">
        <w:rPr>
          <w:szCs w:val="24"/>
        </w:rPr>
        <w:t>even</w:t>
      </w:r>
      <w:r w:rsidRPr="00061BF2">
        <w:rPr>
          <w:spacing w:val="-6"/>
          <w:szCs w:val="24"/>
        </w:rPr>
        <w:t xml:space="preserve"> </w:t>
      </w:r>
      <w:r w:rsidRPr="00061BF2">
        <w:rPr>
          <w:szCs w:val="24"/>
        </w:rPr>
        <w:t>if</w:t>
      </w:r>
      <w:r w:rsidRPr="00061BF2">
        <w:rPr>
          <w:spacing w:val="-5"/>
          <w:szCs w:val="24"/>
        </w:rPr>
        <w:t xml:space="preserve"> </w:t>
      </w:r>
      <w:r w:rsidRPr="00061BF2">
        <w:rPr>
          <w:szCs w:val="24"/>
        </w:rPr>
        <w:t>a</w:t>
      </w:r>
      <w:r w:rsidRPr="00061BF2">
        <w:rPr>
          <w:spacing w:val="-2"/>
          <w:szCs w:val="24"/>
        </w:rPr>
        <w:t xml:space="preserve"> </w:t>
      </w:r>
      <w:r w:rsidRPr="00061BF2">
        <w:rPr>
          <w:szCs w:val="24"/>
        </w:rPr>
        <w:t>student’s</w:t>
      </w:r>
      <w:r w:rsidRPr="00061BF2">
        <w:rPr>
          <w:spacing w:val="-6"/>
          <w:szCs w:val="24"/>
        </w:rPr>
        <w:t xml:space="preserve"> </w:t>
      </w:r>
      <w:r w:rsidRPr="00061BF2">
        <w:rPr>
          <w:spacing w:val="-1"/>
          <w:szCs w:val="24"/>
        </w:rPr>
        <w:t>academic</w:t>
      </w:r>
      <w:r w:rsidRPr="00061BF2">
        <w:rPr>
          <w:spacing w:val="-10"/>
          <w:szCs w:val="24"/>
        </w:rPr>
        <w:t xml:space="preserve"> </w:t>
      </w:r>
      <w:r w:rsidRPr="00061BF2">
        <w:rPr>
          <w:spacing w:val="-1"/>
          <w:szCs w:val="24"/>
        </w:rPr>
        <w:t>performance</w:t>
      </w:r>
      <w:r w:rsidRPr="00061BF2">
        <w:rPr>
          <w:spacing w:val="-9"/>
          <w:szCs w:val="24"/>
        </w:rPr>
        <w:t xml:space="preserve"> </w:t>
      </w:r>
      <w:r w:rsidRPr="00061BF2">
        <w:rPr>
          <w:szCs w:val="24"/>
        </w:rPr>
        <w:t>is</w:t>
      </w:r>
      <w:r w:rsidRPr="00061BF2">
        <w:rPr>
          <w:spacing w:val="-4"/>
          <w:szCs w:val="24"/>
        </w:rPr>
        <w:t xml:space="preserve"> </w:t>
      </w:r>
      <w:r w:rsidRPr="00061BF2">
        <w:rPr>
          <w:spacing w:val="-1"/>
          <w:szCs w:val="24"/>
        </w:rPr>
        <w:t>satisfactory,</w:t>
      </w:r>
      <w:r w:rsidRPr="00061BF2">
        <w:rPr>
          <w:spacing w:val="-10"/>
          <w:szCs w:val="24"/>
        </w:rPr>
        <w:t xml:space="preserve"> </w:t>
      </w:r>
      <w:r w:rsidRPr="00061BF2">
        <w:rPr>
          <w:spacing w:val="-2"/>
          <w:szCs w:val="24"/>
        </w:rPr>
        <w:t xml:space="preserve">it </w:t>
      </w:r>
      <w:r w:rsidRPr="00061BF2">
        <w:rPr>
          <w:spacing w:val="-1"/>
          <w:szCs w:val="24"/>
        </w:rPr>
        <w:t>may</w:t>
      </w:r>
      <w:r w:rsidRPr="00061BF2">
        <w:rPr>
          <w:spacing w:val="-10"/>
          <w:szCs w:val="24"/>
        </w:rPr>
        <w:t xml:space="preserve"> </w:t>
      </w:r>
      <w:r w:rsidRPr="00061BF2">
        <w:rPr>
          <w:szCs w:val="24"/>
        </w:rPr>
        <w:t>become</w:t>
      </w:r>
      <w:r w:rsidRPr="00061BF2">
        <w:rPr>
          <w:spacing w:val="61"/>
          <w:w w:val="99"/>
          <w:szCs w:val="24"/>
        </w:rPr>
        <w:t xml:space="preserve"> </w:t>
      </w:r>
      <w:r w:rsidRPr="00061BF2">
        <w:rPr>
          <w:spacing w:val="-1"/>
          <w:szCs w:val="24"/>
        </w:rPr>
        <w:t>necessary,</w:t>
      </w:r>
      <w:r w:rsidRPr="00061BF2">
        <w:rPr>
          <w:spacing w:val="-3"/>
          <w:szCs w:val="24"/>
        </w:rPr>
        <w:t xml:space="preserve"> </w:t>
      </w:r>
      <w:r w:rsidRPr="00061BF2">
        <w:rPr>
          <w:szCs w:val="24"/>
        </w:rPr>
        <w:t>due</w:t>
      </w:r>
      <w:r w:rsidRPr="00061BF2">
        <w:rPr>
          <w:spacing w:val="-5"/>
          <w:szCs w:val="24"/>
        </w:rPr>
        <w:t xml:space="preserve"> </w:t>
      </w:r>
      <w:r w:rsidRPr="00061BF2">
        <w:rPr>
          <w:szCs w:val="24"/>
        </w:rPr>
        <w:t>to</w:t>
      </w:r>
      <w:r w:rsidRPr="00061BF2">
        <w:rPr>
          <w:spacing w:val="-7"/>
          <w:szCs w:val="24"/>
        </w:rPr>
        <w:t xml:space="preserve"> </w:t>
      </w:r>
      <w:r w:rsidRPr="00061BF2">
        <w:rPr>
          <w:spacing w:val="-1"/>
          <w:szCs w:val="24"/>
        </w:rPr>
        <w:t>unsatisfactory</w:t>
      </w:r>
      <w:r w:rsidRPr="00061BF2">
        <w:rPr>
          <w:spacing w:val="-8"/>
          <w:szCs w:val="24"/>
        </w:rPr>
        <w:t xml:space="preserve"> </w:t>
      </w:r>
      <w:r w:rsidRPr="00061BF2">
        <w:rPr>
          <w:spacing w:val="-1"/>
          <w:szCs w:val="24"/>
        </w:rPr>
        <w:t>professional</w:t>
      </w:r>
      <w:r w:rsidRPr="00061BF2">
        <w:rPr>
          <w:spacing w:val="-5"/>
          <w:szCs w:val="24"/>
        </w:rPr>
        <w:t xml:space="preserve"> </w:t>
      </w:r>
      <w:r w:rsidRPr="00061BF2">
        <w:rPr>
          <w:spacing w:val="-1"/>
          <w:szCs w:val="24"/>
        </w:rPr>
        <w:t>performance,</w:t>
      </w:r>
      <w:r w:rsidRPr="00061BF2">
        <w:rPr>
          <w:spacing w:val="-14"/>
          <w:szCs w:val="24"/>
        </w:rPr>
        <w:t xml:space="preserve"> </w:t>
      </w:r>
      <w:r w:rsidRPr="00061BF2">
        <w:rPr>
          <w:szCs w:val="24"/>
        </w:rPr>
        <w:t>to</w:t>
      </w:r>
      <w:r w:rsidRPr="00061BF2">
        <w:rPr>
          <w:spacing w:val="-3"/>
          <w:szCs w:val="24"/>
        </w:rPr>
        <w:t xml:space="preserve"> </w:t>
      </w:r>
      <w:r w:rsidRPr="00061BF2">
        <w:rPr>
          <w:spacing w:val="-1"/>
          <w:szCs w:val="24"/>
        </w:rPr>
        <w:t>advise</w:t>
      </w:r>
      <w:r w:rsidRPr="00061BF2">
        <w:rPr>
          <w:spacing w:val="-2"/>
          <w:szCs w:val="24"/>
        </w:rPr>
        <w:t xml:space="preserve"> </w:t>
      </w:r>
      <w:r w:rsidRPr="00061BF2">
        <w:rPr>
          <w:szCs w:val="24"/>
        </w:rPr>
        <w:t>a</w:t>
      </w:r>
      <w:r w:rsidRPr="00061BF2">
        <w:rPr>
          <w:spacing w:val="-3"/>
          <w:szCs w:val="24"/>
        </w:rPr>
        <w:t xml:space="preserve"> </w:t>
      </w:r>
      <w:r w:rsidRPr="00061BF2">
        <w:rPr>
          <w:spacing w:val="-1"/>
          <w:szCs w:val="24"/>
        </w:rPr>
        <w:t>student</w:t>
      </w:r>
      <w:r w:rsidRPr="00061BF2">
        <w:rPr>
          <w:spacing w:val="-4"/>
          <w:szCs w:val="24"/>
        </w:rPr>
        <w:t xml:space="preserve"> </w:t>
      </w:r>
      <w:r w:rsidRPr="00061BF2">
        <w:rPr>
          <w:szCs w:val="24"/>
        </w:rPr>
        <w:t>to</w:t>
      </w:r>
      <w:r w:rsidRPr="00061BF2">
        <w:rPr>
          <w:spacing w:val="-5"/>
          <w:szCs w:val="24"/>
        </w:rPr>
        <w:t xml:space="preserve"> </w:t>
      </w:r>
      <w:r w:rsidRPr="00061BF2">
        <w:rPr>
          <w:spacing w:val="-1"/>
          <w:szCs w:val="24"/>
        </w:rPr>
        <w:t>reconsider</w:t>
      </w:r>
      <w:r w:rsidRPr="00061BF2">
        <w:rPr>
          <w:spacing w:val="93"/>
          <w:w w:val="99"/>
          <w:szCs w:val="24"/>
        </w:rPr>
        <w:t xml:space="preserve"> </w:t>
      </w:r>
      <w:r w:rsidRPr="00061BF2">
        <w:rPr>
          <w:szCs w:val="24"/>
        </w:rPr>
        <w:t>his/her</w:t>
      </w:r>
      <w:r w:rsidRPr="00061BF2">
        <w:rPr>
          <w:spacing w:val="-2"/>
          <w:szCs w:val="24"/>
        </w:rPr>
        <w:t xml:space="preserve"> </w:t>
      </w:r>
      <w:r w:rsidRPr="00061BF2">
        <w:rPr>
          <w:spacing w:val="-1"/>
          <w:szCs w:val="24"/>
        </w:rPr>
        <w:t>goodness-of-fit</w:t>
      </w:r>
      <w:r w:rsidRPr="00061BF2">
        <w:rPr>
          <w:spacing w:val="-4"/>
          <w:szCs w:val="24"/>
        </w:rPr>
        <w:t xml:space="preserve"> </w:t>
      </w:r>
      <w:r w:rsidRPr="00061BF2">
        <w:rPr>
          <w:spacing w:val="-1"/>
          <w:szCs w:val="24"/>
        </w:rPr>
        <w:t>to the</w:t>
      </w:r>
      <w:r w:rsidRPr="00061BF2">
        <w:rPr>
          <w:spacing w:val="-3"/>
          <w:szCs w:val="24"/>
        </w:rPr>
        <w:t xml:space="preserve"> </w:t>
      </w:r>
      <w:r w:rsidRPr="00061BF2">
        <w:rPr>
          <w:spacing w:val="-1"/>
          <w:szCs w:val="24"/>
        </w:rPr>
        <w:t>field of</w:t>
      </w:r>
      <w:r w:rsidRPr="00061BF2">
        <w:rPr>
          <w:spacing w:val="1"/>
          <w:szCs w:val="24"/>
        </w:rPr>
        <w:t xml:space="preserve"> </w:t>
      </w:r>
      <w:r w:rsidRPr="00061BF2">
        <w:rPr>
          <w:spacing w:val="-1"/>
          <w:szCs w:val="24"/>
        </w:rPr>
        <w:t>social</w:t>
      </w:r>
      <w:r w:rsidRPr="00061BF2">
        <w:rPr>
          <w:spacing w:val="-4"/>
          <w:szCs w:val="24"/>
        </w:rPr>
        <w:t xml:space="preserve"> </w:t>
      </w:r>
      <w:r w:rsidRPr="00061BF2">
        <w:rPr>
          <w:spacing w:val="-1"/>
          <w:szCs w:val="24"/>
        </w:rPr>
        <w:t>work.</w:t>
      </w:r>
      <w:r w:rsidRPr="00061BF2">
        <w:rPr>
          <w:spacing w:val="-5"/>
          <w:szCs w:val="24"/>
        </w:rPr>
        <w:t xml:space="preserve"> </w:t>
      </w:r>
      <w:r w:rsidRPr="00061BF2">
        <w:rPr>
          <w:spacing w:val="-2"/>
          <w:szCs w:val="24"/>
        </w:rPr>
        <w:t>Failure</w:t>
      </w:r>
      <w:r w:rsidRPr="00061BF2">
        <w:rPr>
          <w:spacing w:val="-6"/>
          <w:szCs w:val="24"/>
        </w:rPr>
        <w:t xml:space="preserve"> </w:t>
      </w:r>
      <w:r w:rsidRPr="00061BF2">
        <w:rPr>
          <w:szCs w:val="24"/>
        </w:rPr>
        <w:t>to</w:t>
      </w:r>
      <w:r w:rsidRPr="00061BF2">
        <w:rPr>
          <w:spacing w:val="-5"/>
          <w:szCs w:val="24"/>
        </w:rPr>
        <w:t xml:space="preserve"> </w:t>
      </w:r>
      <w:r w:rsidRPr="00061BF2">
        <w:rPr>
          <w:spacing w:val="-1"/>
          <w:szCs w:val="24"/>
        </w:rPr>
        <w:t>do</w:t>
      </w:r>
      <w:r w:rsidRPr="00061BF2">
        <w:rPr>
          <w:spacing w:val="-4"/>
          <w:szCs w:val="24"/>
        </w:rPr>
        <w:t xml:space="preserve"> </w:t>
      </w:r>
      <w:r w:rsidRPr="00061BF2">
        <w:rPr>
          <w:spacing w:val="-1"/>
          <w:szCs w:val="24"/>
        </w:rPr>
        <w:t>so</w:t>
      </w:r>
      <w:r w:rsidRPr="00061BF2">
        <w:rPr>
          <w:spacing w:val="-5"/>
          <w:szCs w:val="24"/>
        </w:rPr>
        <w:t xml:space="preserve"> </w:t>
      </w:r>
      <w:r w:rsidRPr="00061BF2">
        <w:rPr>
          <w:szCs w:val="24"/>
        </w:rPr>
        <w:t>may</w:t>
      </w:r>
      <w:r w:rsidRPr="00061BF2">
        <w:rPr>
          <w:spacing w:val="-7"/>
          <w:szCs w:val="24"/>
        </w:rPr>
        <w:t xml:space="preserve"> </w:t>
      </w:r>
      <w:r w:rsidRPr="00061BF2">
        <w:rPr>
          <w:spacing w:val="-2"/>
          <w:szCs w:val="24"/>
        </w:rPr>
        <w:t>result</w:t>
      </w:r>
      <w:r w:rsidRPr="00061BF2">
        <w:rPr>
          <w:szCs w:val="24"/>
        </w:rPr>
        <w:t xml:space="preserve"> </w:t>
      </w:r>
      <w:r w:rsidRPr="00061BF2">
        <w:rPr>
          <w:spacing w:val="-2"/>
          <w:szCs w:val="24"/>
        </w:rPr>
        <w:t>in</w:t>
      </w:r>
      <w:r w:rsidRPr="00061BF2">
        <w:rPr>
          <w:spacing w:val="-3"/>
          <w:szCs w:val="24"/>
        </w:rPr>
        <w:t xml:space="preserve"> </w:t>
      </w:r>
      <w:r w:rsidRPr="00061BF2">
        <w:rPr>
          <w:spacing w:val="-1"/>
          <w:szCs w:val="24"/>
        </w:rPr>
        <w:t>termination</w:t>
      </w:r>
      <w:r w:rsidRPr="00061BF2">
        <w:rPr>
          <w:spacing w:val="67"/>
          <w:szCs w:val="24"/>
        </w:rPr>
        <w:t xml:space="preserve"> </w:t>
      </w:r>
      <w:r w:rsidRPr="00061BF2">
        <w:rPr>
          <w:szCs w:val="24"/>
        </w:rPr>
        <w:t>from</w:t>
      </w:r>
      <w:r w:rsidRPr="00061BF2">
        <w:rPr>
          <w:spacing w:val="-8"/>
          <w:szCs w:val="24"/>
        </w:rPr>
        <w:t xml:space="preserve"> </w:t>
      </w:r>
      <w:r w:rsidRPr="00061BF2">
        <w:rPr>
          <w:spacing w:val="-1"/>
          <w:szCs w:val="24"/>
        </w:rPr>
        <w:t>the</w:t>
      </w:r>
      <w:r w:rsidRPr="00061BF2">
        <w:rPr>
          <w:spacing w:val="-8"/>
          <w:szCs w:val="24"/>
        </w:rPr>
        <w:t xml:space="preserve"> </w:t>
      </w:r>
      <w:r w:rsidRPr="00061BF2">
        <w:rPr>
          <w:szCs w:val="24"/>
        </w:rPr>
        <w:t>MSW</w:t>
      </w:r>
      <w:r w:rsidRPr="00061BF2">
        <w:rPr>
          <w:spacing w:val="-5"/>
          <w:szCs w:val="24"/>
        </w:rPr>
        <w:t xml:space="preserve"> </w:t>
      </w:r>
      <w:r w:rsidRPr="00061BF2">
        <w:rPr>
          <w:spacing w:val="-1"/>
          <w:szCs w:val="24"/>
        </w:rPr>
        <w:t>program.</w:t>
      </w:r>
      <w:r w:rsidRPr="00061BF2">
        <w:rPr>
          <w:spacing w:val="-1"/>
          <w:szCs w:val="24"/>
        </w:rPr>
        <w:br/>
      </w:r>
    </w:p>
    <w:p w:rsidRPr="00061BF2" w:rsidR="00CE0034" w:rsidP="00CE0034" w:rsidRDefault="00CE0034" w14:paraId="49FACE1A" w14:textId="77777777">
      <w:pPr>
        <w:pStyle w:val="BodyText"/>
        <w:ind w:left="119" w:right="344"/>
        <w:rPr>
          <w:szCs w:val="24"/>
        </w:rPr>
      </w:pPr>
      <w:r w:rsidRPr="00061BF2">
        <w:rPr>
          <w:spacing w:val="-1"/>
          <w:szCs w:val="24"/>
        </w:rPr>
        <w:t>POLICY</w:t>
      </w:r>
      <w:r w:rsidRPr="00061BF2">
        <w:rPr>
          <w:spacing w:val="-29"/>
          <w:szCs w:val="24"/>
        </w:rPr>
        <w:t xml:space="preserve"> </w:t>
      </w:r>
      <w:r w:rsidRPr="00061BF2">
        <w:rPr>
          <w:spacing w:val="-1"/>
          <w:szCs w:val="24"/>
        </w:rPr>
        <w:t>RULES/RESPONSIBILITIES</w:t>
      </w:r>
    </w:p>
    <w:p w:rsidRPr="00061BF2" w:rsidR="00CE0034" w:rsidP="002471D5" w:rsidRDefault="00CE0034" w14:paraId="35C18986" w14:textId="77777777">
      <w:pPr>
        <w:pStyle w:val="BodyText"/>
        <w:widowControl w:val="0"/>
        <w:numPr>
          <w:ilvl w:val="0"/>
          <w:numId w:val="7"/>
        </w:numPr>
        <w:tabs>
          <w:tab w:val="left" w:pos="480"/>
        </w:tabs>
        <w:spacing w:before="45" w:after="0"/>
        <w:ind w:right="975"/>
        <w:rPr>
          <w:szCs w:val="24"/>
        </w:rPr>
      </w:pPr>
      <w:r w:rsidRPr="00061BF2">
        <w:rPr>
          <w:szCs w:val="24"/>
        </w:rPr>
        <w:t>Students</w:t>
      </w:r>
      <w:r w:rsidRPr="00061BF2">
        <w:rPr>
          <w:spacing w:val="-5"/>
          <w:szCs w:val="24"/>
        </w:rPr>
        <w:t xml:space="preserve"> </w:t>
      </w:r>
      <w:r w:rsidRPr="00061BF2">
        <w:rPr>
          <w:spacing w:val="-2"/>
          <w:szCs w:val="24"/>
        </w:rPr>
        <w:t>in</w:t>
      </w:r>
      <w:r w:rsidRPr="00061BF2">
        <w:rPr>
          <w:spacing w:val="-4"/>
          <w:szCs w:val="24"/>
        </w:rPr>
        <w:t xml:space="preserve"> </w:t>
      </w:r>
      <w:r w:rsidRPr="00061BF2">
        <w:rPr>
          <w:szCs w:val="24"/>
        </w:rPr>
        <w:t>the</w:t>
      </w:r>
      <w:r w:rsidRPr="00061BF2">
        <w:rPr>
          <w:spacing w:val="-7"/>
          <w:szCs w:val="24"/>
        </w:rPr>
        <w:t xml:space="preserve"> </w:t>
      </w:r>
      <w:r w:rsidRPr="00061BF2">
        <w:rPr>
          <w:szCs w:val="24"/>
        </w:rPr>
        <w:t>MSW</w:t>
      </w:r>
      <w:r w:rsidRPr="00061BF2">
        <w:rPr>
          <w:spacing w:val="-7"/>
          <w:szCs w:val="24"/>
        </w:rPr>
        <w:t xml:space="preserve"> </w:t>
      </w:r>
      <w:r w:rsidRPr="00061BF2">
        <w:rPr>
          <w:spacing w:val="-1"/>
          <w:szCs w:val="24"/>
        </w:rPr>
        <w:t>program</w:t>
      </w:r>
      <w:r w:rsidRPr="00061BF2">
        <w:rPr>
          <w:spacing w:val="-8"/>
          <w:szCs w:val="24"/>
        </w:rPr>
        <w:t xml:space="preserve"> </w:t>
      </w:r>
      <w:r w:rsidRPr="00061BF2">
        <w:rPr>
          <w:szCs w:val="24"/>
        </w:rPr>
        <w:t>are</w:t>
      </w:r>
      <w:r w:rsidRPr="00061BF2">
        <w:rPr>
          <w:spacing w:val="-7"/>
          <w:szCs w:val="24"/>
        </w:rPr>
        <w:t xml:space="preserve"> </w:t>
      </w:r>
      <w:r w:rsidRPr="00061BF2">
        <w:rPr>
          <w:spacing w:val="-1"/>
          <w:szCs w:val="24"/>
        </w:rPr>
        <w:t>responsible</w:t>
      </w:r>
      <w:r w:rsidRPr="00061BF2">
        <w:rPr>
          <w:spacing w:val="-7"/>
          <w:szCs w:val="24"/>
        </w:rPr>
        <w:t xml:space="preserve"> </w:t>
      </w:r>
      <w:r w:rsidRPr="00061BF2">
        <w:rPr>
          <w:szCs w:val="24"/>
        </w:rPr>
        <w:t>for</w:t>
      </w:r>
      <w:r w:rsidRPr="00061BF2">
        <w:rPr>
          <w:spacing w:val="-6"/>
          <w:szCs w:val="24"/>
        </w:rPr>
        <w:t xml:space="preserve"> </w:t>
      </w:r>
      <w:r w:rsidRPr="00061BF2">
        <w:rPr>
          <w:szCs w:val="24"/>
        </w:rPr>
        <w:t>taking</w:t>
      </w:r>
      <w:r w:rsidRPr="00061BF2">
        <w:rPr>
          <w:spacing w:val="-7"/>
          <w:szCs w:val="24"/>
        </w:rPr>
        <w:t xml:space="preserve"> </w:t>
      </w:r>
      <w:r w:rsidRPr="00061BF2">
        <w:rPr>
          <w:szCs w:val="24"/>
        </w:rPr>
        <w:t>full</w:t>
      </w:r>
      <w:r w:rsidRPr="00061BF2">
        <w:rPr>
          <w:spacing w:val="-5"/>
          <w:szCs w:val="24"/>
        </w:rPr>
        <w:t xml:space="preserve"> </w:t>
      </w:r>
      <w:r w:rsidRPr="00061BF2">
        <w:rPr>
          <w:spacing w:val="-1"/>
          <w:szCs w:val="24"/>
        </w:rPr>
        <w:t>ownership</w:t>
      </w:r>
      <w:r w:rsidRPr="00061BF2">
        <w:rPr>
          <w:spacing w:val="-6"/>
          <w:szCs w:val="24"/>
        </w:rPr>
        <w:t xml:space="preserve"> </w:t>
      </w:r>
      <w:r w:rsidRPr="00061BF2">
        <w:rPr>
          <w:spacing w:val="-1"/>
          <w:szCs w:val="24"/>
        </w:rPr>
        <w:t>of</w:t>
      </w:r>
      <w:r w:rsidRPr="00061BF2">
        <w:rPr>
          <w:spacing w:val="-6"/>
          <w:szCs w:val="24"/>
        </w:rPr>
        <w:t xml:space="preserve"> </w:t>
      </w:r>
      <w:r w:rsidRPr="00061BF2">
        <w:rPr>
          <w:spacing w:val="-1"/>
          <w:szCs w:val="24"/>
        </w:rPr>
        <w:t>meeting</w:t>
      </w:r>
      <w:r w:rsidRPr="00061BF2">
        <w:rPr>
          <w:spacing w:val="65"/>
          <w:w w:val="99"/>
          <w:szCs w:val="24"/>
        </w:rPr>
        <w:t xml:space="preserve"> </w:t>
      </w:r>
      <w:r w:rsidRPr="00061BF2">
        <w:rPr>
          <w:szCs w:val="24"/>
        </w:rPr>
        <w:t>all</w:t>
      </w:r>
      <w:r w:rsidRPr="00061BF2">
        <w:rPr>
          <w:spacing w:val="-3"/>
          <w:szCs w:val="24"/>
        </w:rPr>
        <w:t xml:space="preserve"> </w:t>
      </w:r>
      <w:r w:rsidRPr="00061BF2">
        <w:rPr>
          <w:szCs w:val="24"/>
        </w:rPr>
        <w:t>academic</w:t>
      </w:r>
      <w:r w:rsidRPr="00061BF2">
        <w:rPr>
          <w:spacing w:val="-5"/>
          <w:szCs w:val="24"/>
        </w:rPr>
        <w:t xml:space="preserve"> </w:t>
      </w:r>
      <w:r w:rsidRPr="00061BF2">
        <w:rPr>
          <w:spacing w:val="-2"/>
          <w:szCs w:val="24"/>
        </w:rPr>
        <w:t>and</w:t>
      </w:r>
      <w:r w:rsidRPr="00061BF2">
        <w:rPr>
          <w:spacing w:val="-1"/>
          <w:szCs w:val="24"/>
        </w:rPr>
        <w:t xml:space="preserve"> non-academic</w:t>
      </w:r>
      <w:r w:rsidRPr="00061BF2">
        <w:rPr>
          <w:spacing w:val="-5"/>
          <w:szCs w:val="24"/>
        </w:rPr>
        <w:t xml:space="preserve"> </w:t>
      </w:r>
      <w:r w:rsidRPr="00061BF2">
        <w:rPr>
          <w:spacing w:val="-1"/>
          <w:szCs w:val="24"/>
        </w:rPr>
        <w:t>retention</w:t>
      </w:r>
      <w:r w:rsidRPr="00061BF2">
        <w:rPr>
          <w:spacing w:val="-7"/>
          <w:szCs w:val="24"/>
        </w:rPr>
        <w:t xml:space="preserve"> </w:t>
      </w:r>
      <w:r w:rsidRPr="00061BF2">
        <w:rPr>
          <w:spacing w:val="-1"/>
          <w:szCs w:val="24"/>
        </w:rPr>
        <w:t>requirements.</w:t>
      </w:r>
    </w:p>
    <w:p w:rsidRPr="00061BF2" w:rsidR="00CE0034" w:rsidP="002471D5" w:rsidRDefault="00CE0034" w14:paraId="5CC5977E" w14:textId="77777777">
      <w:pPr>
        <w:pStyle w:val="BodyText"/>
        <w:widowControl w:val="0"/>
        <w:numPr>
          <w:ilvl w:val="0"/>
          <w:numId w:val="7"/>
        </w:numPr>
        <w:tabs>
          <w:tab w:val="left" w:pos="480"/>
        </w:tabs>
        <w:spacing w:before="2" w:after="0"/>
        <w:rPr>
          <w:szCs w:val="24"/>
        </w:rPr>
      </w:pPr>
      <w:r w:rsidRPr="00061BF2">
        <w:rPr>
          <w:szCs w:val="24"/>
        </w:rPr>
        <w:t>University</w:t>
      </w:r>
      <w:r w:rsidRPr="00061BF2">
        <w:rPr>
          <w:spacing w:val="-10"/>
          <w:szCs w:val="24"/>
        </w:rPr>
        <w:t xml:space="preserve"> </w:t>
      </w:r>
      <w:r w:rsidRPr="00061BF2">
        <w:rPr>
          <w:szCs w:val="24"/>
        </w:rPr>
        <w:t>academic</w:t>
      </w:r>
      <w:r w:rsidRPr="00061BF2">
        <w:rPr>
          <w:spacing w:val="-5"/>
          <w:szCs w:val="24"/>
        </w:rPr>
        <w:t xml:space="preserve"> </w:t>
      </w:r>
      <w:r w:rsidRPr="00061BF2">
        <w:rPr>
          <w:spacing w:val="-1"/>
          <w:szCs w:val="24"/>
        </w:rPr>
        <w:t>standards</w:t>
      </w:r>
      <w:r w:rsidRPr="00061BF2">
        <w:rPr>
          <w:spacing w:val="-4"/>
          <w:szCs w:val="24"/>
        </w:rPr>
        <w:t xml:space="preserve"> </w:t>
      </w:r>
      <w:r w:rsidRPr="00061BF2">
        <w:rPr>
          <w:szCs w:val="24"/>
        </w:rPr>
        <w:t>for</w:t>
      </w:r>
      <w:r w:rsidRPr="00061BF2">
        <w:rPr>
          <w:spacing w:val="-5"/>
          <w:szCs w:val="24"/>
        </w:rPr>
        <w:t xml:space="preserve"> </w:t>
      </w:r>
      <w:r w:rsidRPr="00061BF2">
        <w:rPr>
          <w:spacing w:val="-1"/>
          <w:szCs w:val="24"/>
        </w:rPr>
        <w:t>retention</w:t>
      </w:r>
      <w:r w:rsidRPr="00061BF2">
        <w:rPr>
          <w:spacing w:val="-6"/>
          <w:szCs w:val="24"/>
        </w:rPr>
        <w:t xml:space="preserve"> </w:t>
      </w:r>
      <w:r w:rsidRPr="00061BF2">
        <w:rPr>
          <w:spacing w:val="-1"/>
          <w:szCs w:val="24"/>
        </w:rPr>
        <w:t>must</w:t>
      </w:r>
      <w:r w:rsidRPr="00061BF2">
        <w:rPr>
          <w:spacing w:val="-6"/>
          <w:szCs w:val="24"/>
        </w:rPr>
        <w:t xml:space="preserve"> </w:t>
      </w:r>
      <w:r w:rsidRPr="00061BF2">
        <w:rPr>
          <w:szCs w:val="24"/>
        </w:rPr>
        <w:t>be</w:t>
      </w:r>
      <w:r w:rsidRPr="00061BF2">
        <w:rPr>
          <w:spacing w:val="-2"/>
          <w:szCs w:val="24"/>
        </w:rPr>
        <w:t xml:space="preserve"> </w:t>
      </w:r>
      <w:r w:rsidRPr="00061BF2">
        <w:rPr>
          <w:spacing w:val="-1"/>
          <w:szCs w:val="24"/>
        </w:rPr>
        <w:t>met</w:t>
      </w:r>
      <w:r w:rsidRPr="00061BF2">
        <w:rPr>
          <w:spacing w:val="-3"/>
          <w:szCs w:val="24"/>
        </w:rPr>
        <w:t xml:space="preserve"> </w:t>
      </w:r>
      <w:r w:rsidRPr="00061BF2">
        <w:rPr>
          <w:spacing w:val="-2"/>
          <w:szCs w:val="24"/>
        </w:rPr>
        <w:t xml:space="preserve">and </w:t>
      </w:r>
      <w:r w:rsidRPr="00061BF2">
        <w:rPr>
          <w:spacing w:val="-1"/>
          <w:szCs w:val="24"/>
        </w:rPr>
        <w:t>sustained,</w:t>
      </w:r>
      <w:r w:rsidRPr="00061BF2">
        <w:rPr>
          <w:spacing w:val="-5"/>
          <w:szCs w:val="24"/>
        </w:rPr>
        <w:t xml:space="preserve"> </w:t>
      </w:r>
      <w:r w:rsidRPr="00061BF2">
        <w:rPr>
          <w:szCs w:val="24"/>
        </w:rPr>
        <w:t>as</w:t>
      </w:r>
      <w:r w:rsidRPr="00061BF2">
        <w:rPr>
          <w:spacing w:val="-8"/>
          <w:szCs w:val="24"/>
        </w:rPr>
        <w:t xml:space="preserve"> </w:t>
      </w:r>
      <w:r w:rsidRPr="00061BF2">
        <w:rPr>
          <w:spacing w:val="-1"/>
          <w:szCs w:val="24"/>
        </w:rPr>
        <w:t>follows:</w:t>
      </w:r>
    </w:p>
    <w:p w:rsidRPr="00061BF2" w:rsidR="00CE0034" w:rsidP="002471D5" w:rsidRDefault="00CE0034" w14:paraId="2351B75C" w14:textId="77777777">
      <w:pPr>
        <w:pStyle w:val="BodyText"/>
        <w:widowControl w:val="0"/>
        <w:numPr>
          <w:ilvl w:val="1"/>
          <w:numId w:val="7"/>
        </w:numPr>
        <w:tabs>
          <w:tab w:val="left" w:pos="1200"/>
        </w:tabs>
        <w:spacing w:after="0"/>
        <w:ind w:right="975"/>
        <w:rPr>
          <w:szCs w:val="24"/>
        </w:rPr>
      </w:pPr>
      <w:r w:rsidRPr="00061BF2">
        <w:rPr>
          <w:szCs w:val="24"/>
        </w:rPr>
        <w:t>Students</w:t>
      </w:r>
      <w:r w:rsidRPr="00061BF2">
        <w:rPr>
          <w:spacing w:val="-4"/>
          <w:szCs w:val="24"/>
        </w:rPr>
        <w:t xml:space="preserve"> </w:t>
      </w:r>
      <w:r w:rsidRPr="00061BF2">
        <w:rPr>
          <w:spacing w:val="-1"/>
          <w:szCs w:val="24"/>
        </w:rPr>
        <w:t>must</w:t>
      </w:r>
      <w:r w:rsidRPr="00061BF2">
        <w:rPr>
          <w:spacing w:val="-3"/>
          <w:szCs w:val="24"/>
        </w:rPr>
        <w:t xml:space="preserve"> </w:t>
      </w:r>
      <w:r w:rsidRPr="00061BF2">
        <w:rPr>
          <w:spacing w:val="-1"/>
          <w:szCs w:val="24"/>
        </w:rPr>
        <w:t>maintain</w:t>
      </w:r>
      <w:r w:rsidRPr="00061BF2">
        <w:rPr>
          <w:spacing w:val="-6"/>
          <w:szCs w:val="24"/>
        </w:rPr>
        <w:t xml:space="preserve"> </w:t>
      </w:r>
      <w:r w:rsidRPr="00061BF2">
        <w:rPr>
          <w:szCs w:val="24"/>
        </w:rPr>
        <w:t>a</w:t>
      </w:r>
      <w:r w:rsidRPr="00061BF2">
        <w:rPr>
          <w:spacing w:val="-2"/>
          <w:szCs w:val="24"/>
        </w:rPr>
        <w:t xml:space="preserve"> </w:t>
      </w:r>
      <w:r w:rsidRPr="00061BF2">
        <w:rPr>
          <w:spacing w:val="-1"/>
          <w:szCs w:val="24"/>
        </w:rPr>
        <w:t>minimum</w:t>
      </w:r>
      <w:r w:rsidRPr="00061BF2">
        <w:rPr>
          <w:spacing w:val="-2"/>
          <w:szCs w:val="24"/>
        </w:rPr>
        <w:t xml:space="preserve"> </w:t>
      </w:r>
      <w:r w:rsidRPr="00061BF2">
        <w:rPr>
          <w:spacing w:val="-1"/>
          <w:szCs w:val="24"/>
        </w:rPr>
        <w:t>cumulative</w:t>
      </w:r>
      <w:r w:rsidRPr="00061BF2">
        <w:rPr>
          <w:spacing w:val="-5"/>
          <w:szCs w:val="24"/>
        </w:rPr>
        <w:t xml:space="preserve"> </w:t>
      </w:r>
      <w:r w:rsidRPr="00061BF2">
        <w:rPr>
          <w:spacing w:val="-1"/>
          <w:szCs w:val="24"/>
        </w:rPr>
        <w:t>grade</w:t>
      </w:r>
      <w:r w:rsidRPr="00061BF2">
        <w:rPr>
          <w:spacing w:val="-4"/>
          <w:szCs w:val="24"/>
        </w:rPr>
        <w:t xml:space="preserve"> </w:t>
      </w:r>
      <w:r w:rsidRPr="00061BF2">
        <w:rPr>
          <w:spacing w:val="-1"/>
          <w:szCs w:val="24"/>
        </w:rPr>
        <w:t>point</w:t>
      </w:r>
      <w:r w:rsidRPr="00061BF2">
        <w:rPr>
          <w:spacing w:val="-4"/>
          <w:szCs w:val="24"/>
        </w:rPr>
        <w:t xml:space="preserve"> </w:t>
      </w:r>
      <w:r w:rsidRPr="00061BF2">
        <w:rPr>
          <w:spacing w:val="-1"/>
          <w:szCs w:val="24"/>
        </w:rPr>
        <w:t>average</w:t>
      </w:r>
      <w:r w:rsidRPr="00061BF2">
        <w:rPr>
          <w:spacing w:val="-14"/>
          <w:szCs w:val="24"/>
        </w:rPr>
        <w:t xml:space="preserve"> </w:t>
      </w:r>
      <w:r w:rsidRPr="00061BF2">
        <w:rPr>
          <w:szCs w:val="24"/>
        </w:rPr>
        <w:t>of</w:t>
      </w:r>
      <w:r w:rsidRPr="00061BF2">
        <w:rPr>
          <w:spacing w:val="-1"/>
          <w:szCs w:val="24"/>
        </w:rPr>
        <w:t xml:space="preserve"> </w:t>
      </w:r>
      <w:r w:rsidRPr="00061BF2">
        <w:rPr>
          <w:spacing w:val="-2"/>
          <w:szCs w:val="24"/>
        </w:rPr>
        <w:t>3.0,</w:t>
      </w:r>
      <w:r w:rsidRPr="00061BF2">
        <w:rPr>
          <w:spacing w:val="55"/>
          <w:w w:val="99"/>
          <w:szCs w:val="24"/>
        </w:rPr>
        <w:t xml:space="preserve"> </w:t>
      </w:r>
      <w:r w:rsidRPr="00061BF2">
        <w:rPr>
          <w:spacing w:val="-1"/>
          <w:szCs w:val="24"/>
        </w:rPr>
        <w:t>earning</w:t>
      </w:r>
      <w:r w:rsidRPr="00061BF2">
        <w:rPr>
          <w:spacing w:val="-3"/>
          <w:szCs w:val="24"/>
        </w:rPr>
        <w:t xml:space="preserve"> </w:t>
      </w:r>
      <w:r w:rsidRPr="00061BF2">
        <w:rPr>
          <w:szCs w:val="24"/>
        </w:rPr>
        <w:t>a</w:t>
      </w:r>
      <w:r w:rsidRPr="00061BF2">
        <w:rPr>
          <w:spacing w:val="-3"/>
          <w:szCs w:val="24"/>
        </w:rPr>
        <w:t xml:space="preserve"> </w:t>
      </w:r>
      <w:r w:rsidRPr="00061BF2">
        <w:rPr>
          <w:spacing w:val="-1"/>
          <w:szCs w:val="24"/>
        </w:rPr>
        <w:t>grade</w:t>
      </w:r>
      <w:r w:rsidRPr="00061BF2">
        <w:rPr>
          <w:spacing w:val="-3"/>
          <w:szCs w:val="24"/>
        </w:rPr>
        <w:t xml:space="preserve"> </w:t>
      </w:r>
      <w:r w:rsidRPr="00061BF2">
        <w:rPr>
          <w:szCs w:val="24"/>
        </w:rPr>
        <w:t>below</w:t>
      </w:r>
      <w:r w:rsidRPr="00061BF2">
        <w:rPr>
          <w:spacing w:val="-6"/>
          <w:szCs w:val="24"/>
        </w:rPr>
        <w:t xml:space="preserve"> </w:t>
      </w:r>
      <w:r w:rsidRPr="00061BF2">
        <w:rPr>
          <w:spacing w:val="-2"/>
          <w:szCs w:val="24"/>
        </w:rPr>
        <w:t>B-</w:t>
      </w:r>
      <w:r w:rsidRPr="00061BF2">
        <w:rPr>
          <w:spacing w:val="-3"/>
          <w:szCs w:val="24"/>
        </w:rPr>
        <w:t xml:space="preserve"> </w:t>
      </w:r>
      <w:r w:rsidRPr="00061BF2">
        <w:rPr>
          <w:szCs w:val="24"/>
        </w:rPr>
        <w:t>in</w:t>
      </w:r>
      <w:r w:rsidRPr="00061BF2">
        <w:rPr>
          <w:spacing w:val="-4"/>
          <w:szCs w:val="24"/>
        </w:rPr>
        <w:t xml:space="preserve"> </w:t>
      </w:r>
      <w:r w:rsidRPr="00061BF2">
        <w:rPr>
          <w:szCs w:val="24"/>
        </w:rPr>
        <w:t>no</w:t>
      </w:r>
      <w:r w:rsidRPr="00061BF2">
        <w:rPr>
          <w:spacing w:val="-3"/>
          <w:szCs w:val="24"/>
        </w:rPr>
        <w:t xml:space="preserve"> </w:t>
      </w:r>
      <w:r w:rsidRPr="00061BF2">
        <w:rPr>
          <w:spacing w:val="-1"/>
          <w:szCs w:val="24"/>
        </w:rPr>
        <w:t>more</w:t>
      </w:r>
      <w:r w:rsidRPr="00061BF2">
        <w:rPr>
          <w:spacing w:val="-9"/>
          <w:szCs w:val="24"/>
        </w:rPr>
        <w:t xml:space="preserve"> </w:t>
      </w:r>
      <w:r w:rsidRPr="00061BF2">
        <w:rPr>
          <w:szCs w:val="24"/>
        </w:rPr>
        <w:t>than</w:t>
      </w:r>
      <w:r w:rsidRPr="00061BF2">
        <w:rPr>
          <w:spacing w:val="-2"/>
          <w:szCs w:val="24"/>
        </w:rPr>
        <w:t xml:space="preserve"> </w:t>
      </w:r>
      <w:r w:rsidRPr="00061BF2">
        <w:rPr>
          <w:spacing w:val="-1"/>
          <w:szCs w:val="24"/>
        </w:rPr>
        <w:t>two</w:t>
      </w:r>
      <w:r w:rsidRPr="00061BF2">
        <w:rPr>
          <w:spacing w:val="-2"/>
          <w:szCs w:val="24"/>
        </w:rPr>
        <w:t xml:space="preserve"> </w:t>
      </w:r>
      <w:r w:rsidRPr="00061BF2">
        <w:rPr>
          <w:spacing w:val="-1"/>
          <w:szCs w:val="24"/>
        </w:rPr>
        <w:t>courses.</w:t>
      </w:r>
    </w:p>
    <w:p w:rsidRPr="00061BF2" w:rsidR="00CE0034" w:rsidP="002471D5" w:rsidRDefault="00CE0034" w14:paraId="10F3FE32" w14:textId="77777777">
      <w:pPr>
        <w:pStyle w:val="BodyText"/>
        <w:widowControl w:val="0"/>
        <w:numPr>
          <w:ilvl w:val="1"/>
          <w:numId w:val="7"/>
        </w:numPr>
        <w:tabs>
          <w:tab w:val="left" w:pos="1200"/>
        </w:tabs>
        <w:spacing w:after="0"/>
        <w:ind w:right="344"/>
        <w:rPr>
          <w:szCs w:val="24"/>
        </w:rPr>
      </w:pPr>
      <w:r w:rsidRPr="00061BF2">
        <w:rPr>
          <w:spacing w:val="-1"/>
          <w:szCs w:val="24"/>
        </w:rPr>
        <w:t>Courses</w:t>
      </w:r>
      <w:r w:rsidRPr="00061BF2">
        <w:rPr>
          <w:spacing w:val="-5"/>
          <w:szCs w:val="24"/>
        </w:rPr>
        <w:t xml:space="preserve"> </w:t>
      </w:r>
      <w:r w:rsidRPr="00061BF2">
        <w:rPr>
          <w:spacing w:val="-1"/>
          <w:szCs w:val="24"/>
        </w:rPr>
        <w:t>with</w:t>
      </w:r>
      <w:r w:rsidRPr="00061BF2">
        <w:rPr>
          <w:spacing w:val="-3"/>
          <w:szCs w:val="24"/>
        </w:rPr>
        <w:t xml:space="preserve"> </w:t>
      </w:r>
      <w:r w:rsidRPr="00061BF2">
        <w:rPr>
          <w:szCs w:val="24"/>
        </w:rPr>
        <w:t>an</w:t>
      </w:r>
      <w:r w:rsidRPr="00061BF2">
        <w:rPr>
          <w:spacing w:val="-2"/>
          <w:szCs w:val="24"/>
        </w:rPr>
        <w:t xml:space="preserve"> </w:t>
      </w:r>
      <w:r w:rsidRPr="00061BF2">
        <w:rPr>
          <w:spacing w:val="-1"/>
          <w:szCs w:val="24"/>
        </w:rPr>
        <w:t>earned</w:t>
      </w:r>
      <w:r w:rsidRPr="00061BF2">
        <w:rPr>
          <w:spacing w:val="-10"/>
          <w:szCs w:val="24"/>
        </w:rPr>
        <w:t xml:space="preserve"> </w:t>
      </w:r>
      <w:r w:rsidRPr="00061BF2">
        <w:rPr>
          <w:szCs w:val="24"/>
        </w:rPr>
        <w:t>grade</w:t>
      </w:r>
      <w:r w:rsidRPr="00061BF2">
        <w:rPr>
          <w:spacing w:val="-3"/>
          <w:szCs w:val="24"/>
        </w:rPr>
        <w:t xml:space="preserve"> </w:t>
      </w:r>
      <w:r w:rsidRPr="00061BF2">
        <w:rPr>
          <w:szCs w:val="24"/>
        </w:rPr>
        <w:t>of</w:t>
      </w:r>
      <w:r w:rsidRPr="00061BF2">
        <w:rPr>
          <w:spacing w:val="-1"/>
          <w:szCs w:val="24"/>
        </w:rPr>
        <w:t xml:space="preserve"> C-</w:t>
      </w:r>
      <w:r w:rsidRPr="00061BF2">
        <w:rPr>
          <w:spacing w:val="-3"/>
          <w:szCs w:val="24"/>
        </w:rPr>
        <w:t xml:space="preserve"> </w:t>
      </w:r>
      <w:r w:rsidRPr="00061BF2">
        <w:rPr>
          <w:szCs w:val="24"/>
        </w:rPr>
        <w:t>or</w:t>
      </w:r>
      <w:r w:rsidRPr="00061BF2">
        <w:rPr>
          <w:spacing w:val="-4"/>
          <w:szCs w:val="24"/>
        </w:rPr>
        <w:t xml:space="preserve"> </w:t>
      </w:r>
      <w:r w:rsidRPr="00061BF2">
        <w:rPr>
          <w:spacing w:val="-1"/>
          <w:szCs w:val="24"/>
        </w:rPr>
        <w:t>below</w:t>
      </w:r>
      <w:r w:rsidRPr="00061BF2">
        <w:rPr>
          <w:spacing w:val="-5"/>
          <w:szCs w:val="24"/>
        </w:rPr>
        <w:t xml:space="preserve"> </w:t>
      </w:r>
      <w:r w:rsidRPr="00061BF2">
        <w:rPr>
          <w:spacing w:val="-1"/>
          <w:szCs w:val="24"/>
        </w:rPr>
        <w:t>will</w:t>
      </w:r>
      <w:r w:rsidRPr="00061BF2">
        <w:rPr>
          <w:spacing w:val="-6"/>
          <w:szCs w:val="24"/>
        </w:rPr>
        <w:t xml:space="preserve"> </w:t>
      </w:r>
      <w:r w:rsidRPr="00061BF2">
        <w:rPr>
          <w:szCs w:val="24"/>
        </w:rPr>
        <w:t>not</w:t>
      </w:r>
      <w:r w:rsidRPr="00061BF2">
        <w:rPr>
          <w:spacing w:val="-1"/>
          <w:szCs w:val="24"/>
        </w:rPr>
        <w:t xml:space="preserve"> </w:t>
      </w:r>
      <w:r w:rsidRPr="00061BF2">
        <w:rPr>
          <w:szCs w:val="24"/>
        </w:rPr>
        <w:t>be</w:t>
      </w:r>
      <w:r w:rsidRPr="00061BF2">
        <w:rPr>
          <w:spacing w:val="-6"/>
          <w:szCs w:val="24"/>
        </w:rPr>
        <w:t xml:space="preserve"> </w:t>
      </w:r>
      <w:r w:rsidRPr="00061BF2">
        <w:rPr>
          <w:spacing w:val="-1"/>
          <w:szCs w:val="24"/>
        </w:rPr>
        <w:t>counted</w:t>
      </w:r>
      <w:r w:rsidRPr="00061BF2">
        <w:rPr>
          <w:spacing w:val="-5"/>
          <w:szCs w:val="24"/>
        </w:rPr>
        <w:t xml:space="preserve"> </w:t>
      </w:r>
      <w:r w:rsidRPr="00061BF2">
        <w:rPr>
          <w:szCs w:val="24"/>
        </w:rPr>
        <w:t>for</w:t>
      </w:r>
      <w:r w:rsidRPr="00061BF2">
        <w:rPr>
          <w:spacing w:val="-1"/>
          <w:szCs w:val="24"/>
        </w:rPr>
        <w:t xml:space="preserve"> credit</w:t>
      </w:r>
      <w:r w:rsidRPr="00061BF2">
        <w:rPr>
          <w:spacing w:val="-8"/>
          <w:szCs w:val="24"/>
        </w:rPr>
        <w:t xml:space="preserve"> </w:t>
      </w:r>
      <w:r w:rsidRPr="00061BF2">
        <w:rPr>
          <w:spacing w:val="-1"/>
          <w:szCs w:val="24"/>
        </w:rPr>
        <w:t>toward</w:t>
      </w:r>
      <w:r w:rsidRPr="00061BF2">
        <w:rPr>
          <w:spacing w:val="63"/>
          <w:szCs w:val="24"/>
        </w:rPr>
        <w:t xml:space="preserve"> </w:t>
      </w:r>
      <w:r w:rsidRPr="00061BF2">
        <w:rPr>
          <w:szCs w:val="24"/>
        </w:rPr>
        <w:t>the</w:t>
      </w:r>
      <w:r w:rsidRPr="00061BF2">
        <w:rPr>
          <w:spacing w:val="-8"/>
          <w:szCs w:val="24"/>
        </w:rPr>
        <w:t xml:space="preserve"> </w:t>
      </w:r>
      <w:r w:rsidRPr="00061BF2">
        <w:rPr>
          <w:szCs w:val="24"/>
        </w:rPr>
        <w:t>master’s</w:t>
      </w:r>
      <w:r w:rsidRPr="00061BF2">
        <w:rPr>
          <w:spacing w:val="-15"/>
          <w:szCs w:val="24"/>
        </w:rPr>
        <w:t xml:space="preserve"> </w:t>
      </w:r>
      <w:r w:rsidRPr="00061BF2">
        <w:rPr>
          <w:spacing w:val="-1"/>
          <w:szCs w:val="24"/>
        </w:rPr>
        <w:t>degree.</w:t>
      </w:r>
    </w:p>
    <w:p w:rsidRPr="00061BF2" w:rsidR="00CE0034" w:rsidP="002471D5" w:rsidRDefault="00CE0034" w14:paraId="7B6B795C" w14:textId="77777777">
      <w:pPr>
        <w:pStyle w:val="BodyText"/>
        <w:widowControl w:val="0"/>
        <w:numPr>
          <w:ilvl w:val="1"/>
          <w:numId w:val="7"/>
        </w:numPr>
        <w:tabs>
          <w:tab w:val="left" w:pos="1200"/>
        </w:tabs>
        <w:spacing w:after="0"/>
        <w:ind w:right="344"/>
        <w:rPr>
          <w:szCs w:val="24"/>
        </w:rPr>
      </w:pPr>
      <w:r w:rsidRPr="00061BF2">
        <w:rPr>
          <w:spacing w:val="-1"/>
          <w:szCs w:val="24"/>
        </w:rPr>
        <w:t>Graduate students may only retake two courses in order to increase their cumulative grade point average.</w:t>
      </w:r>
      <w:r w:rsidRPr="00061BF2">
        <w:rPr>
          <w:spacing w:val="-1"/>
          <w:szCs w:val="24"/>
        </w:rPr>
        <w:br/>
      </w:r>
    </w:p>
    <w:p w:rsidRPr="00061BF2" w:rsidR="00CE0034" w:rsidP="00CE0034" w:rsidRDefault="00CE0034" w14:paraId="651BBD46" w14:textId="77777777">
      <w:pPr>
        <w:pStyle w:val="BodyText"/>
        <w:tabs>
          <w:tab w:val="left" w:pos="1200"/>
        </w:tabs>
        <w:ind w:right="344" w:hanging="110"/>
        <w:rPr>
          <w:szCs w:val="24"/>
        </w:rPr>
      </w:pPr>
      <w:r w:rsidRPr="00061BF2">
        <w:rPr>
          <w:spacing w:val="-1"/>
          <w:szCs w:val="24"/>
        </w:rPr>
        <w:t xml:space="preserve">  POLICY</w:t>
      </w:r>
      <w:r w:rsidRPr="00061BF2">
        <w:rPr>
          <w:spacing w:val="-13"/>
          <w:szCs w:val="24"/>
        </w:rPr>
        <w:t xml:space="preserve"> </w:t>
      </w:r>
      <w:r w:rsidRPr="00061BF2">
        <w:rPr>
          <w:spacing w:val="-1"/>
          <w:szCs w:val="24"/>
        </w:rPr>
        <w:t>PROCEDURES</w:t>
      </w:r>
    </w:p>
    <w:p w:rsidRPr="00061BF2" w:rsidR="00CE0034" w:rsidP="002471D5" w:rsidRDefault="00CE0034" w14:paraId="74391432" w14:textId="77777777">
      <w:pPr>
        <w:pStyle w:val="BodyText"/>
        <w:widowControl w:val="0"/>
        <w:numPr>
          <w:ilvl w:val="0"/>
          <w:numId w:val="8"/>
        </w:numPr>
        <w:tabs>
          <w:tab w:val="left" w:pos="480"/>
        </w:tabs>
        <w:spacing w:before="2" w:after="0"/>
        <w:ind w:right="109"/>
        <w:rPr>
          <w:szCs w:val="24"/>
        </w:rPr>
      </w:pPr>
      <w:r w:rsidRPr="00061BF2">
        <w:rPr>
          <w:szCs w:val="24"/>
        </w:rPr>
        <w:t>The</w:t>
      </w:r>
      <w:r w:rsidRPr="00061BF2">
        <w:rPr>
          <w:spacing w:val="-1"/>
          <w:szCs w:val="24"/>
        </w:rPr>
        <w:t xml:space="preserve"> </w:t>
      </w:r>
      <w:r w:rsidRPr="00061BF2">
        <w:rPr>
          <w:szCs w:val="24"/>
        </w:rPr>
        <w:t xml:space="preserve">MSW </w:t>
      </w:r>
      <w:r w:rsidRPr="00061BF2">
        <w:rPr>
          <w:spacing w:val="-1"/>
          <w:szCs w:val="24"/>
        </w:rPr>
        <w:t>Leadership Team</w:t>
      </w:r>
      <w:r w:rsidRPr="00061BF2">
        <w:rPr>
          <w:spacing w:val="1"/>
          <w:szCs w:val="24"/>
        </w:rPr>
        <w:t xml:space="preserve"> </w:t>
      </w:r>
      <w:r w:rsidRPr="00061BF2">
        <w:rPr>
          <w:spacing w:val="-1"/>
          <w:szCs w:val="24"/>
        </w:rPr>
        <w:t>will</w:t>
      </w:r>
      <w:r w:rsidRPr="00061BF2">
        <w:rPr>
          <w:szCs w:val="24"/>
        </w:rPr>
        <w:t xml:space="preserve"> </w:t>
      </w:r>
      <w:r w:rsidRPr="00061BF2">
        <w:rPr>
          <w:spacing w:val="-1"/>
          <w:szCs w:val="24"/>
        </w:rPr>
        <w:t>evaluate</w:t>
      </w:r>
      <w:r w:rsidRPr="00061BF2">
        <w:rPr>
          <w:spacing w:val="-2"/>
          <w:szCs w:val="24"/>
        </w:rPr>
        <w:t xml:space="preserve"> </w:t>
      </w:r>
      <w:r w:rsidRPr="00061BF2">
        <w:rPr>
          <w:spacing w:val="-1"/>
          <w:szCs w:val="24"/>
        </w:rPr>
        <w:t>students’</w:t>
      </w:r>
      <w:r w:rsidRPr="00061BF2">
        <w:rPr>
          <w:szCs w:val="24"/>
        </w:rPr>
        <w:t xml:space="preserve"> grades</w:t>
      </w:r>
      <w:r w:rsidRPr="00061BF2">
        <w:rPr>
          <w:spacing w:val="-2"/>
          <w:szCs w:val="24"/>
        </w:rPr>
        <w:t xml:space="preserve"> </w:t>
      </w:r>
      <w:r w:rsidRPr="00061BF2">
        <w:rPr>
          <w:szCs w:val="24"/>
        </w:rPr>
        <w:t>and</w:t>
      </w:r>
      <w:r w:rsidRPr="00061BF2">
        <w:rPr>
          <w:spacing w:val="-1"/>
          <w:szCs w:val="24"/>
        </w:rPr>
        <w:t xml:space="preserve"> </w:t>
      </w:r>
      <w:r w:rsidRPr="00061BF2">
        <w:rPr>
          <w:szCs w:val="24"/>
        </w:rPr>
        <w:t>GPA</w:t>
      </w:r>
      <w:r w:rsidRPr="00061BF2">
        <w:rPr>
          <w:spacing w:val="-1"/>
          <w:szCs w:val="24"/>
        </w:rPr>
        <w:t xml:space="preserve"> </w:t>
      </w:r>
      <w:r w:rsidRPr="00061BF2">
        <w:rPr>
          <w:szCs w:val="24"/>
        </w:rPr>
        <w:t>at</w:t>
      </w:r>
      <w:r w:rsidRPr="00061BF2">
        <w:rPr>
          <w:spacing w:val="-1"/>
          <w:szCs w:val="24"/>
        </w:rPr>
        <w:t xml:space="preserve"> the </w:t>
      </w:r>
      <w:r w:rsidRPr="00061BF2">
        <w:rPr>
          <w:szCs w:val="24"/>
        </w:rPr>
        <w:t>end</w:t>
      </w:r>
      <w:r w:rsidRPr="00061BF2">
        <w:rPr>
          <w:spacing w:val="-1"/>
          <w:szCs w:val="24"/>
        </w:rPr>
        <w:t xml:space="preserve"> </w:t>
      </w:r>
      <w:r w:rsidRPr="00061BF2">
        <w:rPr>
          <w:szCs w:val="24"/>
        </w:rPr>
        <w:t>of</w:t>
      </w:r>
      <w:r w:rsidRPr="00061BF2">
        <w:rPr>
          <w:spacing w:val="-1"/>
          <w:szCs w:val="24"/>
        </w:rPr>
        <w:t xml:space="preserve"> each</w:t>
      </w:r>
      <w:r w:rsidRPr="00061BF2">
        <w:rPr>
          <w:spacing w:val="51"/>
          <w:szCs w:val="24"/>
        </w:rPr>
        <w:t xml:space="preserve"> </w:t>
      </w:r>
      <w:r w:rsidRPr="00061BF2">
        <w:rPr>
          <w:szCs w:val="24"/>
        </w:rPr>
        <w:t xml:space="preserve">semester. </w:t>
      </w:r>
      <w:r w:rsidRPr="00061BF2">
        <w:rPr>
          <w:spacing w:val="-2"/>
          <w:szCs w:val="24"/>
        </w:rPr>
        <w:t>If</w:t>
      </w:r>
      <w:r w:rsidRPr="00061BF2">
        <w:rPr>
          <w:spacing w:val="1"/>
          <w:szCs w:val="24"/>
        </w:rPr>
        <w:t xml:space="preserve"> </w:t>
      </w:r>
      <w:r w:rsidRPr="00061BF2">
        <w:rPr>
          <w:szCs w:val="24"/>
        </w:rPr>
        <w:t>a</w:t>
      </w:r>
      <w:r w:rsidRPr="00061BF2">
        <w:rPr>
          <w:spacing w:val="-2"/>
          <w:szCs w:val="24"/>
        </w:rPr>
        <w:t xml:space="preserve"> </w:t>
      </w:r>
      <w:r w:rsidRPr="00061BF2">
        <w:rPr>
          <w:spacing w:val="-1"/>
          <w:szCs w:val="24"/>
        </w:rPr>
        <w:t>student’s</w:t>
      </w:r>
      <w:r w:rsidRPr="00061BF2">
        <w:rPr>
          <w:szCs w:val="24"/>
        </w:rPr>
        <w:t xml:space="preserve"> </w:t>
      </w:r>
      <w:r w:rsidRPr="00061BF2">
        <w:rPr>
          <w:spacing w:val="-1"/>
          <w:szCs w:val="24"/>
        </w:rPr>
        <w:t>academic</w:t>
      </w:r>
      <w:r w:rsidRPr="00061BF2">
        <w:rPr>
          <w:spacing w:val="3"/>
          <w:szCs w:val="24"/>
        </w:rPr>
        <w:t xml:space="preserve"> </w:t>
      </w:r>
      <w:r w:rsidRPr="00061BF2">
        <w:rPr>
          <w:spacing w:val="-1"/>
          <w:szCs w:val="24"/>
        </w:rPr>
        <w:t>performance does</w:t>
      </w:r>
      <w:r w:rsidRPr="00061BF2">
        <w:rPr>
          <w:szCs w:val="24"/>
        </w:rPr>
        <w:t xml:space="preserve"> </w:t>
      </w:r>
      <w:r w:rsidRPr="00061BF2">
        <w:rPr>
          <w:spacing w:val="-1"/>
          <w:szCs w:val="24"/>
        </w:rPr>
        <w:t>not</w:t>
      </w:r>
      <w:r w:rsidRPr="00061BF2">
        <w:rPr>
          <w:spacing w:val="1"/>
          <w:szCs w:val="24"/>
        </w:rPr>
        <w:t xml:space="preserve"> </w:t>
      </w:r>
      <w:r w:rsidRPr="00061BF2">
        <w:rPr>
          <w:spacing w:val="-1"/>
          <w:szCs w:val="24"/>
        </w:rPr>
        <w:t>meet</w:t>
      </w:r>
      <w:r w:rsidRPr="00061BF2">
        <w:rPr>
          <w:szCs w:val="24"/>
        </w:rPr>
        <w:t xml:space="preserve"> </w:t>
      </w:r>
      <w:r w:rsidRPr="00061BF2">
        <w:rPr>
          <w:spacing w:val="-1"/>
          <w:szCs w:val="24"/>
        </w:rPr>
        <w:t xml:space="preserve">the university’s </w:t>
      </w:r>
      <w:r w:rsidRPr="00061BF2">
        <w:rPr>
          <w:szCs w:val="24"/>
        </w:rPr>
        <w:t>standards,</w:t>
      </w:r>
      <w:r w:rsidRPr="00061BF2">
        <w:rPr>
          <w:spacing w:val="65"/>
          <w:szCs w:val="24"/>
        </w:rPr>
        <w:t xml:space="preserve"> </w:t>
      </w:r>
      <w:r w:rsidRPr="00061BF2">
        <w:rPr>
          <w:szCs w:val="24"/>
        </w:rPr>
        <w:t>the</w:t>
      </w:r>
      <w:r w:rsidRPr="00061BF2">
        <w:rPr>
          <w:spacing w:val="-5"/>
          <w:szCs w:val="24"/>
        </w:rPr>
        <w:t xml:space="preserve"> </w:t>
      </w:r>
      <w:r w:rsidRPr="00061BF2">
        <w:rPr>
          <w:spacing w:val="-1"/>
          <w:szCs w:val="24"/>
        </w:rPr>
        <w:t>student will</w:t>
      </w:r>
      <w:r w:rsidRPr="00061BF2">
        <w:rPr>
          <w:spacing w:val="-5"/>
          <w:szCs w:val="24"/>
        </w:rPr>
        <w:t xml:space="preserve"> </w:t>
      </w:r>
      <w:r w:rsidRPr="00061BF2">
        <w:rPr>
          <w:szCs w:val="24"/>
        </w:rPr>
        <w:t>be</w:t>
      </w:r>
      <w:r w:rsidRPr="00061BF2">
        <w:rPr>
          <w:spacing w:val="-4"/>
          <w:szCs w:val="24"/>
        </w:rPr>
        <w:t xml:space="preserve"> </w:t>
      </w:r>
      <w:r w:rsidRPr="00061BF2">
        <w:rPr>
          <w:spacing w:val="-1"/>
          <w:szCs w:val="24"/>
        </w:rPr>
        <w:t>notified</w:t>
      </w:r>
      <w:r w:rsidRPr="00061BF2">
        <w:rPr>
          <w:spacing w:val="3"/>
          <w:szCs w:val="24"/>
        </w:rPr>
        <w:t xml:space="preserve"> </w:t>
      </w:r>
      <w:r w:rsidRPr="00061BF2">
        <w:rPr>
          <w:szCs w:val="24"/>
        </w:rPr>
        <w:t>via</w:t>
      </w:r>
      <w:r w:rsidRPr="00061BF2">
        <w:rPr>
          <w:spacing w:val="-4"/>
          <w:szCs w:val="24"/>
        </w:rPr>
        <w:t xml:space="preserve"> </w:t>
      </w:r>
      <w:r w:rsidRPr="00061BF2">
        <w:rPr>
          <w:szCs w:val="24"/>
        </w:rPr>
        <w:t>email</w:t>
      </w:r>
      <w:r w:rsidRPr="00061BF2">
        <w:rPr>
          <w:spacing w:val="-4"/>
          <w:szCs w:val="24"/>
        </w:rPr>
        <w:t xml:space="preserve"> </w:t>
      </w:r>
      <w:r w:rsidRPr="00061BF2">
        <w:rPr>
          <w:spacing w:val="-1"/>
          <w:szCs w:val="24"/>
        </w:rPr>
        <w:t>that</w:t>
      </w:r>
      <w:r w:rsidRPr="00061BF2">
        <w:rPr>
          <w:spacing w:val="-3"/>
          <w:szCs w:val="24"/>
        </w:rPr>
        <w:t xml:space="preserve"> </w:t>
      </w:r>
      <w:r w:rsidRPr="00061BF2">
        <w:rPr>
          <w:spacing w:val="-1"/>
          <w:szCs w:val="24"/>
        </w:rPr>
        <w:t>the</w:t>
      </w:r>
      <w:r w:rsidRPr="00061BF2">
        <w:rPr>
          <w:spacing w:val="-2"/>
          <w:szCs w:val="24"/>
        </w:rPr>
        <w:t xml:space="preserve"> </w:t>
      </w:r>
      <w:r w:rsidRPr="00061BF2">
        <w:rPr>
          <w:spacing w:val="-1"/>
          <w:szCs w:val="24"/>
        </w:rPr>
        <w:t>MSW</w:t>
      </w:r>
      <w:r w:rsidRPr="00061BF2">
        <w:rPr>
          <w:spacing w:val="-2"/>
          <w:szCs w:val="24"/>
        </w:rPr>
        <w:t xml:space="preserve"> </w:t>
      </w:r>
      <w:r w:rsidRPr="00061BF2">
        <w:rPr>
          <w:spacing w:val="-1"/>
          <w:szCs w:val="24"/>
        </w:rPr>
        <w:t>Leadership</w:t>
      </w:r>
      <w:r w:rsidRPr="00061BF2">
        <w:rPr>
          <w:spacing w:val="-3"/>
          <w:szCs w:val="24"/>
        </w:rPr>
        <w:t xml:space="preserve"> </w:t>
      </w:r>
      <w:r w:rsidRPr="00061BF2">
        <w:rPr>
          <w:szCs w:val="24"/>
        </w:rPr>
        <w:t>Team</w:t>
      </w:r>
      <w:r w:rsidRPr="00061BF2">
        <w:rPr>
          <w:spacing w:val="-5"/>
          <w:szCs w:val="24"/>
        </w:rPr>
        <w:t xml:space="preserve"> </w:t>
      </w:r>
      <w:r w:rsidRPr="00061BF2">
        <w:rPr>
          <w:spacing w:val="-1"/>
          <w:szCs w:val="24"/>
        </w:rPr>
        <w:t>will</w:t>
      </w:r>
      <w:r w:rsidRPr="00061BF2">
        <w:rPr>
          <w:spacing w:val="-4"/>
          <w:szCs w:val="24"/>
        </w:rPr>
        <w:t xml:space="preserve"> </w:t>
      </w:r>
      <w:r w:rsidRPr="00061BF2">
        <w:rPr>
          <w:szCs w:val="24"/>
        </w:rPr>
        <w:t>be</w:t>
      </w:r>
      <w:r w:rsidRPr="00061BF2">
        <w:rPr>
          <w:spacing w:val="-4"/>
          <w:szCs w:val="24"/>
        </w:rPr>
        <w:t xml:space="preserve"> </w:t>
      </w:r>
      <w:r w:rsidRPr="00061BF2">
        <w:rPr>
          <w:szCs w:val="24"/>
        </w:rPr>
        <w:t>doing</w:t>
      </w:r>
      <w:r w:rsidRPr="00061BF2">
        <w:rPr>
          <w:spacing w:val="-4"/>
          <w:szCs w:val="24"/>
        </w:rPr>
        <w:t xml:space="preserve"> </w:t>
      </w:r>
      <w:r w:rsidRPr="00061BF2">
        <w:rPr>
          <w:szCs w:val="24"/>
        </w:rPr>
        <w:t>a</w:t>
      </w:r>
      <w:r w:rsidRPr="00061BF2">
        <w:rPr>
          <w:spacing w:val="-2"/>
          <w:szCs w:val="24"/>
        </w:rPr>
        <w:t xml:space="preserve"> </w:t>
      </w:r>
      <w:r w:rsidRPr="00061BF2">
        <w:rPr>
          <w:spacing w:val="-1"/>
          <w:szCs w:val="24"/>
        </w:rPr>
        <w:t>review</w:t>
      </w:r>
      <w:r w:rsidRPr="00061BF2">
        <w:rPr>
          <w:spacing w:val="47"/>
          <w:w w:val="99"/>
          <w:szCs w:val="24"/>
        </w:rPr>
        <w:t xml:space="preserve"> </w:t>
      </w:r>
      <w:r w:rsidRPr="00061BF2">
        <w:rPr>
          <w:szCs w:val="24"/>
        </w:rPr>
        <w:t>of</w:t>
      </w:r>
      <w:r w:rsidRPr="00061BF2">
        <w:rPr>
          <w:spacing w:val="-5"/>
          <w:szCs w:val="24"/>
        </w:rPr>
        <w:t xml:space="preserve"> </w:t>
      </w:r>
      <w:r w:rsidRPr="00061BF2">
        <w:rPr>
          <w:spacing w:val="-1"/>
          <w:szCs w:val="24"/>
        </w:rPr>
        <w:t>his/her</w:t>
      </w:r>
      <w:r w:rsidRPr="00061BF2">
        <w:rPr>
          <w:spacing w:val="-3"/>
          <w:szCs w:val="24"/>
        </w:rPr>
        <w:t xml:space="preserve"> </w:t>
      </w:r>
      <w:r w:rsidRPr="00061BF2">
        <w:rPr>
          <w:spacing w:val="-1"/>
          <w:szCs w:val="24"/>
        </w:rPr>
        <w:t>status</w:t>
      </w:r>
      <w:r w:rsidRPr="00061BF2">
        <w:rPr>
          <w:spacing w:val="-4"/>
          <w:szCs w:val="24"/>
        </w:rPr>
        <w:t xml:space="preserve"> </w:t>
      </w:r>
      <w:r w:rsidRPr="00061BF2">
        <w:rPr>
          <w:szCs w:val="24"/>
        </w:rPr>
        <w:t>in</w:t>
      </w:r>
      <w:r w:rsidRPr="00061BF2">
        <w:rPr>
          <w:spacing w:val="-5"/>
          <w:szCs w:val="24"/>
        </w:rPr>
        <w:t xml:space="preserve"> </w:t>
      </w:r>
      <w:r w:rsidRPr="00061BF2">
        <w:rPr>
          <w:szCs w:val="24"/>
        </w:rPr>
        <w:t>order</w:t>
      </w:r>
      <w:r w:rsidRPr="00061BF2">
        <w:rPr>
          <w:spacing w:val="-6"/>
          <w:szCs w:val="24"/>
        </w:rPr>
        <w:t xml:space="preserve"> </w:t>
      </w:r>
      <w:r w:rsidRPr="00061BF2">
        <w:rPr>
          <w:szCs w:val="24"/>
        </w:rPr>
        <w:t>to</w:t>
      </w:r>
      <w:r w:rsidRPr="00061BF2">
        <w:rPr>
          <w:spacing w:val="-6"/>
          <w:szCs w:val="24"/>
        </w:rPr>
        <w:t xml:space="preserve"> </w:t>
      </w:r>
      <w:r w:rsidRPr="00061BF2">
        <w:rPr>
          <w:spacing w:val="-1"/>
          <w:szCs w:val="24"/>
        </w:rPr>
        <w:t>determine</w:t>
      </w:r>
      <w:r w:rsidRPr="00061BF2">
        <w:rPr>
          <w:spacing w:val="-3"/>
          <w:szCs w:val="24"/>
        </w:rPr>
        <w:t xml:space="preserve"> </w:t>
      </w:r>
      <w:r w:rsidRPr="00061BF2">
        <w:rPr>
          <w:spacing w:val="-1"/>
          <w:szCs w:val="24"/>
        </w:rPr>
        <w:t>whether</w:t>
      </w:r>
      <w:r w:rsidRPr="00061BF2">
        <w:rPr>
          <w:spacing w:val="-5"/>
          <w:szCs w:val="24"/>
        </w:rPr>
        <w:t xml:space="preserve"> </w:t>
      </w:r>
      <w:r w:rsidRPr="00061BF2">
        <w:rPr>
          <w:spacing w:val="-1"/>
          <w:szCs w:val="24"/>
        </w:rPr>
        <w:t>extenuating</w:t>
      </w:r>
      <w:r w:rsidRPr="00061BF2">
        <w:rPr>
          <w:spacing w:val="-5"/>
          <w:szCs w:val="24"/>
        </w:rPr>
        <w:t xml:space="preserve"> </w:t>
      </w:r>
      <w:r w:rsidRPr="00061BF2">
        <w:rPr>
          <w:spacing w:val="-1"/>
          <w:szCs w:val="24"/>
        </w:rPr>
        <w:t>circumstances</w:t>
      </w:r>
      <w:r w:rsidRPr="00061BF2">
        <w:rPr>
          <w:spacing w:val="-4"/>
          <w:szCs w:val="24"/>
        </w:rPr>
        <w:t xml:space="preserve"> </w:t>
      </w:r>
      <w:r w:rsidRPr="00061BF2">
        <w:rPr>
          <w:szCs w:val="24"/>
        </w:rPr>
        <w:t>are</w:t>
      </w:r>
      <w:r w:rsidRPr="00061BF2">
        <w:rPr>
          <w:spacing w:val="-5"/>
          <w:szCs w:val="24"/>
        </w:rPr>
        <w:t xml:space="preserve"> </w:t>
      </w:r>
      <w:r w:rsidRPr="00061BF2">
        <w:rPr>
          <w:spacing w:val="-1"/>
          <w:szCs w:val="24"/>
        </w:rPr>
        <w:t>present.</w:t>
      </w:r>
      <w:r w:rsidRPr="00061BF2">
        <w:rPr>
          <w:spacing w:val="67"/>
          <w:szCs w:val="24"/>
        </w:rPr>
        <w:t xml:space="preserve"> </w:t>
      </w:r>
      <w:r w:rsidRPr="00061BF2">
        <w:rPr>
          <w:szCs w:val="24"/>
        </w:rPr>
        <w:t>Decisions</w:t>
      </w:r>
      <w:r w:rsidRPr="00061BF2">
        <w:rPr>
          <w:spacing w:val="-2"/>
          <w:szCs w:val="24"/>
        </w:rPr>
        <w:t xml:space="preserve"> </w:t>
      </w:r>
      <w:r w:rsidRPr="00061BF2">
        <w:rPr>
          <w:spacing w:val="-1"/>
          <w:szCs w:val="24"/>
        </w:rPr>
        <w:t>about</w:t>
      </w:r>
      <w:r w:rsidRPr="00061BF2">
        <w:rPr>
          <w:spacing w:val="-3"/>
          <w:szCs w:val="24"/>
        </w:rPr>
        <w:t xml:space="preserve"> </w:t>
      </w:r>
      <w:r w:rsidRPr="00061BF2">
        <w:rPr>
          <w:spacing w:val="-1"/>
          <w:szCs w:val="24"/>
        </w:rPr>
        <w:t>student</w:t>
      </w:r>
      <w:r w:rsidRPr="00061BF2">
        <w:rPr>
          <w:szCs w:val="24"/>
        </w:rPr>
        <w:t xml:space="preserve"> </w:t>
      </w:r>
      <w:r w:rsidRPr="00061BF2">
        <w:rPr>
          <w:spacing w:val="-1"/>
          <w:szCs w:val="24"/>
        </w:rPr>
        <w:t xml:space="preserve">retention </w:t>
      </w:r>
      <w:r w:rsidRPr="00061BF2">
        <w:rPr>
          <w:spacing w:val="-2"/>
          <w:szCs w:val="24"/>
        </w:rPr>
        <w:t>in</w:t>
      </w:r>
      <w:r w:rsidRPr="00061BF2">
        <w:rPr>
          <w:spacing w:val="-1"/>
          <w:szCs w:val="24"/>
        </w:rPr>
        <w:t xml:space="preserve"> </w:t>
      </w:r>
      <w:r w:rsidRPr="00061BF2">
        <w:rPr>
          <w:spacing w:val="-2"/>
          <w:szCs w:val="24"/>
        </w:rPr>
        <w:t>such</w:t>
      </w:r>
      <w:r w:rsidRPr="00061BF2">
        <w:rPr>
          <w:spacing w:val="-1"/>
          <w:szCs w:val="24"/>
        </w:rPr>
        <w:t xml:space="preserve"> instances</w:t>
      </w:r>
      <w:r w:rsidRPr="00061BF2">
        <w:rPr>
          <w:spacing w:val="-2"/>
          <w:szCs w:val="24"/>
        </w:rPr>
        <w:t xml:space="preserve"> </w:t>
      </w:r>
      <w:r w:rsidRPr="00061BF2">
        <w:rPr>
          <w:spacing w:val="-1"/>
          <w:szCs w:val="24"/>
        </w:rPr>
        <w:t>will</w:t>
      </w:r>
      <w:r w:rsidRPr="00061BF2">
        <w:rPr>
          <w:spacing w:val="-2"/>
          <w:szCs w:val="24"/>
        </w:rPr>
        <w:t xml:space="preserve"> </w:t>
      </w:r>
      <w:r w:rsidRPr="00061BF2">
        <w:rPr>
          <w:szCs w:val="24"/>
        </w:rPr>
        <w:t>be</w:t>
      </w:r>
      <w:r w:rsidRPr="00061BF2">
        <w:rPr>
          <w:spacing w:val="-4"/>
          <w:szCs w:val="24"/>
        </w:rPr>
        <w:t xml:space="preserve"> </w:t>
      </w:r>
      <w:r w:rsidRPr="00061BF2">
        <w:rPr>
          <w:spacing w:val="-1"/>
          <w:szCs w:val="24"/>
        </w:rPr>
        <w:t xml:space="preserve">made </w:t>
      </w:r>
      <w:r w:rsidRPr="00061BF2">
        <w:rPr>
          <w:szCs w:val="24"/>
        </w:rPr>
        <w:t>by</w:t>
      </w:r>
      <w:r w:rsidRPr="00061BF2">
        <w:rPr>
          <w:spacing w:val="-5"/>
          <w:szCs w:val="24"/>
        </w:rPr>
        <w:t xml:space="preserve"> </w:t>
      </w:r>
      <w:r w:rsidRPr="00061BF2">
        <w:rPr>
          <w:spacing w:val="-1"/>
          <w:szCs w:val="24"/>
        </w:rPr>
        <w:t>the</w:t>
      </w:r>
      <w:r w:rsidRPr="00061BF2">
        <w:rPr>
          <w:spacing w:val="-3"/>
          <w:szCs w:val="24"/>
        </w:rPr>
        <w:t xml:space="preserve"> </w:t>
      </w:r>
      <w:r w:rsidRPr="00061BF2">
        <w:rPr>
          <w:spacing w:val="-1"/>
          <w:szCs w:val="24"/>
        </w:rPr>
        <w:t>MSW Leadership</w:t>
      </w:r>
      <w:r w:rsidRPr="00061BF2">
        <w:rPr>
          <w:spacing w:val="53"/>
          <w:szCs w:val="24"/>
        </w:rPr>
        <w:t xml:space="preserve"> </w:t>
      </w:r>
      <w:r w:rsidRPr="00061BF2">
        <w:rPr>
          <w:szCs w:val="24"/>
        </w:rPr>
        <w:t>Team</w:t>
      </w:r>
      <w:r w:rsidRPr="00061BF2">
        <w:rPr>
          <w:spacing w:val="-3"/>
          <w:szCs w:val="24"/>
        </w:rPr>
        <w:t xml:space="preserve"> </w:t>
      </w:r>
      <w:r w:rsidRPr="00061BF2">
        <w:rPr>
          <w:spacing w:val="-1"/>
          <w:szCs w:val="24"/>
        </w:rPr>
        <w:t>on</w:t>
      </w:r>
      <w:r w:rsidRPr="00061BF2">
        <w:rPr>
          <w:spacing w:val="-2"/>
          <w:szCs w:val="24"/>
        </w:rPr>
        <w:t xml:space="preserve"> </w:t>
      </w:r>
      <w:r w:rsidRPr="00061BF2">
        <w:rPr>
          <w:szCs w:val="24"/>
        </w:rPr>
        <w:t>a</w:t>
      </w:r>
      <w:r w:rsidRPr="00061BF2">
        <w:rPr>
          <w:spacing w:val="-5"/>
          <w:szCs w:val="24"/>
        </w:rPr>
        <w:t xml:space="preserve"> </w:t>
      </w:r>
      <w:r w:rsidRPr="00061BF2">
        <w:rPr>
          <w:spacing w:val="-1"/>
          <w:szCs w:val="24"/>
        </w:rPr>
        <w:t>case-by-case</w:t>
      </w:r>
      <w:r w:rsidRPr="00061BF2">
        <w:rPr>
          <w:spacing w:val="-4"/>
          <w:szCs w:val="24"/>
        </w:rPr>
        <w:t xml:space="preserve"> </w:t>
      </w:r>
      <w:r w:rsidRPr="00061BF2">
        <w:rPr>
          <w:szCs w:val="24"/>
        </w:rPr>
        <w:t>basis. The MSW Leadership Team, however, will not be able to alter university policies determined by graduate studies.</w:t>
      </w:r>
    </w:p>
    <w:p w:rsidRPr="00061BF2" w:rsidR="00CE0034" w:rsidP="002471D5" w:rsidRDefault="00CE0034" w14:paraId="4CC8C656" w14:textId="77777777">
      <w:pPr>
        <w:pStyle w:val="BodyText"/>
        <w:widowControl w:val="0"/>
        <w:numPr>
          <w:ilvl w:val="0"/>
          <w:numId w:val="8"/>
        </w:numPr>
        <w:tabs>
          <w:tab w:val="left" w:pos="480"/>
        </w:tabs>
        <w:spacing w:after="0"/>
        <w:ind w:right="344"/>
        <w:rPr>
          <w:szCs w:val="24"/>
        </w:rPr>
      </w:pPr>
      <w:r w:rsidRPr="00061BF2">
        <w:rPr>
          <w:szCs w:val="24"/>
        </w:rPr>
        <w:t>A</w:t>
      </w:r>
      <w:r w:rsidRPr="00061BF2">
        <w:rPr>
          <w:spacing w:val="-2"/>
          <w:szCs w:val="24"/>
        </w:rPr>
        <w:t xml:space="preserve"> </w:t>
      </w:r>
      <w:r w:rsidRPr="00061BF2">
        <w:rPr>
          <w:spacing w:val="-1"/>
          <w:szCs w:val="24"/>
        </w:rPr>
        <w:t>student</w:t>
      </w:r>
      <w:r w:rsidRPr="00061BF2">
        <w:rPr>
          <w:spacing w:val="-4"/>
          <w:szCs w:val="24"/>
        </w:rPr>
        <w:t xml:space="preserve"> </w:t>
      </w:r>
      <w:r w:rsidRPr="00061BF2">
        <w:rPr>
          <w:szCs w:val="24"/>
        </w:rPr>
        <w:t>may</w:t>
      </w:r>
      <w:r w:rsidRPr="00061BF2">
        <w:rPr>
          <w:spacing w:val="-2"/>
          <w:szCs w:val="24"/>
        </w:rPr>
        <w:t xml:space="preserve"> </w:t>
      </w:r>
      <w:r w:rsidRPr="00061BF2">
        <w:rPr>
          <w:szCs w:val="24"/>
        </w:rPr>
        <w:t>be</w:t>
      </w:r>
      <w:r w:rsidRPr="00061BF2">
        <w:rPr>
          <w:spacing w:val="-5"/>
          <w:szCs w:val="24"/>
        </w:rPr>
        <w:t xml:space="preserve"> </w:t>
      </w:r>
      <w:r w:rsidRPr="00061BF2">
        <w:rPr>
          <w:spacing w:val="-1"/>
          <w:szCs w:val="24"/>
        </w:rPr>
        <w:t>asked</w:t>
      </w:r>
      <w:r w:rsidRPr="00061BF2">
        <w:rPr>
          <w:spacing w:val="-3"/>
          <w:szCs w:val="24"/>
        </w:rPr>
        <w:t xml:space="preserve"> </w:t>
      </w:r>
      <w:r w:rsidRPr="00061BF2">
        <w:rPr>
          <w:szCs w:val="24"/>
        </w:rPr>
        <w:t>to</w:t>
      </w:r>
      <w:r w:rsidRPr="00061BF2">
        <w:rPr>
          <w:spacing w:val="-2"/>
          <w:szCs w:val="24"/>
        </w:rPr>
        <w:t xml:space="preserve"> </w:t>
      </w:r>
      <w:r w:rsidRPr="00061BF2">
        <w:rPr>
          <w:spacing w:val="-1"/>
          <w:szCs w:val="24"/>
        </w:rPr>
        <w:t>withdraw</w:t>
      </w:r>
      <w:r w:rsidRPr="00061BF2">
        <w:rPr>
          <w:spacing w:val="-5"/>
          <w:szCs w:val="24"/>
        </w:rPr>
        <w:t xml:space="preserve"> </w:t>
      </w:r>
      <w:r w:rsidRPr="00061BF2">
        <w:rPr>
          <w:szCs w:val="24"/>
        </w:rPr>
        <w:t>from</w:t>
      </w:r>
      <w:r w:rsidRPr="00061BF2">
        <w:rPr>
          <w:spacing w:val="-5"/>
          <w:szCs w:val="24"/>
        </w:rPr>
        <w:t xml:space="preserve"> </w:t>
      </w:r>
      <w:r w:rsidRPr="00061BF2">
        <w:rPr>
          <w:spacing w:val="-1"/>
          <w:szCs w:val="24"/>
        </w:rPr>
        <w:t>the</w:t>
      </w:r>
      <w:r w:rsidRPr="00061BF2">
        <w:rPr>
          <w:spacing w:val="-3"/>
          <w:szCs w:val="24"/>
        </w:rPr>
        <w:t xml:space="preserve"> </w:t>
      </w:r>
      <w:r w:rsidRPr="00061BF2">
        <w:rPr>
          <w:spacing w:val="-1"/>
          <w:szCs w:val="24"/>
        </w:rPr>
        <w:t>MSW</w:t>
      </w:r>
      <w:r w:rsidRPr="00061BF2">
        <w:rPr>
          <w:spacing w:val="-2"/>
          <w:szCs w:val="24"/>
        </w:rPr>
        <w:t xml:space="preserve"> </w:t>
      </w:r>
      <w:r w:rsidRPr="00061BF2">
        <w:rPr>
          <w:spacing w:val="-1"/>
          <w:szCs w:val="24"/>
        </w:rPr>
        <w:t>program</w:t>
      </w:r>
      <w:r w:rsidRPr="00061BF2">
        <w:rPr>
          <w:spacing w:val="-2"/>
          <w:szCs w:val="24"/>
        </w:rPr>
        <w:t xml:space="preserve"> </w:t>
      </w:r>
      <w:r w:rsidRPr="00061BF2">
        <w:rPr>
          <w:spacing w:val="-1"/>
          <w:szCs w:val="24"/>
        </w:rPr>
        <w:t>for any</w:t>
      </w:r>
      <w:r w:rsidRPr="00061BF2">
        <w:rPr>
          <w:spacing w:val="-3"/>
          <w:szCs w:val="24"/>
        </w:rPr>
        <w:t xml:space="preserve"> </w:t>
      </w:r>
      <w:r w:rsidRPr="00061BF2">
        <w:rPr>
          <w:spacing w:val="-1"/>
          <w:szCs w:val="24"/>
        </w:rPr>
        <w:t>of</w:t>
      </w:r>
      <w:r w:rsidRPr="00061BF2">
        <w:rPr>
          <w:spacing w:val="-3"/>
          <w:szCs w:val="24"/>
        </w:rPr>
        <w:t xml:space="preserve"> </w:t>
      </w:r>
      <w:r w:rsidRPr="00061BF2">
        <w:rPr>
          <w:spacing w:val="-1"/>
          <w:szCs w:val="24"/>
        </w:rPr>
        <w:t>the</w:t>
      </w:r>
      <w:r w:rsidRPr="00061BF2">
        <w:rPr>
          <w:spacing w:val="-4"/>
          <w:szCs w:val="24"/>
        </w:rPr>
        <w:t xml:space="preserve"> </w:t>
      </w:r>
      <w:r w:rsidRPr="00061BF2">
        <w:rPr>
          <w:spacing w:val="-1"/>
          <w:szCs w:val="24"/>
        </w:rPr>
        <w:t>following</w:t>
      </w:r>
      <w:r w:rsidRPr="00061BF2">
        <w:rPr>
          <w:spacing w:val="-2"/>
          <w:szCs w:val="24"/>
        </w:rPr>
        <w:t xml:space="preserve"> </w:t>
      </w:r>
      <w:r w:rsidRPr="00061BF2">
        <w:rPr>
          <w:spacing w:val="1"/>
          <w:szCs w:val="24"/>
        </w:rPr>
        <w:t>non-</w:t>
      </w:r>
      <w:r w:rsidRPr="00061BF2">
        <w:rPr>
          <w:spacing w:val="47"/>
          <w:szCs w:val="24"/>
        </w:rPr>
        <w:t xml:space="preserve"> </w:t>
      </w:r>
      <w:r w:rsidRPr="00061BF2">
        <w:rPr>
          <w:szCs w:val="24"/>
        </w:rPr>
        <w:t>academic</w:t>
      </w:r>
      <w:r w:rsidRPr="00061BF2">
        <w:rPr>
          <w:spacing w:val="-7"/>
          <w:szCs w:val="24"/>
        </w:rPr>
        <w:t xml:space="preserve"> </w:t>
      </w:r>
      <w:r w:rsidRPr="00061BF2">
        <w:rPr>
          <w:spacing w:val="-1"/>
          <w:szCs w:val="24"/>
        </w:rPr>
        <w:t>reasons:</w:t>
      </w:r>
    </w:p>
    <w:p w:rsidRPr="00061BF2" w:rsidR="00CE0034" w:rsidP="002471D5" w:rsidRDefault="00CE0034" w14:paraId="4D6DBAF7" w14:textId="77777777">
      <w:pPr>
        <w:pStyle w:val="BodyText"/>
        <w:widowControl w:val="0"/>
        <w:numPr>
          <w:ilvl w:val="1"/>
          <w:numId w:val="8"/>
        </w:numPr>
        <w:tabs>
          <w:tab w:val="left" w:pos="1200"/>
        </w:tabs>
        <w:spacing w:after="0"/>
        <w:rPr>
          <w:szCs w:val="24"/>
        </w:rPr>
      </w:pPr>
      <w:r w:rsidRPr="00061BF2">
        <w:rPr>
          <w:szCs w:val="24"/>
        </w:rPr>
        <w:t>Academic</w:t>
      </w:r>
      <w:r w:rsidRPr="00061BF2">
        <w:rPr>
          <w:spacing w:val="-10"/>
          <w:szCs w:val="24"/>
        </w:rPr>
        <w:t xml:space="preserve"> </w:t>
      </w:r>
      <w:r w:rsidRPr="00061BF2">
        <w:rPr>
          <w:spacing w:val="-1"/>
          <w:szCs w:val="24"/>
        </w:rPr>
        <w:t>honesty</w:t>
      </w:r>
      <w:r w:rsidRPr="00061BF2">
        <w:rPr>
          <w:spacing w:val="-9"/>
          <w:szCs w:val="24"/>
        </w:rPr>
        <w:t xml:space="preserve"> </w:t>
      </w:r>
      <w:r w:rsidRPr="00061BF2">
        <w:rPr>
          <w:spacing w:val="-1"/>
          <w:szCs w:val="24"/>
        </w:rPr>
        <w:t>breaches</w:t>
      </w:r>
    </w:p>
    <w:p w:rsidRPr="00061BF2" w:rsidR="00CE0034" w:rsidP="002471D5" w:rsidRDefault="00CE0034" w14:paraId="05AA7AE3" w14:textId="77777777">
      <w:pPr>
        <w:pStyle w:val="BodyText"/>
        <w:widowControl w:val="0"/>
        <w:numPr>
          <w:ilvl w:val="1"/>
          <w:numId w:val="8"/>
        </w:numPr>
        <w:tabs>
          <w:tab w:val="left" w:pos="1200"/>
        </w:tabs>
        <w:spacing w:before="45" w:after="0"/>
        <w:rPr>
          <w:szCs w:val="24"/>
        </w:rPr>
      </w:pPr>
      <w:r w:rsidRPr="00061BF2">
        <w:rPr>
          <w:spacing w:val="-1"/>
          <w:szCs w:val="24"/>
        </w:rPr>
        <w:t>Failing</w:t>
      </w:r>
      <w:r w:rsidRPr="00061BF2">
        <w:rPr>
          <w:spacing w:val="-5"/>
          <w:szCs w:val="24"/>
        </w:rPr>
        <w:t xml:space="preserve"> </w:t>
      </w:r>
      <w:r w:rsidRPr="00061BF2">
        <w:rPr>
          <w:szCs w:val="24"/>
        </w:rPr>
        <w:t>the</w:t>
      </w:r>
      <w:r w:rsidRPr="00061BF2">
        <w:rPr>
          <w:spacing w:val="-5"/>
          <w:szCs w:val="24"/>
        </w:rPr>
        <w:t xml:space="preserve"> </w:t>
      </w:r>
      <w:r w:rsidRPr="00061BF2">
        <w:rPr>
          <w:spacing w:val="-1"/>
          <w:szCs w:val="24"/>
        </w:rPr>
        <w:t>field</w:t>
      </w:r>
      <w:r w:rsidRPr="00061BF2">
        <w:rPr>
          <w:spacing w:val="-4"/>
          <w:szCs w:val="24"/>
        </w:rPr>
        <w:t xml:space="preserve"> </w:t>
      </w:r>
      <w:r w:rsidRPr="00061BF2">
        <w:rPr>
          <w:spacing w:val="-1"/>
          <w:szCs w:val="24"/>
        </w:rPr>
        <w:t>practicum</w:t>
      </w:r>
    </w:p>
    <w:p w:rsidRPr="00061BF2" w:rsidR="00CE0034" w:rsidP="002471D5" w:rsidRDefault="00CE0034" w14:paraId="7839122E" w14:textId="77777777">
      <w:pPr>
        <w:pStyle w:val="BodyText"/>
        <w:widowControl w:val="0"/>
        <w:numPr>
          <w:ilvl w:val="1"/>
          <w:numId w:val="8"/>
        </w:numPr>
        <w:tabs>
          <w:tab w:val="left" w:pos="1200"/>
        </w:tabs>
        <w:spacing w:before="43" w:after="0"/>
        <w:ind w:right="168"/>
        <w:rPr>
          <w:szCs w:val="24"/>
        </w:rPr>
      </w:pPr>
      <w:r w:rsidRPr="00061BF2">
        <w:rPr>
          <w:spacing w:val="-1"/>
          <w:szCs w:val="24"/>
        </w:rPr>
        <w:t>Failing</w:t>
      </w:r>
      <w:r w:rsidRPr="00061BF2">
        <w:rPr>
          <w:spacing w:val="-4"/>
          <w:szCs w:val="24"/>
        </w:rPr>
        <w:t xml:space="preserve"> </w:t>
      </w:r>
      <w:r w:rsidRPr="00061BF2">
        <w:rPr>
          <w:szCs w:val="24"/>
        </w:rPr>
        <w:t>to</w:t>
      </w:r>
      <w:r w:rsidRPr="00061BF2">
        <w:rPr>
          <w:spacing w:val="-1"/>
          <w:szCs w:val="24"/>
        </w:rPr>
        <w:t xml:space="preserve"> abide </w:t>
      </w:r>
      <w:r w:rsidRPr="00061BF2">
        <w:rPr>
          <w:szCs w:val="24"/>
        </w:rPr>
        <w:t>by</w:t>
      </w:r>
      <w:r w:rsidRPr="00061BF2">
        <w:rPr>
          <w:spacing w:val="-5"/>
          <w:szCs w:val="24"/>
        </w:rPr>
        <w:t xml:space="preserve"> </w:t>
      </w:r>
      <w:r w:rsidRPr="00061BF2">
        <w:rPr>
          <w:spacing w:val="-1"/>
          <w:szCs w:val="24"/>
        </w:rPr>
        <w:t>professional</w:t>
      </w:r>
      <w:r w:rsidRPr="00061BF2">
        <w:rPr>
          <w:spacing w:val="2"/>
          <w:szCs w:val="24"/>
        </w:rPr>
        <w:t xml:space="preserve"> </w:t>
      </w:r>
      <w:r w:rsidRPr="00061BF2">
        <w:rPr>
          <w:spacing w:val="-1"/>
          <w:szCs w:val="24"/>
        </w:rPr>
        <w:t>values</w:t>
      </w:r>
      <w:r w:rsidRPr="00061BF2">
        <w:rPr>
          <w:spacing w:val="-2"/>
          <w:szCs w:val="24"/>
        </w:rPr>
        <w:t xml:space="preserve"> </w:t>
      </w:r>
      <w:r w:rsidRPr="00061BF2">
        <w:rPr>
          <w:spacing w:val="-1"/>
          <w:szCs w:val="24"/>
        </w:rPr>
        <w:t>and ethics,</w:t>
      </w:r>
      <w:r w:rsidRPr="00061BF2">
        <w:rPr>
          <w:spacing w:val="-4"/>
          <w:szCs w:val="24"/>
        </w:rPr>
        <w:t xml:space="preserve"> </w:t>
      </w:r>
      <w:r w:rsidRPr="00061BF2">
        <w:rPr>
          <w:szCs w:val="24"/>
        </w:rPr>
        <w:t>as</w:t>
      </w:r>
      <w:r w:rsidRPr="00061BF2">
        <w:rPr>
          <w:spacing w:val="-2"/>
          <w:szCs w:val="24"/>
        </w:rPr>
        <w:t xml:space="preserve"> </w:t>
      </w:r>
      <w:r w:rsidRPr="00061BF2">
        <w:rPr>
          <w:spacing w:val="-1"/>
          <w:szCs w:val="24"/>
        </w:rPr>
        <w:t>outlined</w:t>
      </w:r>
      <w:r w:rsidRPr="00061BF2">
        <w:rPr>
          <w:spacing w:val="-3"/>
          <w:szCs w:val="24"/>
        </w:rPr>
        <w:t xml:space="preserve"> </w:t>
      </w:r>
      <w:r w:rsidRPr="00061BF2">
        <w:rPr>
          <w:szCs w:val="24"/>
        </w:rPr>
        <w:t>by</w:t>
      </w:r>
      <w:r w:rsidRPr="00061BF2">
        <w:rPr>
          <w:spacing w:val="-2"/>
          <w:szCs w:val="24"/>
        </w:rPr>
        <w:t xml:space="preserve"> </w:t>
      </w:r>
      <w:r w:rsidRPr="00061BF2">
        <w:rPr>
          <w:spacing w:val="-1"/>
          <w:szCs w:val="24"/>
        </w:rPr>
        <w:t>the</w:t>
      </w:r>
      <w:r w:rsidRPr="00061BF2">
        <w:rPr>
          <w:spacing w:val="-2"/>
          <w:szCs w:val="24"/>
        </w:rPr>
        <w:t xml:space="preserve"> </w:t>
      </w:r>
      <w:r w:rsidRPr="00061BF2">
        <w:rPr>
          <w:szCs w:val="24"/>
        </w:rPr>
        <w:t>NASW</w:t>
      </w:r>
      <w:r w:rsidRPr="00061BF2">
        <w:rPr>
          <w:spacing w:val="-4"/>
          <w:szCs w:val="24"/>
        </w:rPr>
        <w:t xml:space="preserve"> </w:t>
      </w:r>
      <w:r w:rsidRPr="00061BF2">
        <w:rPr>
          <w:spacing w:val="-1"/>
          <w:szCs w:val="24"/>
        </w:rPr>
        <w:t>Code</w:t>
      </w:r>
      <w:r w:rsidRPr="00061BF2">
        <w:rPr>
          <w:spacing w:val="-3"/>
          <w:szCs w:val="24"/>
        </w:rPr>
        <w:t xml:space="preserve"> </w:t>
      </w:r>
      <w:r w:rsidRPr="00061BF2">
        <w:rPr>
          <w:szCs w:val="24"/>
        </w:rPr>
        <w:t>of</w:t>
      </w:r>
      <w:r w:rsidRPr="00061BF2">
        <w:rPr>
          <w:spacing w:val="51"/>
          <w:szCs w:val="24"/>
        </w:rPr>
        <w:t xml:space="preserve"> </w:t>
      </w:r>
      <w:r w:rsidRPr="00061BF2">
        <w:rPr>
          <w:spacing w:val="-1"/>
          <w:szCs w:val="24"/>
        </w:rPr>
        <w:t>Ethics and the professionalism policy. Professionalism and ethical violations are addressed in the Professional Standards Policy.</w:t>
      </w:r>
    </w:p>
    <w:p w:rsidRPr="00061BF2" w:rsidR="00CE0034" w:rsidP="002471D5" w:rsidRDefault="00CE0034" w14:paraId="407B65FF" w14:textId="77777777">
      <w:pPr>
        <w:pStyle w:val="BodyText"/>
        <w:widowControl w:val="0"/>
        <w:numPr>
          <w:ilvl w:val="0"/>
          <w:numId w:val="8"/>
        </w:numPr>
        <w:tabs>
          <w:tab w:val="left" w:pos="480"/>
        </w:tabs>
        <w:spacing w:before="3" w:after="0"/>
        <w:rPr>
          <w:szCs w:val="24"/>
        </w:rPr>
      </w:pPr>
      <w:r w:rsidRPr="00061BF2">
        <w:rPr>
          <w:szCs w:val="24"/>
        </w:rPr>
        <w:t>Challenges</w:t>
      </w:r>
      <w:r w:rsidRPr="00061BF2">
        <w:rPr>
          <w:spacing w:val="-9"/>
          <w:szCs w:val="24"/>
        </w:rPr>
        <w:t xml:space="preserve"> </w:t>
      </w:r>
      <w:r w:rsidRPr="00061BF2">
        <w:rPr>
          <w:szCs w:val="24"/>
        </w:rPr>
        <w:t>to</w:t>
      </w:r>
      <w:r w:rsidRPr="00061BF2">
        <w:rPr>
          <w:spacing w:val="-5"/>
          <w:szCs w:val="24"/>
        </w:rPr>
        <w:t xml:space="preserve"> </w:t>
      </w:r>
      <w:r w:rsidRPr="00061BF2">
        <w:rPr>
          <w:spacing w:val="-1"/>
          <w:szCs w:val="24"/>
        </w:rPr>
        <w:t>program</w:t>
      </w:r>
      <w:r w:rsidRPr="00061BF2">
        <w:rPr>
          <w:spacing w:val="-14"/>
          <w:szCs w:val="24"/>
        </w:rPr>
        <w:t xml:space="preserve"> </w:t>
      </w:r>
      <w:r w:rsidRPr="00061BF2">
        <w:rPr>
          <w:spacing w:val="-1"/>
          <w:szCs w:val="24"/>
        </w:rPr>
        <w:t>termination</w:t>
      </w:r>
      <w:r w:rsidRPr="00061BF2">
        <w:rPr>
          <w:spacing w:val="-5"/>
          <w:szCs w:val="24"/>
        </w:rPr>
        <w:t xml:space="preserve"> </w:t>
      </w:r>
      <w:r w:rsidRPr="00061BF2">
        <w:rPr>
          <w:spacing w:val="-1"/>
          <w:szCs w:val="24"/>
        </w:rPr>
        <w:t>decisions</w:t>
      </w:r>
      <w:r w:rsidRPr="00061BF2">
        <w:rPr>
          <w:spacing w:val="-6"/>
          <w:szCs w:val="24"/>
        </w:rPr>
        <w:t xml:space="preserve"> </w:t>
      </w:r>
      <w:r w:rsidRPr="00061BF2">
        <w:rPr>
          <w:spacing w:val="-1"/>
          <w:szCs w:val="24"/>
        </w:rPr>
        <w:t>will</w:t>
      </w:r>
      <w:r w:rsidRPr="00061BF2">
        <w:rPr>
          <w:spacing w:val="-7"/>
          <w:szCs w:val="24"/>
        </w:rPr>
        <w:t xml:space="preserve"> </w:t>
      </w:r>
      <w:r w:rsidRPr="00061BF2">
        <w:rPr>
          <w:spacing w:val="-1"/>
          <w:szCs w:val="24"/>
        </w:rPr>
        <w:t>follow</w:t>
      </w:r>
      <w:r w:rsidRPr="00061BF2">
        <w:rPr>
          <w:spacing w:val="-9"/>
          <w:szCs w:val="24"/>
        </w:rPr>
        <w:t xml:space="preserve"> </w:t>
      </w:r>
      <w:r w:rsidRPr="00061BF2">
        <w:rPr>
          <w:szCs w:val="24"/>
        </w:rPr>
        <w:t>the</w:t>
      </w:r>
      <w:r w:rsidRPr="00061BF2">
        <w:rPr>
          <w:spacing w:val="-5"/>
          <w:szCs w:val="24"/>
        </w:rPr>
        <w:t xml:space="preserve"> </w:t>
      </w:r>
      <w:r w:rsidRPr="00061BF2">
        <w:rPr>
          <w:spacing w:val="-2"/>
          <w:szCs w:val="24"/>
        </w:rPr>
        <w:t>Grievance</w:t>
      </w:r>
      <w:r w:rsidRPr="00061BF2">
        <w:rPr>
          <w:spacing w:val="-5"/>
          <w:szCs w:val="24"/>
        </w:rPr>
        <w:t xml:space="preserve"> </w:t>
      </w:r>
      <w:r w:rsidRPr="00061BF2">
        <w:rPr>
          <w:spacing w:val="-1"/>
          <w:szCs w:val="24"/>
        </w:rPr>
        <w:t>Policy.</w:t>
      </w:r>
    </w:p>
    <w:p w:rsidRPr="00061BF2" w:rsidR="00CE0034" w:rsidP="00CE0034" w:rsidRDefault="00CE0034" w14:paraId="5904C811" w14:textId="77777777">
      <w:pPr>
        <w:rPr>
          <w:szCs w:val="24"/>
        </w:rPr>
      </w:pPr>
    </w:p>
    <w:p w:rsidRPr="00061BF2" w:rsidR="00CE0034" w:rsidP="002471D5" w:rsidRDefault="00CE0034" w14:paraId="277C2B9D" w14:textId="77777777">
      <w:pPr>
        <w:pStyle w:val="ListParagraph"/>
        <w:widowControl/>
        <w:numPr>
          <w:ilvl w:val="0"/>
          <w:numId w:val="6"/>
        </w:numPr>
        <w:tabs>
          <w:tab w:val="clear" w:pos="-9094"/>
          <w:tab w:val="clear" w:pos="-8374"/>
          <w:tab w:val="clear" w:pos="-7654"/>
          <w:tab w:val="clear" w:pos="-6934"/>
          <w:tab w:val="clear" w:pos="-6214"/>
          <w:tab w:val="clear" w:pos="-5494"/>
          <w:tab w:val="clear" w:pos="-4774"/>
          <w:tab w:val="clear" w:pos="-4054"/>
          <w:tab w:val="clear" w:pos="-3334"/>
          <w:tab w:val="clear" w:pos="-2614"/>
          <w:tab w:val="clear" w:pos="-1894"/>
          <w:tab w:val="clear" w:pos="-1440"/>
          <w:tab w:val="clear" w:pos="-720"/>
          <w:tab w:val="clear" w:pos="58"/>
          <w:tab w:val="clear" w:pos="779"/>
          <w:tab w:val="clear" w:pos="1440"/>
          <w:tab w:val="clear" w:pos="2160"/>
          <w:tab w:val="clear" w:pos="2880"/>
          <w:tab w:val="clear" w:pos="3600"/>
          <w:tab w:val="clear" w:pos="4320"/>
          <w:tab w:val="clear" w:pos="450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s>
        <w:jc w:val="left"/>
        <w:rPr>
          <w:b/>
          <w:bCs/>
          <w:sz w:val="24"/>
          <w:szCs w:val="24"/>
        </w:rPr>
      </w:pPr>
      <w:r w:rsidRPr="00061BF2">
        <w:rPr>
          <w:b/>
          <w:bCs/>
          <w:sz w:val="24"/>
          <w:szCs w:val="24"/>
        </w:rPr>
        <w:t>ELECTRONIC MEDIA POLICY</w:t>
      </w:r>
    </w:p>
    <w:p w:rsidRPr="00061BF2" w:rsidR="00CE0034" w:rsidP="00DF3966" w:rsidRDefault="003C4261" w14:paraId="7A6D2BE6" w14:textId="5253A6C1">
      <w:pPr>
        <w:pStyle w:val="BodyText"/>
        <w:widowControl w:val="0"/>
        <w:tabs>
          <w:tab w:val="left" w:pos="461"/>
        </w:tabs>
        <w:spacing w:before="2" w:after="0"/>
        <w:ind w:right="353"/>
        <w:rPr>
          <w:szCs w:val="24"/>
        </w:rPr>
      </w:pPr>
      <w:r w:rsidRPr="00061BF2">
        <w:rPr>
          <w:position w:val="1"/>
          <w:szCs w:val="24"/>
        </w:rPr>
        <w:t xml:space="preserve">The students are </w:t>
      </w:r>
      <w:r w:rsidRPr="00061BF2" w:rsidR="00CE0034">
        <w:rPr>
          <w:spacing w:val="-1"/>
          <w:szCs w:val="24"/>
        </w:rPr>
        <w:t>prohibited</w:t>
      </w:r>
      <w:r w:rsidRPr="00061BF2" w:rsidR="00CE0034">
        <w:rPr>
          <w:spacing w:val="-5"/>
          <w:szCs w:val="24"/>
        </w:rPr>
        <w:t xml:space="preserve"> </w:t>
      </w:r>
      <w:r w:rsidRPr="00061BF2" w:rsidR="00CE0034">
        <w:rPr>
          <w:szCs w:val="24"/>
        </w:rPr>
        <w:t>from</w:t>
      </w:r>
      <w:r w:rsidRPr="00061BF2" w:rsidR="00CE0034">
        <w:rPr>
          <w:spacing w:val="-3"/>
          <w:szCs w:val="24"/>
        </w:rPr>
        <w:t xml:space="preserve"> </w:t>
      </w:r>
      <w:r w:rsidRPr="00061BF2" w:rsidR="00CE0034">
        <w:rPr>
          <w:spacing w:val="-1"/>
          <w:szCs w:val="24"/>
        </w:rPr>
        <w:t>distribut</w:t>
      </w:r>
      <w:r w:rsidRPr="00061BF2">
        <w:rPr>
          <w:spacing w:val="-1"/>
          <w:szCs w:val="24"/>
        </w:rPr>
        <w:t>ing</w:t>
      </w:r>
      <w:r w:rsidRPr="00061BF2" w:rsidR="00CE0034">
        <w:rPr>
          <w:spacing w:val="55"/>
          <w:w w:val="99"/>
          <w:szCs w:val="24"/>
        </w:rPr>
        <w:t xml:space="preserve"> </w:t>
      </w:r>
      <w:r w:rsidRPr="00061BF2" w:rsidR="00CE0034">
        <w:rPr>
          <w:spacing w:val="-1"/>
          <w:position w:val="1"/>
          <w:szCs w:val="24"/>
        </w:rPr>
        <w:t>publish</w:t>
      </w:r>
      <w:r w:rsidRPr="00061BF2">
        <w:rPr>
          <w:spacing w:val="-1"/>
          <w:position w:val="1"/>
          <w:szCs w:val="24"/>
        </w:rPr>
        <w:t>ing</w:t>
      </w:r>
      <w:r w:rsidRPr="00061BF2" w:rsidR="00CE0034">
        <w:rPr>
          <w:spacing w:val="-2"/>
          <w:position w:val="1"/>
          <w:szCs w:val="24"/>
        </w:rPr>
        <w:t xml:space="preserve"> </w:t>
      </w:r>
      <w:r w:rsidRPr="00061BF2" w:rsidR="00CE0034">
        <w:rPr>
          <w:position w:val="1"/>
          <w:szCs w:val="24"/>
        </w:rPr>
        <w:t>or</w:t>
      </w:r>
      <w:r w:rsidRPr="00061BF2" w:rsidR="00CE0034">
        <w:rPr>
          <w:spacing w:val="-4"/>
          <w:position w:val="1"/>
          <w:szCs w:val="24"/>
        </w:rPr>
        <w:t xml:space="preserve"> </w:t>
      </w:r>
      <w:r w:rsidRPr="00061BF2" w:rsidR="00CE0034">
        <w:rPr>
          <w:spacing w:val="-1"/>
          <w:position w:val="1"/>
          <w:szCs w:val="24"/>
        </w:rPr>
        <w:t>post</w:t>
      </w:r>
      <w:r w:rsidRPr="00061BF2">
        <w:rPr>
          <w:spacing w:val="-1"/>
          <w:position w:val="1"/>
          <w:szCs w:val="24"/>
        </w:rPr>
        <w:t xml:space="preserve">ing </w:t>
      </w:r>
      <w:r w:rsidRPr="00061BF2" w:rsidR="00CE0034">
        <w:rPr>
          <w:spacing w:val="-1"/>
          <w:position w:val="1"/>
          <w:szCs w:val="24"/>
        </w:rPr>
        <w:t>to any</w:t>
      </w:r>
      <w:r w:rsidRPr="00061BF2" w:rsidR="00CE0034">
        <w:rPr>
          <w:spacing w:val="2"/>
          <w:position w:val="1"/>
          <w:szCs w:val="24"/>
        </w:rPr>
        <w:t xml:space="preserve"> </w:t>
      </w:r>
      <w:r w:rsidRPr="00061BF2" w:rsidR="00CE0034">
        <w:rPr>
          <w:spacing w:val="-1"/>
          <w:position w:val="1"/>
          <w:szCs w:val="24"/>
        </w:rPr>
        <w:t>website</w:t>
      </w:r>
      <w:r w:rsidRPr="00061BF2" w:rsidR="00CE0034">
        <w:rPr>
          <w:spacing w:val="-3"/>
          <w:position w:val="1"/>
          <w:szCs w:val="24"/>
        </w:rPr>
        <w:t xml:space="preserve"> </w:t>
      </w:r>
      <w:r w:rsidRPr="00061BF2" w:rsidR="00CE0034">
        <w:rPr>
          <w:spacing w:val="-1"/>
          <w:position w:val="1"/>
          <w:szCs w:val="24"/>
        </w:rPr>
        <w:t>and/or social media</w:t>
      </w:r>
      <w:r w:rsidRPr="00061BF2" w:rsidR="00CE0034">
        <w:rPr>
          <w:spacing w:val="-2"/>
          <w:position w:val="1"/>
          <w:szCs w:val="24"/>
        </w:rPr>
        <w:t xml:space="preserve"> </w:t>
      </w:r>
      <w:r w:rsidRPr="00061BF2" w:rsidR="00CE0034">
        <w:rPr>
          <w:spacing w:val="-1"/>
          <w:position w:val="1"/>
          <w:szCs w:val="24"/>
        </w:rPr>
        <w:t>outlets</w:t>
      </w:r>
      <w:r w:rsidRPr="00061BF2">
        <w:rPr>
          <w:spacing w:val="-1"/>
          <w:position w:val="1"/>
          <w:szCs w:val="24"/>
        </w:rPr>
        <w:t xml:space="preserve"> any information made available through the e-class, supportive sites or email communication.</w:t>
      </w:r>
      <w:r w:rsidRPr="00061BF2" w:rsidR="00CE0034">
        <w:rPr>
          <w:spacing w:val="48"/>
          <w:position w:val="1"/>
          <w:szCs w:val="24"/>
        </w:rPr>
        <w:t xml:space="preserve"> </w:t>
      </w:r>
      <w:r w:rsidRPr="00061BF2" w:rsidR="00CE0034">
        <w:rPr>
          <w:spacing w:val="1"/>
          <w:position w:val="1"/>
          <w:szCs w:val="24"/>
        </w:rPr>
        <w:t>No</w:t>
      </w:r>
      <w:r w:rsidRPr="00061BF2" w:rsidR="00CE0034">
        <w:rPr>
          <w:spacing w:val="-6"/>
          <w:position w:val="1"/>
          <w:szCs w:val="24"/>
        </w:rPr>
        <w:t xml:space="preserve"> </w:t>
      </w:r>
      <w:r w:rsidRPr="00061BF2" w:rsidR="00CE0034">
        <w:rPr>
          <w:spacing w:val="-1"/>
          <w:szCs w:val="24"/>
        </w:rPr>
        <w:t>technology</w:t>
      </w:r>
      <w:r w:rsidRPr="00061BF2">
        <w:rPr>
          <w:spacing w:val="66"/>
          <w:w w:val="99"/>
          <w:szCs w:val="24"/>
        </w:rPr>
        <w:t xml:space="preserve"> </w:t>
      </w:r>
      <w:r w:rsidRPr="00061BF2" w:rsidR="00CE0034">
        <w:rPr>
          <w:spacing w:val="-1"/>
          <w:szCs w:val="24"/>
        </w:rPr>
        <w:t>activities</w:t>
      </w:r>
      <w:r w:rsidRPr="00061BF2" w:rsidR="00CE0034">
        <w:rPr>
          <w:spacing w:val="-10"/>
          <w:szCs w:val="24"/>
        </w:rPr>
        <w:t xml:space="preserve"> </w:t>
      </w:r>
      <w:r w:rsidRPr="00061BF2" w:rsidR="00CE0034">
        <w:rPr>
          <w:szCs w:val="24"/>
        </w:rPr>
        <w:t>are</w:t>
      </w:r>
      <w:r w:rsidRPr="00061BF2" w:rsidR="00CE0034">
        <w:rPr>
          <w:spacing w:val="-4"/>
          <w:szCs w:val="24"/>
        </w:rPr>
        <w:t xml:space="preserve"> </w:t>
      </w:r>
      <w:r w:rsidRPr="00061BF2" w:rsidR="00CE0034">
        <w:rPr>
          <w:spacing w:val="-1"/>
          <w:szCs w:val="24"/>
        </w:rPr>
        <w:t>allowed</w:t>
      </w:r>
      <w:r w:rsidRPr="00061BF2" w:rsidR="00CE0034">
        <w:rPr>
          <w:spacing w:val="-6"/>
          <w:szCs w:val="24"/>
        </w:rPr>
        <w:t xml:space="preserve"> </w:t>
      </w:r>
      <w:r w:rsidRPr="00061BF2" w:rsidR="00CE0034">
        <w:rPr>
          <w:spacing w:val="-1"/>
          <w:szCs w:val="24"/>
        </w:rPr>
        <w:t>that</w:t>
      </w:r>
      <w:r w:rsidRPr="00061BF2" w:rsidR="00CE0034">
        <w:rPr>
          <w:spacing w:val="-4"/>
          <w:szCs w:val="24"/>
        </w:rPr>
        <w:t xml:space="preserve"> </w:t>
      </w:r>
      <w:r w:rsidRPr="00061BF2" w:rsidR="00CE0034">
        <w:rPr>
          <w:spacing w:val="-1"/>
          <w:szCs w:val="24"/>
        </w:rPr>
        <w:t>violate</w:t>
      </w:r>
      <w:r w:rsidRPr="00061BF2" w:rsidR="00CE0034">
        <w:rPr>
          <w:spacing w:val="-3"/>
          <w:szCs w:val="24"/>
        </w:rPr>
        <w:t xml:space="preserve"> </w:t>
      </w:r>
      <w:r w:rsidRPr="00061BF2" w:rsidR="00CE0034">
        <w:rPr>
          <w:spacing w:val="-2"/>
          <w:szCs w:val="24"/>
        </w:rPr>
        <w:t>laws,</w:t>
      </w:r>
      <w:r w:rsidRPr="00061BF2" w:rsidR="00CE0034">
        <w:rPr>
          <w:spacing w:val="-5"/>
          <w:szCs w:val="24"/>
        </w:rPr>
        <w:t xml:space="preserve"> </w:t>
      </w:r>
      <w:r w:rsidRPr="00061BF2" w:rsidR="00CE0034">
        <w:rPr>
          <w:spacing w:val="-1"/>
          <w:szCs w:val="24"/>
        </w:rPr>
        <w:t xml:space="preserve">such </w:t>
      </w:r>
      <w:r w:rsidRPr="00061BF2" w:rsidR="00CE0034">
        <w:rPr>
          <w:szCs w:val="24"/>
        </w:rPr>
        <w:t>as</w:t>
      </w:r>
      <w:r w:rsidRPr="00061BF2" w:rsidR="00CE0034">
        <w:rPr>
          <w:spacing w:val="-5"/>
          <w:szCs w:val="24"/>
        </w:rPr>
        <w:t xml:space="preserve"> </w:t>
      </w:r>
      <w:r w:rsidRPr="00061BF2" w:rsidR="00CE0034">
        <w:rPr>
          <w:spacing w:val="-1"/>
          <w:szCs w:val="24"/>
        </w:rPr>
        <w:t>those</w:t>
      </w:r>
      <w:r w:rsidRPr="00061BF2" w:rsidR="00CE0034">
        <w:rPr>
          <w:spacing w:val="-2"/>
          <w:szCs w:val="24"/>
        </w:rPr>
        <w:t xml:space="preserve"> </w:t>
      </w:r>
      <w:r w:rsidRPr="00061BF2" w:rsidR="00CE0034">
        <w:rPr>
          <w:spacing w:val="-1"/>
          <w:szCs w:val="24"/>
        </w:rPr>
        <w:t>related</w:t>
      </w:r>
      <w:r w:rsidRPr="00061BF2" w:rsidR="00CE0034">
        <w:rPr>
          <w:spacing w:val="-6"/>
          <w:szCs w:val="24"/>
        </w:rPr>
        <w:t xml:space="preserve"> </w:t>
      </w:r>
      <w:r w:rsidRPr="00061BF2" w:rsidR="00CE0034">
        <w:rPr>
          <w:spacing w:val="-1"/>
          <w:szCs w:val="24"/>
        </w:rPr>
        <w:t>to</w:t>
      </w:r>
      <w:r w:rsidRPr="00061BF2" w:rsidR="00CE0034">
        <w:rPr>
          <w:spacing w:val="-2"/>
          <w:szCs w:val="24"/>
        </w:rPr>
        <w:t xml:space="preserve"> </w:t>
      </w:r>
      <w:r w:rsidRPr="00061BF2" w:rsidR="00CE0034">
        <w:rPr>
          <w:spacing w:val="-1"/>
          <w:szCs w:val="24"/>
        </w:rPr>
        <w:t>intellectual</w:t>
      </w:r>
      <w:r w:rsidRPr="00061BF2" w:rsidR="00CE0034">
        <w:rPr>
          <w:spacing w:val="-2"/>
          <w:szCs w:val="24"/>
        </w:rPr>
        <w:t xml:space="preserve"> </w:t>
      </w:r>
      <w:r w:rsidRPr="00061BF2" w:rsidR="00CE0034">
        <w:rPr>
          <w:szCs w:val="24"/>
        </w:rPr>
        <w:t>property</w:t>
      </w:r>
      <w:r w:rsidRPr="00061BF2" w:rsidR="00CE0034">
        <w:rPr>
          <w:spacing w:val="-10"/>
          <w:szCs w:val="24"/>
        </w:rPr>
        <w:t xml:space="preserve"> </w:t>
      </w:r>
      <w:r w:rsidRPr="00061BF2" w:rsidR="00CE0034">
        <w:rPr>
          <w:spacing w:val="-1"/>
          <w:szCs w:val="24"/>
        </w:rPr>
        <w:t>rights</w:t>
      </w:r>
      <w:r w:rsidRPr="00061BF2" w:rsidR="00CE0034">
        <w:rPr>
          <w:spacing w:val="81"/>
          <w:szCs w:val="24"/>
        </w:rPr>
        <w:t xml:space="preserve"> </w:t>
      </w:r>
      <w:r w:rsidRPr="00061BF2" w:rsidR="00CE0034">
        <w:rPr>
          <w:szCs w:val="24"/>
        </w:rPr>
        <w:t>or</w:t>
      </w:r>
      <w:r w:rsidRPr="00061BF2" w:rsidR="00CE0034">
        <w:rPr>
          <w:spacing w:val="-2"/>
          <w:szCs w:val="24"/>
        </w:rPr>
        <w:t xml:space="preserve"> </w:t>
      </w:r>
      <w:r w:rsidRPr="00061BF2" w:rsidR="00CE0034">
        <w:rPr>
          <w:spacing w:val="-1"/>
          <w:szCs w:val="24"/>
        </w:rPr>
        <w:t>copyrights,</w:t>
      </w:r>
      <w:r w:rsidRPr="00061BF2" w:rsidR="00CE0034">
        <w:rPr>
          <w:spacing w:val="-6"/>
          <w:szCs w:val="24"/>
        </w:rPr>
        <w:t xml:space="preserve"> </w:t>
      </w:r>
      <w:r w:rsidRPr="00061BF2" w:rsidR="00CE0034">
        <w:rPr>
          <w:spacing w:val="-1"/>
          <w:szCs w:val="24"/>
        </w:rPr>
        <w:t>invasions</w:t>
      </w:r>
      <w:r w:rsidRPr="00061BF2" w:rsidR="00CE0034">
        <w:rPr>
          <w:spacing w:val="-8"/>
          <w:szCs w:val="24"/>
        </w:rPr>
        <w:t xml:space="preserve"> </w:t>
      </w:r>
      <w:r w:rsidRPr="00061BF2" w:rsidR="00CE0034">
        <w:rPr>
          <w:szCs w:val="24"/>
        </w:rPr>
        <w:t xml:space="preserve">of </w:t>
      </w:r>
      <w:r w:rsidRPr="00061BF2" w:rsidR="00CE0034">
        <w:rPr>
          <w:spacing w:val="-1"/>
          <w:szCs w:val="24"/>
        </w:rPr>
        <w:t>privacy,</w:t>
      </w:r>
      <w:r w:rsidRPr="00061BF2" w:rsidR="00CE0034">
        <w:rPr>
          <w:spacing w:val="-7"/>
          <w:szCs w:val="24"/>
        </w:rPr>
        <w:t xml:space="preserve"> </w:t>
      </w:r>
      <w:r w:rsidRPr="00061BF2" w:rsidR="00CE0034">
        <w:rPr>
          <w:szCs w:val="24"/>
        </w:rPr>
        <w:t>or</w:t>
      </w:r>
      <w:r w:rsidRPr="00061BF2" w:rsidR="00CE0034">
        <w:rPr>
          <w:spacing w:val="-4"/>
          <w:szCs w:val="24"/>
        </w:rPr>
        <w:t xml:space="preserve"> </w:t>
      </w:r>
      <w:r w:rsidRPr="00061BF2" w:rsidR="00CE0034">
        <w:rPr>
          <w:spacing w:val="-1"/>
          <w:szCs w:val="24"/>
        </w:rPr>
        <w:t>sexual</w:t>
      </w:r>
      <w:r w:rsidRPr="00061BF2" w:rsidR="00CE0034">
        <w:rPr>
          <w:spacing w:val="-5"/>
          <w:szCs w:val="24"/>
        </w:rPr>
        <w:t xml:space="preserve"> </w:t>
      </w:r>
      <w:r w:rsidRPr="00061BF2" w:rsidR="00CE0034">
        <w:rPr>
          <w:spacing w:val="-1"/>
          <w:szCs w:val="24"/>
        </w:rPr>
        <w:t>harassment.</w:t>
      </w:r>
      <w:r w:rsidRPr="00061BF2" w:rsidR="00CE0034">
        <w:rPr>
          <w:spacing w:val="-9"/>
          <w:szCs w:val="24"/>
        </w:rPr>
        <w:t xml:space="preserve"> </w:t>
      </w:r>
    </w:p>
    <w:p w:rsidRPr="00061BF2" w:rsidR="00CE0034" w:rsidP="00CE0034" w:rsidRDefault="00CE0034" w14:paraId="493A1E40" w14:textId="77777777">
      <w:pPr>
        <w:pStyle w:val="BodyText"/>
        <w:tabs>
          <w:tab w:val="left" w:pos="461"/>
        </w:tabs>
        <w:spacing w:before="2"/>
        <w:ind w:left="460" w:right="353"/>
        <w:rPr>
          <w:szCs w:val="24"/>
        </w:rPr>
      </w:pPr>
    </w:p>
    <w:p w:rsidRPr="00061BF2" w:rsidR="00CE0034" w:rsidP="002471D5" w:rsidRDefault="00CE0034" w14:paraId="55A7554A" w14:textId="77777777">
      <w:pPr>
        <w:pStyle w:val="ListParagraph"/>
        <w:widowControl/>
        <w:numPr>
          <w:ilvl w:val="0"/>
          <w:numId w:val="6"/>
        </w:numPr>
        <w:tabs>
          <w:tab w:val="clear" w:pos="-9094"/>
          <w:tab w:val="clear" w:pos="-8374"/>
          <w:tab w:val="clear" w:pos="-7654"/>
          <w:tab w:val="clear" w:pos="-6934"/>
          <w:tab w:val="clear" w:pos="-6214"/>
          <w:tab w:val="clear" w:pos="-5494"/>
          <w:tab w:val="clear" w:pos="-4774"/>
          <w:tab w:val="clear" w:pos="-4054"/>
          <w:tab w:val="clear" w:pos="-3334"/>
          <w:tab w:val="clear" w:pos="-2614"/>
          <w:tab w:val="clear" w:pos="-1894"/>
          <w:tab w:val="clear" w:pos="-1440"/>
          <w:tab w:val="clear" w:pos="-720"/>
          <w:tab w:val="clear" w:pos="58"/>
          <w:tab w:val="clear" w:pos="779"/>
          <w:tab w:val="clear" w:pos="1440"/>
          <w:tab w:val="clear" w:pos="2160"/>
          <w:tab w:val="clear" w:pos="2880"/>
          <w:tab w:val="clear" w:pos="3600"/>
          <w:tab w:val="clear" w:pos="4320"/>
          <w:tab w:val="clear" w:pos="450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s>
        <w:jc w:val="left"/>
        <w:rPr>
          <w:b/>
          <w:bCs/>
          <w:sz w:val="24"/>
          <w:szCs w:val="24"/>
        </w:rPr>
      </w:pPr>
      <w:r w:rsidRPr="00061BF2">
        <w:rPr>
          <w:b/>
          <w:bCs/>
          <w:sz w:val="24"/>
          <w:szCs w:val="24"/>
        </w:rPr>
        <w:t>INCOMPLETE COURSE OPTION AND LIMITATIONS</w:t>
      </w:r>
    </w:p>
    <w:p w:rsidRPr="00061BF2" w:rsidR="00CE0034" w:rsidP="00CE0034" w:rsidRDefault="00CE0034" w14:paraId="0F7FE222" w14:textId="6E3116B9">
      <w:pPr>
        <w:pStyle w:val="BodyText"/>
        <w:spacing w:before="132"/>
        <w:ind w:left="100" w:right="469"/>
        <w:rPr>
          <w:spacing w:val="-8"/>
          <w:szCs w:val="24"/>
        </w:rPr>
      </w:pPr>
      <w:r w:rsidRPr="00061BF2">
        <w:rPr>
          <w:szCs w:val="24"/>
        </w:rPr>
        <w:t>The</w:t>
      </w:r>
      <w:r w:rsidRPr="00061BF2">
        <w:rPr>
          <w:spacing w:val="-2"/>
          <w:szCs w:val="24"/>
        </w:rPr>
        <w:t xml:space="preserve"> </w:t>
      </w:r>
      <w:r w:rsidRPr="00061BF2">
        <w:rPr>
          <w:spacing w:val="-1"/>
          <w:szCs w:val="24"/>
        </w:rPr>
        <w:t>School</w:t>
      </w:r>
      <w:r w:rsidRPr="00061BF2">
        <w:rPr>
          <w:spacing w:val="-2"/>
          <w:szCs w:val="24"/>
        </w:rPr>
        <w:t xml:space="preserve"> </w:t>
      </w:r>
      <w:r w:rsidRPr="00061BF2">
        <w:rPr>
          <w:szCs w:val="24"/>
        </w:rPr>
        <w:t>of</w:t>
      </w:r>
      <w:r w:rsidRPr="00061BF2">
        <w:rPr>
          <w:spacing w:val="-2"/>
          <w:szCs w:val="24"/>
        </w:rPr>
        <w:t xml:space="preserve"> </w:t>
      </w:r>
      <w:r w:rsidRPr="00061BF2">
        <w:rPr>
          <w:spacing w:val="-1"/>
          <w:szCs w:val="24"/>
        </w:rPr>
        <w:t>Social</w:t>
      </w:r>
      <w:r w:rsidRPr="00061BF2">
        <w:rPr>
          <w:spacing w:val="-2"/>
          <w:szCs w:val="24"/>
        </w:rPr>
        <w:t xml:space="preserve"> Work</w:t>
      </w:r>
      <w:r w:rsidRPr="00061BF2">
        <w:rPr>
          <w:spacing w:val="-8"/>
          <w:szCs w:val="24"/>
        </w:rPr>
        <w:t xml:space="preserve"> </w:t>
      </w:r>
      <w:r w:rsidRPr="00061BF2">
        <w:rPr>
          <w:szCs w:val="24"/>
        </w:rPr>
        <w:t>is</w:t>
      </w:r>
      <w:r w:rsidRPr="00061BF2">
        <w:rPr>
          <w:spacing w:val="-3"/>
          <w:szCs w:val="24"/>
        </w:rPr>
        <w:t xml:space="preserve"> </w:t>
      </w:r>
      <w:r w:rsidRPr="00061BF2">
        <w:rPr>
          <w:spacing w:val="-1"/>
          <w:szCs w:val="24"/>
        </w:rPr>
        <w:t>dedicated</w:t>
      </w:r>
      <w:r w:rsidRPr="00061BF2">
        <w:rPr>
          <w:spacing w:val="-3"/>
          <w:szCs w:val="24"/>
        </w:rPr>
        <w:t xml:space="preserve"> to </w:t>
      </w:r>
      <w:r w:rsidRPr="00061BF2">
        <w:rPr>
          <w:spacing w:val="-1"/>
          <w:szCs w:val="24"/>
        </w:rPr>
        <w:t>student success.</w:t>
      </w:r>
      <w:r w:rsidRPr="00061BF2">
        <w:rPr>
          <w:spacing w:val="-8"/>
          <w:szCs w:val="24"/>
        </w:rPr>
        <w:t xml:space="preserve"> Students are expected to progress through registered course work. This policy was developed to ensure the possibility of student success in completing registered course work.</w:t>
      </w:r>
    </w:p>
    <w:p w:rsidRPr="00061BF2" w:rsidR="00FC633A" w:rsidP="00CE0034" w:rsidRDefault="00FC633A" w14:paraId="3814E5CD" w14:textId="77777777">
      <w:pPr>
        <w:pStyle w:val="BodyText"/>
        <w:spacing w:before="132"/>
        <w:ind w:left="100" w:right="469"/>
        <w:rPr>
          <w:spacing w:val="-1"/>
          <w:szCs w:val="24"/>
        </w:rPr>
      </w:pPr>
    </w:p>
    <w:p w:rsidRPr="00061BF2" w:rsidR="00CE0034" w:rsidP="00CE0034" w:rsidRDefault="00CE0034" w14:paraId="3812FB8F" w14:textId="77777777">
      <w:pPr>
        <w:pStyle w:val="BodyText"/>
        <w:spacing w:before="132"/>
        <w:ind w:left="100" w:right="469"/>
        <w:rPr>
          <w:spacing w:val="-8"/>
          <w:szCs w:val="24"/>
        </w:rPr>
      </w:pPr>
      <w:r w:rsidRPr="00061BF2">
        <w:rPr>
          <w:spacing w:val="-1"/>
          <w:szCs w:val="24"/>
        </w:rPr>
        <w:t xml:space="preserve"> POLICY</w:t>
      </w:r>
      <w:r w:rsidRPr="00061BF2">
        <w:rPr>
          <w:spacing w:val="-29"/>
          <w:szCs w:val="24"/>
        </w:rPr>
        <w:t xml:space="preserve"> </w:t>
      </w:r>
      <w:r w:rsidRPr="00061BF2">
        <w:rPr>
          <w:spacing w:val="-1"/>
          <w:szCs w:val="24"/>
        </w:rPr>
        <w:t>RULES/RESPONSIBILITIES</w:t>
      </w:r>
    </w:p>
    <w:p w:rsidRPr="00061BF2" w:rsidR="00CE0034" w:rsidP="002471D5" w:rsidRDefault="00CE0034" w14:paraId="4B49622F" w14:textId="77777777">
      <w:pPr>
        <w:pStyle w:val="BodyText"/>
        <w:widowControl w:val="0"/>
        <w:numPr>
          <w:ilvl w:val="1"/>
          <w:numId w:val="11"/>
        </w:numPr>
        <w:tabs>
          <w:tab w:val="left" w:pos="454"/>
        </w:tabs>
        <w:spacing w:before="40" w:after="0"/>
        <w:ind w:right="469" w:hanging="300"/>
        <w:jc w:val="left"/>
        <w:rPr>
          <w:szCs w:val="24"/>
        </w:rPr>
      </w:pPr>
      <w:r w:rsidRPr="00061BF2">
        <w:rPr>
          <w:szCs w:val="24"/>
        </w:rPr>
        <w:t>Students are not guaranteed the option of an incomplete grade. The option of receiving an incomplete grade is based on special circumstances that prevent the student from completing the course as scheduled in the semester.</w:t>
      </w:r>
    </w:p>
    <w:p w:rsidRPr="00061BF2" w:rsidR="00CE0034" w:rsidP="002471D5" w:rsidRDefault="00CE0034" w14:paraId="5948789E" w14:textId="77777777">
      <w:pPr>
        <w:pStyle w:val="BodyText"/>
        <w:widowControl w:val="0"/>
        <w:numPr>
          <w:ilvl w:val="1"/>
          <w:numId w:val="11"/>
        </w:numPr>
        <w:tabs>
          <w:tab w:val="left" w:pos="454"/>
        </w:tabs>
        <w:spacing w:before="40" w:after="0"/>
        <w:ind w:right="469" w:hanging="300"/>
        <w:jc w:val="left"/>
        <w:rPr>
          <w:szCs w:val="24"/>
        </w:rPr>
      </w:pPr>
      <w:r w:rsidRPr="00061BF2">
        <w:rPr>
          <w:szCs w:val="24"/>
        </w:rPr>
        <w:t>Incomplete grades will be given at the discretion of the individual professor.</w:t>
      </w:r>
    </w:p>
    <w:p w:rsidRPr="00061BF2" w:rsidR="00CE0034" w:rsidP="002471D5" w:rsidRDefault="00CE0034" w14:paraId="4C48338B" w14:textId="77777777">
      <w:pPr>
        <w:pStyle w:val="BodyText"/>
        <w:widowControl w:val="0"/>
        <w:numPr>
          <w:ilvl w:val="1"/>
          <w:numId w:val="11"/>
        </w:numPr>
        <w:tabs>
          <w:tab w:val="left" w:pos="454"/>
        </w:tabs>
        <w:spacing w:before="40" w:after="0"/>
        <w:ind w:right="469" w:hanging="300"/>
        <w:jc w:val="left"/>
        <w:rPr>
          <w:szCs w:val="24"/>
        </w:rPr>
      </w:pPr>
      <w:r w:rsidRPr="00061BF2">
        <w:rPr>
          <w:szCs w:val="24"/>
        </w:rPr>
        <w:t>A student requesting an incomplete grade must submit a plan for completion of course work that meets the approval of the professor.</w:t>
      </w:r>
    </w:p>
    <w:p w:rsidRPr="00061BF2" w:rsidR="00CE0034" w:rsidP="002471D5" w:rsidRDefault="00CE0034" w14:paraId="08EE35CA" w14:textId="77777777">
      <w:pPr>
        <w:pStyle w:val="BodyText"/>
        <w:widowControl w:val="0"/>
        <w:numPr>
          <w:ilvl w:val="1"/>
          <w:numId w:val="11"/>
        </w:numPr>
        <w:tabs>
          <w:tab w:val="left" w:pos="454"/>
        </w:tabs>
        <w:spacing w:before="40" w:after="0"/>
        <w:ind w:right="469" w:hanging="300"/>
        <w:jc w:val="left"/>
        <w:rPr>
          <w:szCs w:val="24"/>
        </w:rPr>
      </w:pPr>
      <w:r w:rsidRPr="00061BF2">
        <w:rPr>
          <w:szCs w:val="24"/>
        </w:rPr>
        <w:t>The timeframe for when the course must be completed is determined by the professor and students must meet the professor’s timelines to successfully complete the course. Those timelines will not exceed one calendar year from the receipt of the incomplete grade. After this time period, incomplete course grades will revert to the grade earned.</w:t>
      </w:r>
    </w:p>
    <w:p w:rsidRPr="00061BF2" w:rsidR="00CE0034" w:rsidP="002471D5" w:rsidRDefault="00CE0034" w14:paraId="35923524" w14:textId="77777777">
      <w:pPr>
        <w:pStyle w:val="BodyText"/>
        <w:widowControl w:val="0"/>
        <w:numPr>
          <w:ilvl w:val="1"/>
          <w:numId w:val="11"/>
        </w:numPr>
        <w:tabs>
          <w:tab w:val="left" w:pos="454"/>
        </w:tabs>
        <w:spacing w:before="40" w:after="0"/>
        <w:ind w:right="469" w:hanging="300"/>
        <w:jc w:val="left"/>
        <w:rPr>
          <w:szCs w:val="24"/>
        </w:rPr>
      </w:pPr>
      <w:r w:rsidRPr="00061BF2">
        <w:rPr>
          <w:szCs w:val="24"/>
        </w:rPr>
        <w:t xml:space="preserve">If a student has up to 6 credit hours with an incomplete grade, they may not register for more than 6 additional course credits until the incomplete grades are resolved. </w:t>
      </w:r>
    </w:p>
    <w:p w:rsidRPr="00061BF2" w:rsidR="00CE0034" w:rsidP="002471D5" w:rsidRDefault="00CE0034" w14:paraId="450D66BE" w14:textId="77777777">
      <w:pPr>
        <w:pStyle w:val="BodyText"/>
        <w:widowControl w:val="0"/>
        <w:numPr>
          <w:ilvl w:val="1"/>
          <w:numId w:val="11"/>
        </w:numPr>
        <w:tabs>
          <w:tab w:val="left" w:pos="454"/>
        </w:tabs>
        <w:spacing w:before="40" w:after="0"/>
        <w:ind w:right="469" w:hanging="300"/>
        <w:jc w:val="left"/>
        <w:rPr>
          <w:szCs w:val="24"/>
        </w:rPr>
      </w:pPr>
      <w:r w:rsidRPr="00061BF2">
        <w:rPr>
          <w:szCs w:val="24"/>
        </w:rPr>
        <w:t xml:space="preserve">If a student has more than 6 credit hours with incomplete grades, they may not register for any additional courses until </w:t>
      </w:r>
    </w:p>
    <w:p w:rsidRPr="00061BF2" w:rsidR="00CE0034" w:rsidP="002471D5" w:rsidRDefault="00CE0034" w14:paraId="2E2B577F" w14:textId="77777777">
      <w:pPr>
        <w:pStyle w:val="BodyText"/>
        <w:widowControl w:val="0"/>
        <w:numPr>
          <w:ilvl w:val="2"/>
          <w:numId w:val="11"/>
        </w:numPr>
        <w:tabs>
          <w:tab w:val="left" w:pos="454"/>
        </w:tabs>
        <w:spacing w:before="40" w:after="0"/>
        <w:ind w:left="1350" w:right="469"/>
        <w:rPr>
          <w:szCs w:val="24"/>
        </w:rPr>
      </w:pPr>
      <w:r w:rsidRPr="00061BF2">
        <w:rPr>
          <w:szCs w:val="24"/>
        </w:rPr>
        <w:t xml:space="preserve">the incomplete grades are resolved, </w:t>
      </w:r>
      <w:r w:rsidRPr="00061BF2">
        <w:rPr>
          <w:b/>
          <w:szCs w:val="24"/>
        </w:rPr>
        <w:t>OR</w:t>
      </w:r>
      <w:r w:rsidRPr="00061BF2">
        <w:rPr>
          <w:szCs w:val="24"/>
        </w:rPr>
        <w:t xml:space="preserve"> </w:t>
      </w:r>
    </w:p>
    <w:p w:rsidRPr="00061BF2" w:rsidR="00CE0034" w:rsidP="002471D5" w:rsidRDefault="00CE0034" w14:paraId="4FC8801F" w14:textId="77777777">
      <w:pPr>
        <w:pStyle w:val="BodyText"/>
        <w:widowControl w:val="0"/>
        <w:numPr>
          <w:ilvl w:val="2"/>
          <w:numId w:val="11"/>
        </w:numPr>
        <w:tabs>
          <w:tab w:val="left" w:pos="454"/>
        </w:tabs>
        <w:spacing w:before="40" w:after="0"/>
        <w:ind w:left="1350" w:right="469"/>
        <w:rPr>
          <w:szCs w:val="24"/>
        </w:rPr>
      </w:pPr>
      <w:r w:rsidRPr="00061BF2">
        <w:rPr>
          <w:szCs w:val="24"/>
        </w:rPr>
        <w:t>the student decreases the number of incomplete course grades to 6 credit hours or below.</w:t>
      </w:r>
    </w:p>
    <w:p w:rsidRPr="00061BF2" w:rsidR="00CE0034" w:rsidP="002471D5" w:rsidRDefault="00CE0034" w14:paraId="59E80F0F" w14:textId="77777777">
      <w:pPr>
        <w:pStyle w:val="BodyText"/>
        <w:widowControl w:val="0"/>
        <w:numPr>
          <w:ilvl w:val="1"/>
          <w:numId w:val="11"/>
        </w:numPr>
        <w:tabs>
          <w:tab w:val="left" w:pos="454"/>
        </w:tabs>
        <w:spacing w:after="0"/>
        <w:ind w:left="431" w:right="469" w:hanging="271"/>
        <w:jc w:val="left"/>
        <w:rPr>
          <w:szCs w:val="24"/>
        </w:rPr>
      </w:pPr>
      <w:r w:rsidRPr="00061BF2">
        <w:rPr>
          <w:szCs w:val="24"/>
        </w:rPr>
        <w:t>Limitations of registration as presented under #5 &amp; 6 do not include curriculum planned incomplete grades related to field practicum.</w:t>
      </w:r>
      <w:r w:rsidRPr="00061BF2">
        <w:rPr>
          <w:szCs w:val="24"/>
        </w:rPr>
        <w:br/>
      </w:r>
    </w:p>
    <w:p w:rsidRPr="00061BF2" w:rsidR="003C4261" w:rsidP="005B5C43" w:rsidRDefault="003C4261" w14:paraId="2D51A97C" w14:textId="77777777">
      <w:pPr>
        <w:pStyle w:val="BodyText"/>
        <w:tabs>
          <w:tab w:val="left" w:pos="454"/>
        </w:tabs>
        <w:ind w:left="160" w:right="469"/>
        <w:rPr>
          <w:spacing w:val="-1"/>
          <w:szCs w:val="24"/>
        </w:rPr>
      </w:pPr>
    </w:p>
    <w:p w:rsidRPr="00061BF2" w:rsidR="003C4261" w:rsidP="005B5C43" w:rsidRDefault="003C4261" w14:paraId="11752F51" w14:textId="77777777">
      <w:pPr>
        <w:pStyle w:val="BodyText"/>
        <w:tabs>
          <w:tab w:val="left" w:pos="454"/>
        </w:tabs>
        <w:ind w:left="160" w:right="469"/>
        <w:rPr>
          <w:spacing w:val="-1"/>
          <w:szCs w:val="24"/>
        </w:rPr>
      </w:pPr>
    </w:p>
    <w:p w:rsidRPr="00061BF2" w:rsidR="005B5C43" w:rsidP="005B5C43" w:rsidRDefault="00CE0034" w14:paraId="678EA15C" w14:textId="30DFB6D1">
      <w:pPr>
        <w:pStyle w:val="BodyText"/>
        <w:tabs>
          <w:tab w:val="left" w:pos="454"/>
        </w:tabs>
        <w:ind w:left="160" w:right="469"/>
        <w:rPr>
          <w:spacing w:val="-1"/>
          <w:szCs w:val="24"/>
        </w:rPr>
      </w:pPr>
      <w:r w:rsidRPr="00061BF2">
        <w:rPr>
          <w:spacing w:val="-1"/>
          <w:szCs w:val="24"/>
        </w:rPr>
        <w:lastRenderedPageBreak/>
        <w:t>POLICY</w:t>
      </w:r>
      <w:r w:rsidRPr="00061BF2">
        <w:rPr>
          <w:spacing w:val="-13"/>
          <w:szCs w:val="24"/>
        </w:rPr>
        <w:t xml:space="preserve"> </w:t>
      </w:r>
      <w:r w:rsidRPr="00061BF2">
        <w:rPr>
          <w:spacing w:val="-1"/>
          <w:szCs w:val="24"/>
        </w:rPr>
        <w:t>PROCEDURES</w:t>
      </w:r>
      <w:r w:rsidRPr="00061BF2" w:rsidR="005B5C43">
        <w:rPr>
          <w:spacing w:val="-1"/>
          <w:szCs w:val="24"/>
        </w:rPr>
        <w:t>:</w:t>
      </w:r>
    </w:p>
    <w:p w:rsidRPr="00061BF2" w:rsidR="005B5C43" w:rsidP="002471D5" w:rsidRDefault="00CE0034" w14:paraId="6771FA19" w14:textId="77777777">
      <w:pPr>
        <w:pStyle w:val="BodyText"/>
        <w:numPr>
          <w:ilvl w:val="0"/>
          <w:numId w:val="15"/>
        </w:numPr>
        <w:tabs>
          <w:tab w:val="left" w:pos="454"/>
        </w:tabs>
        <w:ind w:right="469"/>
        <w:jc w:val="left"/>
        <w:rPr>
          <w:szCs w:val="24"/>
        </w:rPr>
      </w:pPr>
      <w:r w:rsidRPr="00061BF2">
        <w:rPr>
          <w:szCs w:val="24"/>
        </w:rPr>
        <w:t>When students have incomplete grades, they are responsible for communicating with their professors, obtaining professor approval of their plan of completion and complete coursework to resolve the course as agreed with the professor’s timeframe.</w:t>
      </w:r>
    </w:p>
    <w:p w:rsidRPr="00061BF2" w:rsidR="00CE0034" w:rsidP="002471D5" w:rsidRDefault="00CE0034" w14:paraId="0FEE424D" w14:textId="1A949256">
      <w:pPr>
        <w:pStyle w:val="BodyText"/>
        <w:numPr>
          <w:ilvl w:val="0"/>
          <w:numId w:val="15"/>
        </w:numPr>
        <w:tabs>
          <w:tab w:val="left" w:pos="454"/>
        </w:tabs>
        <w:ind w:right="469"/>
        <w:jc w:val="left"/>
        <w:rPr>
          <w:szCs w:val="24"/>
        </w:rPr>
      </w:pPr>
      <w:r w:rsidRPr="00061BF2">
        <w:rPr>
          <w:szCs w:val="24"/>
        </w:rPr>
        <w:t>Students may only register for course credits that fall within the rules of this policy.</w:t>
      </w:r>
    </w:p>
    <w:p w:rsidRPr="00061BF2" w:rsidR="00CE0034" w:rsidP="00CE0034" w:rsidRDefault="00CE0034" w14:paraId="42723A85" w14:textId="77777777">
      <w:pPr>
        <w:rPr>
          <w:szCs w:val="24"/>
        </w:rPr>
      </w:pPr>
    </w:p>
    <w:p w:rsidRPr="00061BF2" w:rsidR="00CE0034" w:rsidP="002471D5" w:rsidRDefault="00CE0034" w14:paraId="333BE326" w14:textId="77777777">
      <w:pPr>
        <w:pStyle w:val="ListParagraph"/>
        <w:widowControl/>
        <w:numPr>
          <w:ilvl w:val="0"/>
          <w:numId w:val="6"/>
        </w:numPr>
        <w:tabs>
          <w:tab w:val="clear" w:pos="-9094"/>
          <w:tab w:val="clear" w:pos="-8374"/>
          <w:tab w:val="clear" w:pos="-7654"/>
          <w:tab w:val="clear" w:pos="-6934"/>
          <w:tab w:val="clear" w:pos="-6214"/>
          <w:tab w:val="clear" w:pos="-5494"/>
          <w:tab w:val="clear" w:pos="-4774"/>
          <w:tab w:val="clear" w:pos="-4054"/>
          <w:tab w:val="clear" w:pos="-3334"/>
          <w:tab w:val="clear" w:pos="-2614"/>
          <w:tab w:val="clear" w:pos="-1894"/>
          <w:tab w:val="clear" w:pos="-1440"/>
          <w:tab w:val="clear" w:pos="-720"/>
          <w:tab w:val="clear" w:pos="58"/>
          <w:tab w:val="clear" w:pos="779"/>
          <w:tab w:val="clear" w:pos="1440"/>
          <w:tab w:val="clear" w:pos="2160"/>
          <w:tab w:val="clear" w:pos="2880"/>
          <w:tab w:val="clear" w:pos="3600"/>
          <w:tab w:val="clear" w:pos="4320"/>
          <w:tab w:val="clear" w:pos="450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s>
        <w:jc w:val="left"/>
        <w:rPr>
          <w:b/>
          <w:bCs/>
          <w:sz w:val="24"/>
          <w:szCs w:val="24"/>
        </w:rPr>
      </w:pPr>
      <w:r w:rsidRPr="00061BF2">
        <w:rPr>
          <w:b/>
          <w:bCs/>
          <w:sz w:val="24"/>
          <w:szCs w:val="24"/>
        </w:rPr>
        <w:t>INCOMPLETE COURSE OPTION AND LIMITATIONS</w:t>
      </w:r>
    </w:p>
    <w:p w:rsidRPr="00061BF2" w:rsidR="00FC633A" w:rsidP="003C4261" w:rsidRDefault="00CE0034" w14:paraId="14C0B90D" w14:textId="687A6A88">
      <w:pPr>
        <w:pStyle w:val="BodyText"/>
        <w:spacing w:before="132"/>
        <w:ind w:left="100" w:right="469"/>
        <w:rPr>
          <w:spacing w:val="-8"/>
          <w:szCs w:val="24"/>
        </w:rPr>
      </w:pPr>
      <w:r w:rsidRPr="00061BF2">
        <w:rPr>
          <w:szCs w:val="24"/>
        </w:rPr>
        <w:t>The</w:t>
      </w:r>
      <w:r w:rsidRPr="00061BF2">
        <w:rPr>
          <w:spacing w:val="-2"/>
          <w:szCs w:val="24"/>
        </w:rPr>
        <w:t xml:space="preserve"> </w:t>
      </w:r>
      <w:r w:rsidRPr="00061BF2">
        <w:rPr>
          <w:spacing w:val="-1"/>
          <w:szCs w:val="24"/>
        </w:rPr>
        <w:t>School</w:t>
      </w:r>
      <w:r w:rsidRPr="00061BF2">
        <w:rPr>
          <w:spacing w:val="-2"/>
          <w:szCs w:val="24"/>
        </w:rPr>
        <w:t xml:space="preserve"> </w:t>
      </w:r>
      <w:r w:rsidRPr="00061BF2">
        <w:rPr>
          <w:szCs w:val="24"/>
        </w:rPr>
        <w:t>of</w:t>
      </w:r>
      <w:r w:rsidRPr="00061BF2">
        <w:rPr>
          <w:spacing w:val="-2"/>
          <w:szCs w:val="24"/>
        </w:rPr>
        <w:t xml:space="preserve"> </w:t>
      </w:r>
      <w:r w:rsidRPr="00061BF2">
        <w:rPr>
          <w:spacing w:val="-1"/>
          <w:szCs w:val="24"/>
        </w:rPr>
        <w:t>Social</w:t>
      </w:r>
      <w:r w:rsidRPr="00061BF2">
        <w:rPr>
          <w:spacing w:val="-2"/>
          <w:szCs w:val="24"/>
        </w:rPr>
        <w:t xml:space="preserve"> Work</w:t>
      </w:r>
      <w:r w:rsidRPr="00061BF2">
        <w:rPr>
          <w:spacing w:val="-8"/>
          <w:szCs w:val="24"/>
        </w:rPr>
        <w:t xml:space="preserve"> </w:t>
      </w:r>
      <w:r w:rsidRPr="00061BF2">
        <w:rPr>
          <w:szCs w:val="24"/>
        </w:rPr>
        <w:t>is</w:t>
      </w:r>
      <w:r w:rsidRPr="00061BF2">
        <w:rPr>
          <w:spacing w:val="-3"/>
          <w:szCs w:val="24"/>
        </w:rPr>
        <w:t xml:space="preserve"> </w:t>
      </w:r>
      <w:r w:rsidRPr="00061BF2">
        <w:rPr>
          <w:spacing w:val="-1"/>
          <w:szCs w:val="24"/>
        </w:rPr>
        <w:t>dedicated</w:t>
      </w:r>
      <w:r w:rsidRPr="00061BF2">
        <w:rPr>
          <w:spacing w:val="-3"/>
          <w:szCs w:val="24"/>
        </w:rPr>
        <w:t xml:space="preserve"> to </w:t>
      </w:r>
      <w:r w:rsidRPr="00061BF2">
        <w:rPr>
          <w:spacing w:val="-1"/>
          <w:szCs w:val="24"/>
        </w:rPr>
        <w:t>student success.</w:t>
      </w:r>
      <w:r w:rsidRPr="00061BF2">
        <w:rPr>
          <w:spacing w:val="-8"/>
          <w:szCs w:val="24"/>
        </w:rPr>
        <w:t xml:space="preserve"> Students are expected to progress through registered course work. This policy was developed to ensure the possibility of student success in completing registered course work. In-progress course grades are different from incomplete course grades most notably in the timeframe given to complete the course, and the amount of work that remains to be completed. </w:t>
      </w:r>
    </w:p>
    <w:p w:rsidRPr="00061BF2" w:rsidR="003C4261" w:rsidP="003C4261" w:rsidRDefault="003C4261" w14:paraId="3B55CD5B" w14:textId="77777777">
      <w:pPr>
        <w:pStyle w:val="BodyText"/>
        <w:spacing w:before="132"/>
        <w:ind w:left="100" w:right="469"/>
        <w:rPr>
          <w:spacing w:val="-8"/>
          <w:szCs w:val="24"/>
        </w:rPr>
      </w:pPr>
    </w:p>
    <w:p w:rsidRPr="00061BF2" w:rsidR="00CE0034" w:rsidP="00CE0034" w:rsidRDefault="00CE0034" w14:paraId="7CBC0128" w14:textId="4087D774">
      <w:pPr>
        <w:pStyle w:val="BodyText"/>
        <w:spacing w:before="132"/>
        <w:ind w:left="100" w:right="469"/>
        <w:rPr>
          <w:spacing w:val="-8"/>
          <w:szCs w:val="24"/>
        </w:rPr>
      </w:pPr>
      <w:r w:rsidRPr="00061BF2">
        <w:rPr>
          <w:color w:val="000000" w:themeColor="text1"/>
          <w:spacing w:val="-1"/>
          <w:szCs w:val="24"/>
        </w:rPr>
        <w:t>POLICY</w:t>
      </w:r>
      <w:r w:rsidRPr="00061BF2">
        <w:rPr>
          <w:color w:val="000000" w:themeColor="text1"/>
          <w:spacing w:val="-29"/>
          <w:szCs w:val="24"/>
        </w:rPr>
        <w:t xml:space="preserve"> </w:t>
      </w:r>
      <w:r w:rsidRPr="00061BF2">
        <w:rPr>
          <w:color w:val="000000" w:themeColor="text1"/>
          <w:spacing w:val="-1"/>
          <w:szCs w:val="24"/>
        </w:rPr>
        <w:t>RULES/RESPONSIBILITIES</w:t>
      </w:r>
    </w:p>
    <w:p w:rsidRPr="00061BF2" w:rsidR="00CE0034" w:rsidP="002471D5" w:rsidRDefault="00CE0034" w14:paraId="538556B6" w14:textId="77777777">
      <w:pPr>
        <w:pStyle w:val="BodyText"/>
        <w:widowControl w:val="0"/>
        <w:numPr>
          <w:ilvl w:val="0"/>
          <w:numId w:val="13"/>
        </w:numPr>
        <w:tabs>
          <w:tab w:val="left" w:pos="454"/>
        </w:tabs>
        <w:spacing w:before="40" w:after="0"/>
        <w:ind w:right="469"/>
        <w:jc w:val="left"/>
        <w:rPr>
          <w:szCs w:val="24"/>
        </w:rPr>
      </w:pPr>
      <w:r w:rsidRPr="00061BF2">
        <w:rPr>
          <w:szCs w:val="24"/>
        </w:rPr>
        <w:t>In-progress course grades are only appropriate if the student has a minimal amount of coursework left to complete the course.</w:t>
      </w:r>
    </w:p>
    <w:p w:rsidRPr="00061BF2" w:rsidR="00CE0034" w:rsidP="002471D5" w:rsidRDefault="00CE0034" w14:paraId="3D5C75A2" w14:textId="77777777">
      <w:pPr>
        <w:pStyle w:val="BodyText"/>
        <w:widowControl w:val="0"/>
        <w:numPr>
          <w:ilvl w:val="0"/>
          <w:numId w:val="13"/>
        </w:numPr>
        <w:tabs>
          <w:tab w:val="left" w:pos="454"/>
        </w:tabs>
        <w:spacing w:before="40" w:after="0"/>
        <w:ind w:right="469"/>
        <w:jc w:val="left"/>
        <w:rPr>
          <w:szCs w:val="24"/>
        </w:rPr>
      </w:pPr>
      <w:r w:rsidRPr="00061BF2">
        <w:rPr>
          <w:szCs w:val="24"/>
        </w:rPr>
        <w:t>Incomplete grades will be given at the discretion of the individual professor.</w:t>
      </w:r>
    </w:p>
    <w:p w:rsidRPr="00061BF2" w:rsidR="00CE0034" w:rsidP="002471D5" w:rsidRDefault="00CE0034" w14:paraId="1F19A8D0" w14:textId="77777777">
      <w:pPr>
        <w:pStyle w:val="BodyText"/>
        <w:widowControl w:val="0"/>
        <w:numPr>
          <w:ilvl w:val="0"/>
          <w:numId w:val="13"/>
        </w:numPr>
        <w:tabs>
          <w:tab w:val="left" w:pos="454"/>
        </w:tabs>
        <w:spacing w:before="40" w:after="0"/>
        <w:ind w:right="469"/>
        <w:jc w:val="left"/>
        <w:rPr>
          <w:szCs w:val="24"/>
        </w:rPr>
      </w:pPr>
      <w:r w:rsidRPr="00061BF2">
        <w:rPr>
          <w:szCs w:val="24"/>
        </w:rPr>
        <w:t xml:space="preserve">Students are not guaranteed the option of an in-progress grade. The option of receiving an in-progress grade is based on special circumstances that prevent the student from completing the course in the semester. </w:t>
      </w:r>
    </w:p>
    <w:p w:rsidRPr="00061BF2" w:rsidR="00CE0034" w:rsidP="002471D5" w:rsidRDefault="00CE0034" w14:paraId="366DE8B0" w14:textId="77777777">
      <w:pPr>
        <w:pStyle w:val="BodyText"/>
        <w:widowControl w:val="0"/>
        <w:numPr>
          <w:ilvl w:val="0"/>
          <w:numId w:val="13"/>
        </w:numPr>
        <w:tabs>
          <w:tab w:val="left" w:pos="454"/>
        </w:tabs>
        <w:spacing w:before="40" w:after="0"/>
        <w:ind w:right="469"/>
        <w:jc w:val="left"/>
        <w:rPr>
          <w:szCs w:val="24"/>
        </w:rPr>
      </w:pPr>
      <w:r w:rsidRPr="00061BF2">
        <w:rPr>
          <w:szCs w:val="24"/>
        </w:rPr>
        <w:t>In-progress grades will be given at the discretion of the individual professor. The professor determines when the in-progress grade is appropriate.</w:t>
      </w:r>
    </w:p>
    <w:p w:rsidRPr="00061BF2" w:rsidR="00CE0034" w:rsidP="002471D5" w:rsidRDefault="00CE0034" w14:paraId="31847976" w14:textId="77777777">
      <w:pPr>
        <w:pStyle w:val="BodyText"/>
        <w:widowControl w:val="0"/>
        <w:numPr>
          <w:ilvl w:val="0"/>
          <w:numId w:val="13"/>
        </w:numPr>
        <w:tabs>
          <w:tab w:val="left" w:pos="454"/>
        </w:tabs>
        <w:spacing w:before="40" w:after="0"/>
        <w:ind w:right="469"/>
        <w:jc w:val="left"/>
        <w:rPr>
          <w:szCs w:val="24"/>
        </w:rPr>
      </w:pPr>
      <w:r w:rsidRPr="00061BF2">
        <w:rPr>
          <w:szCs w:val="24"/>
        </w:rPr>
        <w:t>A student who receives an in-progress grade must make a plan for completion of course work within 30-60 days. This plan must meet the expectations and approval of the professor.</w:t>
      </w:r>
    </w:p>
    <w:p w:rsidRPr="00061BF2" w:rsidR="00CE0034" w:rsidP="002471D5" w:rsidRDefault="00CE0034" w14:paraId="42346F52" w14:textId="77777777">
      <w:pPr>
        <w:pStyle w:val="BodyText"/>
        <w:widowControl w:val="0"/>
        <w:numPr>
          <w:ilvl w:val="0"/>
          <w:numId w:val="13"/>
        </w:numPr>
        <w:tabs>
          <w:tab w:val="left" w:pos="454"/>
        </w:tabs>
        <w:spacing w:before="40" w:after="0"/>
        <w:ind w:right="469"/>
        <w:jc w:val="left"/>
        <w:rPr>
          <w:szCs w:val="24"/>
        </w:rPr>
      </w:pPr>
      <w:r w:rsidRPr="00061BF2">
        <w:rPr>
          <w:szCs w:val="24"/>
        </w:rPr>
        <w:t>After 30-60 days, in-progress course grades will revert to the grade earned.</w:t>
      </w:r>
      <w:r w:rsidRPr="00061BF2">
        <w:rPr>
          <w:szCs w:val="24"/>
        </w:rPr>
        <w:br/>
      </w:r>
    </w:p>
    <w:p w:rsidRPr="00061BF2" w:rsidR="00CE0034" w:rsidP="00CE0034" w:rsidRDefault="00CE0034" w14:paraId="709F7341" w14:textId="77777777">
      <w:pPr>
        <w:pStyle w:val="BodyText"/>
        <w:tabs>
          <w:tab w:val="left" w:pos="454"/>
        </w:tabs>
        <w:spacing w:before="40"/>
        <w:ind w:right="469" w:hanging="110"/>
        <w:rPr>
          <w:szCs w:val="24"/>
        </w:rPr>
      </w:pPr>
      <w:r w:rsidRPr="00061BF2">
        <w:rPr>
          <w:color w:val="000000" w:themeColor="text1"/>
          <w:spacing w:val="-1"/>
          <w:szCs w:val="24"/>
        </w:rPr>
        <w:t xml:space="preserve">  POLICY</w:t>
      </w:r>
      <w:r w:rsidRPr="00061BF2">
        <w:rPr>
          <w:color w:val="000000" w:themeColor="text1"/>
          <w:spacing w:val="-13"/>
          <w:szCs w:val="24"/>
        </w:rPr>
        <w:t xml:space="preserve"> </w:t>
      </w:r>
      <w:r w:rsidRPr="00061BF2">
        <w:rPr>
          <w:color w:val="000000" w:themeColor="text1"/>
          <w:spacing w:val="-1"/>
          <w:szCs w:val="24"/>
        </w:rPr>
        <w:t>PROCEDURES</w:t>
      </w:r>
    </w:p>
    <w:p w:rsidRPr="00061BF2" w:rsidR="00061BF2" w:rsidP="002E6A11" w:rsidRDefault="00CE0034" w14:paraId="7A369116" w14:textId="508884D9">
      <w:pPr>
        <w:pStyle w:val="BodyText"/>
        <w:widowControl w:val="0"/>
        <w:numPr>
          <w:ilvl w:val="0"/>
          <w:numId w:val="12"/>
        </w:numPr>
        <w:tabs>
          <w:tab w:val="left" w:pos="463"/>
        </w:tabs>
        <w:spacing w:before="134" w:after="0"/>
        <w:ind w:right="681"/>
        <w:rPr>
          <w:szCs w:val="24"/>
        </w:rPr>
      </w:pPr>
      <w:r w:rsidRPr="00061BF2">
        <w:rPr>
          <w:szCs w:val="24"/>
        </w:rPr>
        <w:t>When students have in-progress grades, they are responsible for communicating with their professors, obtaining professor approval of their plan of completion and completing course work to resolve the course in 30-60 days.</w:t>
      </w:r>
    </w:p>
    <w:p w:rsidRPr="00061BF2" w:rsidR="00061BF2" w:rsidP="00061BF2" w:rsidRDefault="00061BF2" w14:paraId="4B10D3AB" w14:textId="77777777">
      <w:pPr>
        <w:pStyle w:val="BodyText"/>
        <w:widowControl w:val="0"/>
        <w:tabs>
          <w:tab w:val="left" w:pos="463"/>
        </w:tabs>
        <w:spacing w:before="134" w:after="0"/>
        <w:ind w:right="681"/>
        <w:rPr>
          <w:szCs w:val="24"/>
        </w:rPr>
      </w:pPr>
    </w:p>
    <w:tbl>
      <w:tblPr>
        <w:tblStyle w:val="TableGrid"/>
        <w:tblpPr w:leftFromText="180" w:rightFromText="180" w:horzAnchor="margin" w:tblpXSpec="center" w:tblpY="-1440"/>
        <w:tblW w:w="13585" w:type="dxa"/>
        <w:tblLook w:val="04A0" w:firstRow="1" w:lastRow="0" w:firstColumn="1" w:lastColumn="0" w:noHBand="0" w:noVBand="1"/>
      </w:tblPr>
      <w:tblGrid>
        <w:gridCol w:w="1615"/>
        <w:gridCol w:w="8147"/>
        <w:gridCol w:w="3823"/>
      </w:tblGrid>
      <w:tr w:rsidRPr="00061BF2" w:rsidR="002A0B5A" w:rsidTr="1B9808CC" w14:paraId="7E2E5015" w14:textId="77777777">
        <w:tc>
          <w:tcPr>
            <w:tcW w:w="1615" w:type="dxa"/>
            <w:tcBorders>
              <w:bottom w:val="single" w:color="000000" w:themeColor="text1" w:sz="4" w:space="0"/>
            </w:tcBorders>
            <w:shd w:val="clear" w:color="auto" w:fill="D9D9D9" w:themeFill="background1" w:themeFillShade="D9"/>
            <w:tcMar/>
          </w:tcPr>
          <w:p w:rsidRPr="00061BF2" w:rsidR="002A0B5A" w:rsidP="00061BF2" w:rsidRDefault="002A0B5A" w14:paraId="14B0607B" w14:textId="77777777">
            <w:pPr>
              <w:tabs>
                <w:tab w:val="left" w:pos="-1440"/>
                <w:tab w:val="left" w:pos="-720"/>
                <w:tab w:val="left" w:pos="0"/>
                <w:tab w:val="left" w:pos="360"/>
                <w:tab w:val="left" w:pos="720"/>
                <w:tab w:val="left" w:pos="2160"/>
                <w:tab w:val="left" w:pos="2880"/>
                <w:tab w:val="left" w:pos="3373"/>
                <w:tab w:val="left" w:pos="3670"/>
                <w:tab w:val="left" w:pos="4320"/>
                <w:tab w:val="left" w:pos="5040"/>
                <w:tab w:val="left" w:pos="5760"/>
                <w:tab w:val="left" w:pos="6480"/>
                <w:tab w:val="left" w:pos="7200"/>
                <w:tab w:val="left" w:pos="7920"/>
                <w:tab w:val="left" w:pos="8640"/>
                <w:tab w:val="left" w:pos="10080"/>
              </w:tabs>
              <w:spacing w:line="276" w:lineRule="auto"/>
              <w:jc w:val="center"/>
              <w:rPr>
                <w:b/>
                <w:color w:val="000000"/>
                <w:szCs w:val="24"/>
              </w:rPr>
            </w:pPr>
          </w:p>
          <w:p w:rsidRPr="00061BF2" w:rsidR="002A0B5A" w:rsidP="00061BF2" w:rsidRDefault="002A0B5A" w14:paraId="2D7E45E4" w14:textId="7896FA08">
            <w:pPr>
              <w:tabs>
                <w:tab w:val="left" w:pos="-1440"/>
                <w:tab w:val="left" w:pos="-720"/>
                <w:tab w:val="left" w:pos="0"/>
                <w:tab w:val="left" w:pos="360"/>
                <w:tab w:val="left" w:pos="720"/>
                <w:tab w:val="left" w:pos="2160"/>
                <w:tab w:val="left" w:pos="2880"/>
                <w:tab w:val="left" w:pos="3373"/>
                <w:tab w:val="left" w:pos="3670"/>
                <w:tab w:val="left" w:pos="4320"/>
                <w:tab w:val="left" w:pos="5040"/>
                <w:tab w:val="left" w:pos="5760"/>
                <w:tab w:val="left" w:pos="6480"/>
                <w:tab w:val="left" w:pos="7200"/>
                <w:tab w:val="left" w:pos="7920"/>
                <w:tab w:val="left" w:pos="8640"/>
                <w:tab w:val="left" w:pos="10080"/>
              </w:tabs>
              <w:spacing w:line="276" w:lineRule="auto"/>
              <w:jc w:val="center"/>
              <w:rPr>
                <w:b/>
                <w:color w:val="000000"/>
                <w:szCs w:val="24"/>
              </w:rPr>
            </w:pPr>
            <w:r w:rsidRPr="00061BF2">
              <w:rPr>
                <w:b/>
                <w:color w:val="000000"/>
                <w:szCs w:val="24"/>
              </w:rPr>
              <w:t>DATES</w:t>
            </w:r>
          </w:p>
        </w:tc>
        <w:tc>
          <w:tcPr>
            <w:tcW w:w="8147" w:type="dxa"/>
            <w:tcBorders>
              <w:bottom w:val="single" w:color="000000" w:themeColor="text1" w:sz="4" w:space="0"/>
            </w:tcBorders>
            <w:shd w:val="clear" w:color="auto" w:fill="D9D9D9" w:themeFill="background1" w:themeFillShade="D9"/>
            <w:tcMar/>
            <w:vAlign w:val="center"/>
          </w:tcPr>
          <w:p w:rsidRPr="00061BF2" w:rsidR="002A0B5A" w:rsidP="00061BF2" w:rsidRDefault="002A0B5A" w14:paraId="604C03FC" w14:textId="77777777">
            <w:pPr>
              <w:tabs>
                <w:tab w:val="left" w:pos="-1440"/>
                <w:tab w:val="left" w:pos="-720"/>
                <w:tab w:val="left" w:pos="0"/>
                <w:tab w:val="left" w:pos="360"/>
                <w:tab w:val="left" w:pos="720"/>
                <w:tab w:val="left" w:pos="2160"/>
                <w:tab w:val="left" w:pos="2880"/>
                <w:tab w:val="left" w:pos="3373"/>
                <w:tab w:val="left" w:pos="3670"/>
                <w:tab w:val="left" w:pos="4320"/>
                <w:tab w:val="left" w:pos="5040"/>
                <w:tab w:val="left" w:pos="5760"/>
                <w:tab w:val="left" w:pos="6480"/>
                <w:tab w:val="left" w:pos="7200"/>
                <w:tab w:val="left" w:pos="7920"/>
                <w:tab w:val="left" w:pos="8640"/>
                <w:tab w:val="left" w:pos="10080"/>
              </w:tabs>
              <w:spacing w:line="276" w:lineRule="auto"/>
              <w:jc w:val="center"/>
              <w:rPr>
                <w:b/>
                <w:color w:val="000000"/>
                <w:szCs w:val="24"/>
              </w:rPr>
            </w:pPr>
            <w:r w:rsidRPr="00061BF2">
              <w:rPr>
                <w:b/>
                <w:color w:val="000000"/>
                <w:szCs w:val="24"/>
              </w:rPr>
              <w:t xml:space="preserve">LEARNING ACTIVITIES </w:t>
            </w:r>
          </w:p>
        </w:tc>
        <w:tc>
          <w:tcPr>
            <w:tcW w:w="3823" w:type="dxa"/>
            <w:tcBorders>
              <w:bottom w:val="single" w:color="000000" w:themeColor="text1" w:sz="4" w:space="0"/>
            </w:tcBorders>
            <w:shd w:val="clear" w:color="auto" w:fill="D9D9D9" w:themeFill="background1" w:themeFillShade="D9"/>
            <w:tcMar/>
          </w:tcPr>
          <w:p w:rsidRPr="00061BF2" w:rsidR="002A0B5A" w:rsidP="00061BF2" w:rsidRDefault="002A0B5A" w14:paraId="5F41B150" w14:textId="77777777">
            <w:pPr>
              <w:tabs>
                <w:tab w:val="left" w:pos="-1440"/>
                <w:tab w:val="left" w:pos="-720"/>
                <w:tab w:val="left" w:pos="0"/>
                <w:tab w:val="left" w:pos="360"/>
                <w:tab w:val="left" w:pos="720"/>
                <w:tab w:val="left" w:pos="2160"/>
                <w:tab w:val="left" w:pos="2880"/>
                <w:tab w:val="left" w:pos="3373"/>
                <w:tab w:val="left" w:pos="3670"/>
                <w:tab w:val="left" w:pos="4320"/>
                <w:tab w:val="left" w:pos="5040"/>
                <w:tab w:val="left" w:pos="5760"/>
                <w:tab w:val="left" w:pos="6480"/>
                <w:tab w:val="left" w:pos="7200"/>
                <w:tab w:val="left" w:pos="7920"/>
                <w:tab w:val="left" w:pos="8640"/>
                <w:tab w:val="left" w:pos="10080"/>
              </w:tabs>
              <w:spacing w:line="276" w:lineRule="auto"/>
              <w:jc w:val="center"/>
              <w:rPr>
                <w:b/>
                <w:color w:val="000000"/>
                <w:szCs w:val="24"/>
              </w:rPr>
            </w:pPr>
          </w:p>
          <w:p w:rsidRPr="00061BF2" w:rsidR="002A0B5A" w:rsidP="00061BF2" w:rsidRDefault="002A0B5A" w14:paraId="763C30F0" w14:textId="77777777">
            <w:pPr>
              <w:tabs>
                <w:tab w:val="left" w:pos="-1440"/>
                <w:tab w:val="left" w:pos="-720"/>
                <w:tab w:val="left" w:pos="0"/>
                <w:tab w:val="left" w:pos="360"/>
                <w:tab w:val="left" w:pos="720"/>
                <w:tab w:val="left" w:pos="2160"/>
                <w:tab w:val="left" w:pos="2880"/>
                <w:tab w:val="left" w:pos="3373"/>
                <w:tab w:val="left" w:pos="3670"/>
                <w:tab w:val="left" w:pos="4320"/>
                <w:tab w:val="left" w:pos="5040"/>
                <w:tab w:val="left" w:pos="5760"/>
                <w:tab w:val="left" w:pos="6480"/>
                <w:tab w:val="left" w:pos="7200"/>
                <w:tab w:val="left" w:pos="7920"/>
                <w:tab w:val="left" w:pos="8640"/>
                <w:tab w:val="left" w:pos="10080"/>
              </w:tabs>
              <w:spacing w:line="276" w:lineRule="auto"/>
              <w:jc w:val="center"/>
              <w:rPr>
                <w:b/>
                <w:color w:val="000000"/>
                <w:szCs w:val="24"/>
              </w:rPr>
            </w:pPr>
            <w:r w:rsidRPr="00061BF2">
              <w:rPr>
                <w:b/>
                <w:color w:val="000000"/>
                <w:szCs w:val="24"/>
              </w:rPr>
              <w:t>DUE</w:t>
            </w:r>
          </w:p>
        </w:tc>
      </w:tr>
      <w:tr w:rsidRPr="00061BF2" w:rsidR="002A0B5A" w:rsidTr="1B9808CC" w14:paraId="5A214CF1" w14:textId="77777777">
        <w:trPr>
          <w:trHeight w:val="242"/>
        </w:trPr>
        <w:tc>
          <w:tcPr>
            <w:tcW w:w="1615" w:type="dxa"/>
            <w:shd w:val="clear" w:color="auto" w:fill="auto"/>
            <w:tcMar/>
          </w:tcPr>
          <w:p w:rsidRPr="00061BF2" w:rsidR="002A0B5A" w:rsidP="00061BF2" w:rsidRDefault="002A0B5A" w14:paraId="51C34138" w14:textId="77777777">
            <w:pPr>
              <w:tabs>
                <w:tab w:val="left" w:pos="-1440"/>
                <w:tab w:val="left" w:pos="-720"/>
                <w:tab w:val="left" w:pos="0"/>
                <w:tab w:val="left" w:pos="360"/>
                <w:tab w:val="left" w:pos="720"/>
                <w:tab w:val="left" w:pos="2160"/>
                <w:tab w:val="left" w:pos="2880"/>
                <w:tab w:val="left" w:pos="3373"/>
                <w:tab w:val="left" w:pos="3670"/>
                <w:tab w:val="left" w:pos="4320"/>
                <w:tab w:val="left" w:pos="5040"/>
                <w:tab w:val="left" w:pos="5760"/>
                <w:tab w:val="left" w:pos="6480"/>
                <w:tab w:val="left" w:pos="7200"/>
                <w:tab w:val="left" w:pos="7920"/>
                <w:tab w:val="left" w:pos="8640"/>
                <w:tab w:val="left" w:pos="10080"/>
              </w:tabs>
              <w:spacing w:line="276" w:lineRule="auto"/>
              <w:jc w:val="center"/>
              <w:rPr>
                <w:b/>
                <w:color w:val="000000"/>
                <w:szCs w:val="24"/>
              </w:rPr>
            </w:pPr>
            <w:r w:rsidRPr="00061BF2">
              <w:rPr>
                <w:b/>
                <w:color w:val="000000"/>
                <w:szCs w:val="24"/>
              </w:rPr>
              <w:t>Orientation</w:t>
            </w:r>
          </w:p>
          <w:p w:rsidRPr="00061BF2" w:rsidR="002A0B5A" w:rsidP="00061BF2" w:rsidRDefault="002A0B5A" w14:paraId="4AA9EA78" w14:textId="77777777">
            <w:pPr>
              <w:tabs>
                <w:tab w:val="left" w:pos="-1440"/>
                <w:tab w:val="left" w:pos="-720"/>
                <w:tab w:val="left" w:pos="0"/>
                <w:tab w:val="left" w:pos="360"/>
                <w:tab w:val="left" w:pos="720"/>
                <w:tab w:val="left" w:pos="2160"/>
                <w:tab w:val="left" w:pos="2880"/>
                <w:tab w:val="left" w:pos="3373"/>
                <w:tab w:val="left" w:pos="3670"/>
                <w:tab w:val="left" w:pos="4320"/>
                <w:tab w:val="left" w:pos="5040"/>
                <w:tab w:val="left" w:pos="5760"/>
                <w:tab w:val="left" w:pos="6480"/>
                <w:tab w:val="left" w:pos="7200"/>
                <w:tab w:val="left" w:pos="7920"/>
                <w:tab w:val="left" w:pos="8640"/>
                <w:tab w:val="left" w:pos="10080"/>
              </w:tabs>
              <w:spacing w:line="276" w:lineRule="auto"/>
              <w:jc w:val="center"/>
              <w:rPr>
                <w:b/>
                <w:color w:val="000000"/>
                <w:szCs w:val="24"/>
              </w:rPr>
            </w:pPr>
          </w:p>
          <w:p w:rsidRPr="00061BF2" w:rsidR="002A0B5A" w:rsidP="00061BF2" w:rsidRDefault="002A0B5A" w14:paraId="7394D15C" w14:textId="7A2BD8B8">
            <w:pPr>
              <w:tabs>
                <w:tab w:val="left" w:pos="-1440"/>
                <w:tab w:val="left" w:pos="-720"/>
                <w:tab w:val="left" w:pos="0"/>
                <w:tab w:val="left" w:pos="360"/>
                <w:tab w:val="left" w:pos="720"/>
                <w:tab w:val="left" w:pos="2160"/>
                <w:tab w:val="left" w:pos="2880"/>
                <w:tab w:val="left" w:pos="3373"/>
                <w:tab w:val="left" w:pos="3670"/>
                <w:tab w:val="left" w:pos="4320"/>
                <w:tab w:val="left" w:pos="5040"/>
                <w:tab w:val="left" w:pos="5760"/>
                <w:tab w:val="left" w:pos="6480"/>
                <w:tab w:val="left" w:pos="7200"/>
                <w:tab w:val="left" w:pos="7920"/>
                <w:tab w:val="left" w:pos="8640"/>
                <w:tab w:val="left" w:pos="10080"/>
              </w:tabs>
              <w:spacing w:line="276" w:lineRule="auto"/>
              <w:jc w:val="center"/>
              <w:rPr>
                <w:b/>
                <w:color w:val="000000"/>
                <w:szCs w:val="24"/>
              </w:rPr>
            </w:pPr>
            <w:r w:rsidRPr="00061BF2">
              <w:rPr>
                <w:b/>
                <w:color w:val="000000"/>
                <w:szCs w:val="24"/>
              </w:rPr>
              <w:t>Jan 1</w:t>
            </w:r>
            <w:r w:rsidRPr="00061BF2" w:rsidR="00061BF2">
              <w:rPr>
                <w:b/>
                <w:color w:val="000000"/>
                <w:szCs w:val="24"/>
              </w:rPr>
              <w:t>9</w:t>
            </w:r>
            <w:r w:rsidRPr="00061BF2">
              <w:rPr>
                <w:b/>
                <w:color w:val="000000"/>
                <w:szCs w:val="24"/>
              </w:rPr>
              <w:t xml:space="preserve"> - 1</w:t>
            </w:r>
            <w:r w:rsidRPr="00061BF2" w:rsidR="00061BF2">
              <w:rPr>
                <w:b/>
                <w:color w:val="000000"/>
                <w:szCs w:val="24"/>
              </w:rPr>
              <w:t>6</w:t>
            </w:r>
          </w:p>
        </w:tc>
        <w:tc>
          <w:tcPr>
            <w:tcW w:w="8147" w:type="dxa"/>
            <w:shd w:val="clear" w:color="auto" w:fill="auto"/>
            <w:tcMar/>
          </w:tcPr>
          <w:p w:rsidRPr="00061BF2" w:rsidR="002A0B5A" w:rsidP="00061BF2" w:rsidRDefault="002A0B5A" w14:paraId="2F30B979" w14:textId="77777777">
            <w:pPr>
              <w:tabs>
                <w:tab w:val="left" w:pos="0"/>
                <w:tab w:val="left" w:pos="360"/>
                <w:tab w:val="left" w:pos="720"/>
                <w:tab w:val="left" w:pos="3373"/>
                <w:tab w:val="left" w:pos="3670"/>
              </w:tabs>
              <w:rPr>
                <w:b/>
                <w:color w:val="000000"/>
                <w:szCs w:val="24"/>
              </w:rPr>
            </w:pPr>
            <w:r w:rsidRPr="00061BF2">
              <w:rPr>
                <w:b/>
                <w:color w:val="000000"/>
                <w:szCs w:val="24"/>
              </w:rPr>
              <w:t>Syllabus Review</w:t>
            </w:r>
          </w:p>
          <w:p w:rsidRPr="00061BF2" w:rsidR="002A0B5A" w:rsidP="00061BF2" w:rsidRDefault="002A0B5A" w14:paraId="7B4824F4" w14:textId="77777777">
            <w:pPr>
              <w:pStyle w:val="ListParagraph"/>
              <w:numPr>
                <w:ilvl w:val="0"/>
                <w:numId w:val="22"/>
              </w:numPr>
              <w:tabs>
                <w:tab w:val="left" w:pos="0"/>
                <w:tab w:val="left" w:pos="360"/>
                <w:tab w:val="left" w:pos="720"/>
                <w:tab w:val="left" w:pos="3373"/>
                <w:tab w:val="left" w:pos="3670"/>
              </w:tabs>
              <w:rPr>
                <w:color w:val="000000"/>
                <w:sz w:val="24"/>
                <w:szCs w:val="24"/>
              </w:rPr>
            </w:pPr>
            <w:r w:rsidRPr="00061BF2">
              <w:rPr>
                <w:color w:val="000000"/>
                <w:sz w:val="24"/>
                <w:szCs w:val="24"/>
              </w:rPr>
              <w:t>Read the syllabus and enter in your personal calendar all the deadlines</w:t>
            </w:r>
          </w:p>
          <w:p w:rsidRPr="00061BF2" w:rsidR="002A0B5A" w:rsidP="00061BF2" w:rsidRDefault="002A0B5A" w14:paraId="2DF4D1DC" w14:textId="77777777">
            <w:pPr>
              <w:pStyle w:val="ListParagraph"/>
              <w:numPr>
                <w:ilvl w:val="0"/>
                <w:numId w:val="22"/>
              </w:numPr>
              <w:tabs>
                <w:tab w:val="left" w:pos="0"/>
                <w:tab w:val="left" w:pos="360"/>
                <w:tab w:val="left" w:pos="720"/>
                <w:tab w:val="left" w:pos="3373"/>
                <w:tab w:val="left" w:pos="3670"/>
              </w:tabs>
              <w:rPr>
                <w:color w:val="000000"/>
                <w:sz w:val="24"/>
                <w:szCs w:val="24"/>
              </w:rPr>
            </w:pPr>
            <w:r w:rsidRPr="00061BF2">
              <w:rPr>
                <w:color w:val="000000"/>
                <w:sz w:val="24"/>
                <w:szCs w:val="24"/>
              </w:rPr>
              <w:t>Contact your professor with any questions you may have regarding the syllabus</w:t>
            </w:r>
          </w:p>
          <w:p w:rsidRPr="00061BF2" w:rsidR="00C81222" w:rsidP="00061BF2" w:rsidRDefault="00C81222" w14:paraId="42481E52" w14:textId="3EFFC4E3">
            <w:pPr>
              <w:pStyle w:val="ListParagraph"/>
              <w:numPr>
                <w:ilvl w:val="0"/>
                <w:numId w:val="22"/>
              </w:numPr>
              <w:tabs>
                <w:tab w:val="left" w:pos="0"/>
                <w:tab w:val="left" w:pos="360"/>
                <w:tab w:val="left" w:pos="720"/>
                <w:tab w:val="left" w:pos="3373"/>
                <w:tab w:val="left" w:pos="3670"/>
              </w:tabs>
              <w:rPr>
                <w:color w:val="000000"/>
                <w:sz w:val="24"/>
                <w:szCs w:val="24"/>
              </w:rPr>
            </w:pPr>
            <w:r w:rsidRPr="00061BF2">
              <w:rPr>
                <w:color w:val="000000"/>
                <w:sz w:val="24"/>
                <w:szCs w:val="24"/>
              </w:rPr>
              <w:t xml:space="preserve">Ask for support as you are defining your new research question for your literature review. </w:t>
            </w:r>
          </w:p>
        </w:tc>
        <w:tc>
          <w:tcPr>
            <w:tcW w:w="3823" w:type="dxa"/>
            <w:shd w:val="clear" w:color="auto" w:fill="auto"/>
            <w:tcMar/>
          </w:tcPr>
          <w:p w:rsidRPr="00061BF2" w:rsidR="00061BF2" w:rsidP="1B9808CC" w:rsidRDefault="00061BF2" w14:paraId="391F49C0" w14:textId="2953A2C9">
            <w:pPr>
              <w:rPr>
                <w:b w:val="1"/>
                <w:bCs w:val="1"/>
              </w:rPr>
            </w:pPr>
            <w:r w:rsidRPr="1B9808CC" w:rsidR="00861212">
              <w:rPr>
                <w:b w:val="1"/>
                <w:bCs w:val="1"/>
              </w:rPr>
              <w:t xml:space="preserve">All assignments </w:t>
            </w:r>
            <w:r w:rsidRPr="1B9808CC" w:rsidR="002E6A11">
              <w:rPr>
                <w:b w:val="1"/>
                <w:bCs w:val="1"/>
              </w:rPr>
              <w:t xml:space="preserve">are due by </w:t>
            </w:r>
            <w:proofErr w:type="gramStart"/>
            <w:r w:rsidRPr="1B9808CC" w:rsidR="002E6A11">
              <w:rPr>
                <w:b w:val="1"/>
                <w:bCs w:val="1"/>
              </w:rPr>
              <w:t>the midnight</w:t>
            </w:r>
            <w:proofErr w:type="gramEnd"/>
            <w:r w:rsidRPr="1B9808CC" w:rsidR="002E6A11">
              <w:rPr>
                <w:b w:val="1"/>
                <w:bCs w:val="1"/>
              </w:rPr>
              <w:t xml:space="preserve"> on the S</w:t>
            </w:r>
            <w:r w:rsidRPr="1B9808CC" w:rsidR="00523852">
              <w:rPr>
                <w:b w:val="1"/>
                <w:bCs w:val="1"/>
              </w:rPr>
              <w:t>unday</w:t>
            </w:r>
            <w:r w:rsidRPr="1B9808CC" w:rsidR="23F5AE10">
              <w:rPr>
                <w:b w:val="1"/>
                <w:bCs w:val="1"/>
              </w:rPr>
              <w:t xml:space="preserve"> Jan 16</w:t>
            </w:r>
          </w:p>
          <w:p w:rsidR="23F5AE10" w:rsidP="1B9808CC" w:rsidRDefault="23F5AE10" w14:paraId="19529224" w14:textId="184C16CC">
            <w:pPr>
              <w:pStyle w:val="ListParagraph"/>
              <w:numPr>
                <w:ilvl w:val="0"/>
                <w:numId w:val="44"/>
              </w:numPr>
              <w:rPr>
                <w:sz w:val="24"/>
                <w:szCs w:val="24"/>
              </w:rPr>
            </w:pPr>
            <w:r w:rsidRPr="1B9808CC" w:rsidR="23F5AE10">
              <w:rPr>
                <w:sz w:val="24"/>
                <w:szCs w:val="24"/>
              </w:rPr>
              <w:t>Syllabus Review</w:t>
            </w:r>
          </w:p>
          <w:p w:rsidR="23F5AE10" w:rsidP="1B9808CC" w:rsidRDefault="23F5AE10" w14:paraId="752B94C1" w14:textId="58D319BE">
            <w:pPr>
              <w:pStyle w:val="ListParagraph"/>
              <w:numPr>
                <w:ilvl w:val="0"/>
                <w:numId w:val="44"/>
              </w:numPr>
              <w:rPr>
                <w:sz w:val="24"/>
                <w:szCs w:val="24"/>
              </w:rPr>
            </w:pPr>
            <w:r w:rsidRPr="1B9808CC" w:rsidR="23F5AE10">
              <w:rPr>
                <w:rFonts w:ascii="Times New Roman" w:hAnsi="Times New Roman" w:eastAsia="Calibri" w:cs="Times New Roman"/>
                <w:sz w:val="24"/>
                <w:szCs w:val="24"/>
              </w:rPr>
              <w:t>Technology set up</w:t>
            </w:r>
          </w:p>
          <w:p w:rsidRPr="00061BF2" w:rsidR="00744E90" w:rsidP="1B9808CC" w:rsidRDefault="00744E90" w14:paraId="63C00F8C" w14:textId="0829DF13">
            <w:pPr>
              <w:pStyle w:val="ListParagraph"/>
              <w:numPr>
                <w:ilvl w:val="0"/>
                <w:numId w:val="44"/>
              </w:numPr>
              <w:rPr>
                <w:sz w:val="24"/>
                <w:szCs w:val="24"/>
              </w:rPr>
            </w:pPr>
            <w:r w:rsidRPr="1B9808CC" w:rsidR="00744E90">
              <w:rPr>
                <w:sz w:val="24"/>
                <w:szCs w:val="24"/>
              </w:rPr>
              <w:t>Topic proposal</w:t>
            </w:r>
          </w:p>
        </w:tc>
      </w:tr>
      <w:tr w:rsidRPr="00061BF2" w:rsidR="002A0B5A" w:rsidTr="1B9808CC" w14:paraId="7A1DD642" w14:textId="77777777">
        <w:tc>
          <w:tcPr>
            <w:tcW w:w="1615" w:type="dxa"/>
            <w:tcBorders>
              <w:bottom w:val="single" w:color="000000" w:themeColor="text1" w:sz="4" w:space="0"/>
            </w:tcBorders>
            <w:shd w:val="clear" w:color="auto" w:fill="F2F2F2" w:themeFill="background1" w:themeFillShade="F2"/>
            <w:tcMar/>
          </w:tcPr>
          <w:p w:rsidRPr="00061BF2" w:rsidR="002A0B5A" w:rsidP="00061BF2" w:rsidRDefault="002A0B5A" w14:paraId="4A91A6A5" w14:textId="77777777">
            <w:pPr>
              <w:tabs>
                <w:tab w:val="left" w:pos="-1440"/>
                <w:tab w:val="left" w:pos="-720"/>
                <w:tab w:val="left" w:pos="0"/>
                <w:tab w:val="left" w:pos="360"/>
                <w:tab w:val="left" w:pos="720"/>
                <w:tab w:val="left" w:pos="2160"/>
                <w:tab w:val="left" w:pos="2880"/>
                <w:tab w:val="left" w:pos="3373"/>
                <w:tab w:val="left" w:pos="3670"/>
                <w:tab w:val="left" w:pos="4320"/>
                <w:tab w:val="left" w:pos="5040"/>
                <w:tab w:val="left" w:pos="5760"/>
                <w:tab w:val="left" w:pos="6480"/>
                <w:tab w:val="left" w:pos="7200"/>
                <w:tab w:val="left" w:pos="7920"/>
                <w:tab w:val="left" w:pos="8640"/>
                <w:tab w:val="left" w:pos="10080"/>
              </w:tabs>
              <w:spacing w:line="276" w:lineRule="auto"/>
              <w:jc w:val="center"/>
              <w:rPr>
                <w:b/>
                <w:color w:val="000000"/>
                <w:szCs w:val="24"/>
              </w:rPr>
            </w:pPr>
            <w:r w:rsidRPr="00061BF2">
              <w:rPr>
                <w:b/>
                <w:color w:val="000000"/>
                <w:szCs w:val="24"/>
              </w:rPr>
              <w:t>Module 1</w:t>
            </w:r>
          </w:p>
          <w:p w:rsidRPr="00061BF2" w:rsidR="002A0B5A" w:rsidP="00061BF2" w:rsidRDefault="002A0B5A" w14:paraId="50B2F3C3" w14:textId="70202A55">
            <w:pPr>
              <w:tabs>
                <w:tab w:val="left" w:pos="-1440"/>
                <w:tab w:val="left" w:pos="-720"/>
                <w:tab w:val="left" w:pos="0"/>
                <w:tab w:val="left" w:pos="360"/>
                <w:tab w:val="left" w:pos="720"/>
                <w:tab w:val="left" w:pos="2160"/>
                <w:tab w:val="left" w:pos="2880"/>
                <w:tab w:val="left" w:pos="3373"/>
                <w:tab w:val="left" w:pos="3670"/>
                <w:tab w:val="left" w:pos="4320"/>
                <w:tab w:val="left" w:pos="5040"/>
                <w:tab w:val="left" w:pos="5760"/>
                <w:tab w:val="left" w:pos="6480"/>
                <w:tab w:val="left" w:pos="7200"/>
                <w:tab w:val="left" w:pos="7920"/>
                <w:tab w:val="left" w:pos="8640"/>
                <w:tab w:val="left" w:pos="10080"/>
              </w:tabs>
              <w:spacing w:line="276" w:lineRule="auto"/>
              <w:jc w:val="center"/>
              <w:rPr>
                <w:b/>
                <w:color w:val="000000"/>
                <w:szCs w:val="24"/>
              </w:rPr>
            </w:pPr>
            <w:r w:rsidRPr="00061BF2">
              <w:rPr>
                <w:b/>
                <w:color w:val="000000"/>
                <w:szCs w:val="24"/>
              </w:rPr>
              <w:t>Jan 1</w:t>
            </w:r>
            <w:r w:rsidRPr="00061BF2" w:rsidR="00061BF2">
              <w:rPr>
                <w:b/>
                <w:color w:val="000000"/>
                <w:szCs w:val="24"/>
              </w:rPr>
              <w:t>7</w:t>
            </w:r>
            <w:r w:rsidRPr="00061BF2">
              <w:rPr>
                <w:b/>
                <w:color w:val="000000"/>
                <w:szCs w:val="24"/>
              </w:rPr>
              <w:t xml:space="preserve"> </w:t>
            </w:r>
            <w:r w:rsidRPr="00061BF2" w:rsidR="00D1120A">
              <w:rPr>
                <w:b/>
                <w:color w:val="000000"/>
                <w:szCs w:val="24"/>
              </w:rPr>
              <w:t xml:space="preserve">– </w:t>
            </w:r>
            <w:r w:rsidRPr="00061BF2" w:rsidR="00DB4255">
              <w:rPr>
                <w:b/>
                <w:color w:val="000000"/>
                <w:szCs w:val="24"/>
              </w:rPr>
              <w:t>3</w:t>
            </w:r>
            <w:r w:rsidRPr="00061BF2" w:rsidR="00061BF2">
              <w:rPr>
                <w:b/>
                <w:color w:val="000000"/>
                <w:szCs w:val="24"/>
              </w:rPr>
              <w:t>0</w:t>
            </w:r>
            <w:r w:rsidRPr="00061BF2">
              <w:rPr>
                <w:b/>
                <w:color w:val="000000"/>
                <w:szCs w:val="24"/>
              </w:rPr>
              <w:t xml:space="preserve"> </w:t>
            </w:r>
          </w:p>
        </w:tc>
        <w:tc>
          <w:tcPr>
            <w:tcW w:w="8147" w:type="dxa"/>
            <w:tcBorders>
              <w:bottom w:val="single" w:color="000000" w:themeColor="text1" w:sz="4" w:space="0"/>
            </w:tcBorders>
            <w:shd w:val="clear" w:color="auto" w:fill="F2F2F2" w:themeFill="background1" w:themeFillShade="F2"/>
            <w:tcMar/>
          </w:tcPr>
          <w:p w:rsidRPr="00061BF2" w:rsidR="00861212" w:rsidP="00061BF2" w:rsidRDefault="00861212" w14:paraId="5C2433C6" w14:textId="77777777">
            <w:pPr>
              <w:spacing w:line="276" w:lineRule="auto"/>
              <w:rPr>
                <w:b/>
                <w:color w:val="000000"/>
                <w:szCs w:val="24"/>
              </w:rPr>
            </w:pPr>
            <w:r w:rsidRPr="00061BF2">
              <w:rPr>
                <w:b/>
                <w:color w:val="FF0000"/>
                <w:szCs w:val="24"/>
              </w:rPr>
              <w:t>Chapter 9:</w:t>
            </w:r>
            <w:r w:rsidRPr="00061BF2">
              <w:rPr>
                <w:b/>
                <w:color w:val="000000"/>
                <w:szCs w:val="24"/>
              </w:rPr>
              <w:t xml:space="preserve"> Gender identity and expression</w:t>
            </w:r>
          </w:p>
          <w:p w:rsidRPr="00061BF2" w:rsidR="00861212" w:rsidP="00061BF2" w:rsidRDefault="00861212" w14:paraId="0133C0AB" w14:textId="73E323EB">
            <w:pPr>
              <w:pStyle w:val="ListParagraph"/>
              <w:numPr>
                <w:ilvl w:val="0"/>
                <w:numId w:val="22"/>
              </w:numPr>
              <w:spacing w:line="276" w:lineRule="auto"/>
              <w:rPr>
                <w:b/>
                <w:color w:val="000000"/>
                <w:sz w:val="24"/>
                <w:szCs w:val="24"/>
              </w:rPr>
            </w:pPr>
            <w:r w:rsidRPr="00061BF2">
              <w:rPr>
                <w:color w:val="000000"/>
                <w:sz w:val="24"/>
                <w:szCs w:val="24"/>
              </w:rPr>
              <w:t>Textbook reading – pages: 410 to 454</w:t>
            </w:r>
          </w:p>
        </w:tc>
        <w:tc>
          <w:tcPr>
            <w:tcW w:w="3823" w:type="dxa"/>
            <w:tcBorders>
              <w:bottom w:val="single" w:color="000000" w:themeColor="text1" w:sz="4" w:space="0"/>
            </w:tcBorders>
            <w:shd w:val="clear" w:color="auto" w:fill="F2F2F2" w:themeFill="background1" w:themeFillShade="F2"/>
            <w:tcMar/>
          </w:tcPr>
          <w:p w:rsidRPr="00061BF2" w:rsidR="002A0B5A" w:rsidP="00061BF2" w:rsidRDefault="00C9025E" w14:paraId="3973153F" w14:textId="66F000D7">
            <w:pPr>
              <w:tabs>
                <w:tab w:val="left" w:pos="0"/>
                <w:tab w:val="left" w:pos="360"/>
                <w:tab w:val="left" w:pos="720"/>
                <w:tab w:val="left" w:pos="3373"/>
                <w:tab w:val="left" w:pos="3670"/>
              </w:tabs>
              <w:spacing w:line="276" w:lineRule="auto"/>
              <w:rPr>
                <w:b/>
                <w:bCs/>
                <w:iCs/>
                <w:color w:val="000000"/>
                <w:szCs w:val="24"/>
              </w:rPr>
            </w:pPr>
            <w:r w:rsidRPr="00061BF2">
              <w:rPr>
                <w:b/>
                <w:bCs/>
                <w:iCs/>
                <w:color w:val="000000"/>
                <w:szCs w:val="24"/>
              </w:rPr>
              <w:t xml:space="preserve">Deadline: </w:t>
            </w:r>
            <w:r w:rsidRPr="00061BF2" w:rsidR="00F82B17">
              <w:rPr>
                <w:b/>
                <w:bCs/>
                <w:iCs/>
                <w:color w:val="000000"/>
                <w:szCs w:val="24"/>
              </w:rPr>
              <w:t>Jan 3</w:t>
            </w:r>
            <w:r w:rsidRPr="00061BF2" w:rsidR="00061BF2">
              <w:rPr>
                <w:b/>
                <w:bCs/>
                <w:iCs/>
                <w:color w:val="000000"/>
                <w:szCs w:val="24"/>
              </w:rPr>
              <w:t>0</w:t>
            </w:r>
            <w:r w:rsidRPr="00061BF2" w:rsidR="002A0B5A">
              <w:rPr>
                <w:b/>
                <w:bCs/>
                <w:iCs/>
                <w:color w:val="000000"/>
                <w:szCs w:val="24"/>
              </w:rPr>
              <w:t xml:space="preserve"> by midnight</w:t>
            </w:r>
          </w:p>
          <w:p w:rsidRPr="00061BF2" w:rsidR="002A0B5A" w:rsidP="00061BF2" w:rsidRDefault="00861212" w14:paraId="0F02E36A" w14:textId="585DE934">
            <w:pPr>
              <w:pStyle w:val="ListParagraph"/>
              <w:numPr>
                <w:ilvl w:val="0"/>
                <w:numId w:val="16"/>
              </w:numPr>
              <w:tabs>
                <w:tab w:val="left" w:pos="0"/>
                <w:tab w:val="left" w:pos="360"/>
                <w:tab w:val="left" w:pos="720"/>
                <w:tab w:val="left" w:pos="3373"/>
                <w:tab w:val="left" w:pos="3670"/>
              </w:tabs>
              <w:spacing w:line="276" w:lineRule="auto"/>
              <w:rPr>
                <w:bCs/>
                <w:iCs/>
                <w:color w:val="000000"/>
                <w:sz w:val="24"/>
                <w:szCs w:val="24"/>
              </w:rPr>
            </w:pPr>
            <w:r w:rsidRPr="00061BF2">
              <w:rPr>
                <w:bCs/>
                <w:iCs/>
                <w:color w:val="000000"/>
                <w:sz w:val="24"/>
                <w:szCs w:val="24"/>
              </w:rPr>
              <w:t>Study questions</w:t>
            </w:r>
            <w:r w:rsidRPr="00061BF2" w:rsidR="002A0B5A">
              <w:rPr>
                <w:bCs/>
                <w:iCs/>
                <w:color w:val="000000"/>
                <w:sz w:val="24"/>
                <w:szCs w:val="24"/>
              </w:rPr>
              <w:t xml:space="preserve"> on Ch</w:t>
            </w:r>
            <w:r w:rsidRPr="00061BF2">
              <w:rPr>
                <w:bCs/>
                <w:iCs/>
                <w:color w:val="000000"/>
                <w:sz w:val="24"/>
                <w:szCs w:val="24"/>
              </w:rPr>
              <w:t>.</w:t>
            </w:r>
            <w:r w:rsidRPr="00061BF2" w:rsidR="002A0B5A">
              <w:rPr>
                <w:bCs/>
                <w:iCs/>
                <w:color w:val="000000"/>
                <w:sz w:val="24"/>
                <w:szCs w:val="24"/>
              </w:rPr>
              <w:t xml:space="preserve"> </w:t>
            </w:r>
            <w:r w:rsidRPr="00061BF2">
              <w:rPr>
                <w:bCs/>
                <w:iCs/>
                <w:color w:val="000000"/>
                <w:sz w:val="24"/>
                <w:szCs w:val="24"/>
              </w:rPr>
              <w:t>9</w:t>
            </w:r>
            <w:r w:rsidRPr="00061BF2" w:rsidR="002A0B5A">
              <w:rPr>
                <w:bCs/>
                <w:iCs/>
                <w:color w:val="000000"/>
                <w:sz w:val="24"/>
                <w:szCs w:val="24"/>
              </w:rPr>
              <w:t xml:space="preserve"> </w:t>
            </w:r>
          </w:p>
          <w:p w:rsidRPr="00061BF2" w:rsidR="002A0B5A" w:rsidP="00061BF2" w:rsidRDefault="00861212" w14:paraId="459EB3C6" w14:textId="77777777">
            <w:pPr>
              <w:pStyle w:val="ListParagraph"/>
              <w:numPr>
                <w:ilvl w:val="0"/>
                <w:numId w:val="16"/>
              </w:numPr>
              <w:tabs>
                <w:tab w:val="left" w:pos="0"/>
                <w:tab w:val="left" w:pos="360"/>
                <w:tab w:val="left" w:pos="720"/>
                <w:tab w:val="left" w:pos="3373"/>
                <w:tab w:val="left" w:pos="3670"/>
              </w:tabs>
              <w:spacing w:line="276" w:lineRule="auto"/>
              <w:rPr>
                <w:bCs/>
                <w:iCs/>
                <w:color w:val="000000"/>
                <w:sz w:val="24"/>
                <w:szCs w:val="24"/>
              </w:rPr>
            </w:pPr>
            <w:r w:rsidRPr="00061BF2">
              <w:rPr>
                <w:bCs/>
                <w:iCs/>
                <w:color w:val="000000"/>
                <w:sz w:val="24"/>
                <w:szCs w:val="24"/>
              </w:rPr>
              <w:t>Forum #1</w:t>
            </w:r>
          </w:p>
          <w:p w:rsidRPr="00061BF2" w:rsidR="00DB4255" w:rsidP="00061BF2" w:rsidRDefault="00DB4255" w14:paraId="70305CD0" w14:textId="77777777">
            <w:pPr>
              <w:pStyle w:val="ListParagraph"/>
              <w:numPr>
                <w:ilvl w:val="0"/>
                <w:numId w:val="16"/>
              </w:numPr>
              <w:tabs>
                <w:tab w:val="left" w:pos="0"/>
                <w:tab w:val="left" w:pos="360"/>
                <w:tab w:val="left" w:pos="720"/>
                <w:tab w:val="left" w:pos="3373"/>
                <w:tab w:val="left" w:pos="3670"/>
              </w:tabs>
              <w:spacing w:line="276" w:lineRule="auto"/>
              <w:rPr>
                <w:bCs/>
                <w:iCs/>
                <w:color w:val="000000"/>
                <w:sz w:val="24"/>
                <w:szCs w:val="24"/>
              </w:rPr>
            </w:pPr>
            <w:r w:rsidRPr="00061BF2">
              <w:rPr>
                <w:bCs/>
                <w:iCs/>
                <w:color w:val="000000"/>
                <w:sz w:val="24"/>
                <w:szCs w:val="24"/>
              </w:rPr>
              <w:t xml:space="preserve">BPSH section </w:t>
            </w:r>
            <w:r w:rsidRPr="00061BF2" w:rsidR="00744E90">
              <w:rPr>
                <w:bCs/>
                <w:iCs/>
                <w:color w:val="000000"/>
                <w:sz w:val="24"/>
                <w:szCs w:val="24"/>
              </w:rPr>
              <w:t>#1</w:t>
            </w:r>
          </w:p>
          <w:p w:rsidRPr="00061BF2" w:rsidR="00744E90" w:rsidP="00061BF2" w:rsidRDefault="00744E90" w14:paraId="7CDB0A0F" w14:textId="08D24100">
            <w:pPr>
              <w:pStyle w:val="ListParagraph"/>
              <w:numPr>
                <w:ilvl w:val="0"/>
                <w:numId w:val="16"/>
              </w:numPr>
              <w:tabs>
                <w:tab w:val="left" w:pos="0"/>
                <w:tab w:val="left" w:pos="360"/>
                <w:tab w:val="left" w:pos="720"/>
                <w:tab w:val="left" w:pos="3373"/>
                <w:tab w:val="left" w:pos="3670"/>
              </w:tabs>
              <w:spacing w:line="276" w:lineRule="auto"/>
              <w:rPr>
                <w:bCs/>
                <w:iCs/>
                <w:color w:val="000000"/>
                <w:sz w:val="24"/>
                <w:szCs w:val="24"/>
              </w:rPr>
            </w:pPr>
            <w:r w:rsidRPr="00061BF2">
              <w:rPr>
                <w:bCs/>
                <w:iCs/>
                <w:color w:val="000000"/>
                <w:sz w:val="24"/>
                <w:szCs w:val="24"/>
              </w:rPr>
              <w:t>Article summary #1 &amp; #2</w:t>
            </w:r>
          </w:p>
        </w:tc>
      </w:tr>
      <w:tr w:rsidRPr="00061BF2" w:rsidR="002A0B5A" w:rsidTr="1B9808CC" w14:paraId="54D55B7D" w14:textId="77777777">
        <w:tc>
          <w:tcPr>
            <w:tcW w:w="1615" w:type="dxa"/>
            <w:tcBorders>
              <w:bottom w:val="single" w:color="000000" w:themeColor="text1" w:sz="4" w:space="0"/>
            </w:tcBorders>
            <w:shd w:val="clear" w:color="auto" w:fill="F2F2F2" w:themeFill="background1" w:themeFillShade="F2"/>
            <w:tcMar/>
          </w:tcPr>
          <w:p w:rsidRPr="00061BF2" w:rsidR="002A0B5A" w:rsidP="00061BF2" w:rsidRDefault="002A0B5A" w14:paraId="65B1A912" w14:textId="77777777">
            <w:pPr>
              <w:tabs>
                <w:tab w:val="left" w:pos="-1440"/>
                <w:tab w:val="left" w:pos="-720"/>
                <w:tab w:val="left" w:pos="0"/>
                <w:tab w:val="left" w:pos="360"/>
                <w:tab w:val="left" w:pos="720"/>
                <w:tab w:val="left" w:pos="2160"/>
                <w:tab w:val="left" w:pos="2880"/>
                <w:tab w:val="left" w:pos="3373"/>
                <w:tab w:val="left" w:pos="3670"/>
                <w:tab w:val="left" w:pos="4320"/>
                <w:tab w:val="left" w:pos="5040"/>
                <w:tab w:val="left" w:pos="5760"/>
                <w:tab w:val="left" w:pos="6480"/>
                <w:tab w:val="left" w:pos="7200"/>
                <w:tab w:val="left" w:pos="7920"/>
                <w:tab w:val="left" w:pos="8640"/>
                <w:tab w:val="left" w:pos="10080"/>
              </w:tabs>
              <w:spacing w:line="276" w:lineRule="auto"/>
              <w:jc w:val="center"/>
              <w:rPr>
                <w:b/>
                <w:color w:val="000000"/>
                <w:szCs w:val="24"/>
              </w:rPr>
            </w:pPr>
            <w:r w:rsidRPr="00061BF2">
              <w:rPr>
                <w:b/>
                <w:color w:val="000000"/>
                <w:szCs w:val="24"/>
              </w:rPr>
              <w:t>Module 2</w:t>
            </w:r>
          </w:p>
          <w:p w:rsidRPr="00061BF2" w:rsidR="002A0B5A" w:rsidP="00061BF2" w:rsidRDefault="00061BF2" w14:paraId="6BB0048F" w14:textId="06BD06D9">
            <w:pPr>
              <w:tabs>
                <w:tab w:val="left" w:pos="-1440"/>
                <w:tab w:val="left" w:pos="-720"/>
                <w:tab w:val="left" w:pos="0"/>
                <w:tab w:val="left" w:pos="360"/>
                <w:tab w:val="left" w:pos="720"/>
                <w:tab w:val="left" w:pos="2160"/>
                <w:tab w:val="left" w:pos="2880"/>
                <w:tab w:val="left" w:pos="3373"/>
                <w:tab w:val="left" w:pos="3670"/>
                <w:tab w:val="left" w:pos="4320"/>
                <w:tab w:val="left" w:pos="5040"/>
                <w:tab w:val="left" w:pos="5760"/>
                <w:tab w:val="left" w:pos="6480"/>
                <w:tab w:val="left" w:pos="7200"/>
                <w:tab w:val="left" w:pos="7920"/>
                <w:tab w:val="left" w:pos="8640"/>
                <w:tab w:val="left" w:pos="10080"/>
              </w:tabs>
              <w:spacing w:line="276" w:lineRule="auto"/>
              <w:jc w:val="center"/>
              <w:rPr>
                <w:b/>
                <w:color w:val="000000"/>
                <w:szCs w:val="24"/>
              </w:rPr>
            </w:pPr>
            <w:r w:rsidRPr="00061BF2">
              <w:rPr>
                <w:b/>
                <w:color w:val="000000"/>
                <w:szCs w:val="24"/>
              </w:rPr>
              <w:t>Jan</w:t>
            </w:r>
            <w:r w:rsidRPr="00061BF2" w:rsidR="00D1120A">
              <w:rPr>
                <w:b/>
                <w:color w:val="000000"/>
                <w:szCs w:val="24"/>
              </w:rPr>
              <w:t xml:space="preserve"> </w:t>
            </w:r>
            <w:r w:rsidRPr="00061BF2">
              <w:rPr>
                <w:b/>
                <w:color w:val="000000"/>
                <w:szCs w:val="24"/>
              </w:rPr>
              <w:t>3</w:t>
            </w:r>
            <w:r w:rsidRPr="00061BF2" w:rsidR="00DB4255">
              <w:rPr>
                <w:b/>
                <w:color w:val="000000"/>
                <w:szCs w:val="24"/>
              </w:rPr>
              <w:t>1</w:t>
            </w:r>
            <w:r w:rsidRPr="00061BF2" w:rsidR="002A0B5A">
              <w:rPr>
                <w:b/>
                <w:color w:val="000000"/>
                <w:szCs w:val="24"/>
              </w:rPr>
              <w:t xml:space="preserve"> –</w:t>
            </w:r>
            <w:r w:rsidRPr="00061BF2" w:rsidR="00D1120A">
              <w:rPr>
                <w:b/>
                <w:color w:val="000000"/>
                <w:szCs w:val="24"/>
              </w:rPr>
              <w:t xml:space="preserve"> </w:t>
            </w:r>
            <w:r w:rsidRPr="00061BF2">
              <w:rPr>
                <w:b/>
                <w:color w:val="000000"/>
                <w:szCs w:val="24"/>
              </w:rPr>
              <w:t xml:space="preserve">Feb </w:t>
            </w:r>
            <w:r w:rsidRPr="00061BF2" w:rsidR="00D1120A">
              <w:rPr>
                <w:b/>
                <w:color w:val="000000"/>
                <w:szCs w:val="24"/>
              </w:rPr>
              <w:t>1</w:t>
            </w:r>
            <w:r w:rsidRPr="00061BF2">
              <w:rPr>
                <w:b/>
                <w:color w:val="000000"/>
                <w:szCs w:val="24"/>
              </w:rPr>
              <w:t>3</w:t>
            </w:r>
          </w:p>
        </w:tc>
        <w:tc>
          <w:tcPr>
            <w:tcW w:w="8147" w:type="dxa"/>
            <w:tcBorders>
              <w:bottom w:val="single" w:color="000000" w:themeColor="text1" w:sz="4" w:space="0"/>
            </w:tcBorders>
            <w:shd w:val="clear" w:color="auto" w:fill="F2F2F2" w:themeFill="background1" w:themeFillShade="F2"/>
            <w:tcMar/>
          </w:tcPr>
          <w:p w:rsidRPr="00061BF2" w:rsidR="00861212" w:rsidP="00061BF2" w:rsidRDefault="00861212" w14:paraId="78623D62" w14:textId="77777777">
            <w:pPr>
              <w:tabs>
                <w:tab w:val="left" w:pos="-1440"/>
                <w:tab w:val="left" w:pos="-720"/>
                <w:tab w:val="left" w:pos="0"/>
                <w:tab w:val="left" w:pos="360"/>
                <w:tab w:val="left" w:pos="720"/>
                <w:tab w:val="left" w:pos="2160"/>
                <w:tab w:val="left" w:pos="2880"/>
                <w:tab w:val="left" w:pos="3373"/>
                <w:tab w:val="left" w:pos="3670"/>
                <w:tab w:val="left" w:pos="4320"/>
                <w:tab w:val="left" w:pos="5040"/>
                <w:tab w:val="left" w:pos="5760"/>
                <w:tab w:val="left" w:pos="6480"/>
                <w:tab w:val="left" w:pos="7200"/>
                <w:tab w:val="left" w:pos="7920"/>
                <w:tab w:val="left" w:pos="8640"/>
                <w:tab w:val="left" w:pos="10080"/>
              </w:tabs>
              <w:spacing w:line="276" w:lineRule="auto"/>
              <w:rPr>
                <w:b/>
                <w:color w:val="000000"/>
                <w:szCs w:val="24"/>
              </w:rPr>
            </w:pPr>
            <w:r w:rsidRPr="00061BF2">
              <w:rPr>
                <w:b/>
                <w:color w:val="FF0000"/>
                <w:szCs w:val="24"/>
              </w:rPr>
              <w:t>Chapter 10:</w:t>
            </w:r>
            <w:r w:rsidRPr="00061BF2">
              <w:rPr>
                <w:b/>
                <w:color w:val="000000"/>
                <w:szCs w:val="24"/>
              </w:rPr>
              <w:t xml:space="preserve"> Biological development of young and middle adulthood</w:t>
            </w:r>
          </w:p>
          <w:p w:rsidRPr="00061BF2" w:rsidR="002A0B5A" w:rsidP="00061BF2" w:rsidRDefault="00861212" w14:paraId="0AF69332" w14:textId="1768BD70">
            <w:pPr>
              <w:pStyle w:val="ListParagraph"/>
              <w:numPr>
                <w:ilvl w:val="0"/>
                <w:numId w:val="22"/>
              </w:numPr>
              <w:spacing w:line="276" w:lineRule="auto"/>
              <w:rPr>
                <w:b/>
                <w:color w:val="000000"/>
                <w:sz w:val="24"/>
                <w:szCs w:val="24"/>
              </w:rPr>
            </w:pPr>
            <w:r w:rsidRPr="00061BF2">
              <w:rPr>
                <w:bCs/>
                <w:iCs/>
                <w:color w:val="000000"/>
                <w:sz w:val="24"/>
                <w:szCs w:val="24"/>
              </w:rPr>
              <w:t>Textbook reading – pages: 455 to 484</w:t>
            </w:r>
          </w:p>
        </w:tc>
        <w:tc>
          <w:tcPr>
            <w:tcW w:w="3823" w:type="dxa"/>
            <w:tcBorders>
              <w:bottom w:val="single" w:color="000000" w:themeColor="text1" w:sz="4" w:space="0"/>
            </w:tcBorders>
            <w:shd w:val="clear" w:color="auto" w:fill="F2F2F2" w:themeFill="background1" w:themeFillShade="F2"/>
            <w:tcMar/>
          </w:tcPr>
          <w:p w:rsidRPr="00061BF2" w:rsidR="002A0B5A" w:rsidP="00061BF2" w:rsidRDefault="00C9025E" w14:paraId="3079AE25" w14:textId="02F2B345">
            <w:pPr>
              <w:tabs>
                <w:tab w:val="left" w:pos="0"/>
                <w:tab w:val="left" w:pos="360"/>
                <w:tab w:val="left" w:pos="720"/>
                <w:tab w:val="left" w:pos="3373"/>
                <w:tab w:val="left" w:pos="3670"/>
              </w:tabs>
              <w:spacing w:line="276" w:lineRule="auto"/>
              <w:rPr>
                <w:b/>
                <w:bCs/>
                <w:iCs/>
                <w:color w:val="000000"/>
                <w:szCs w:val="24"/>
              </w:rPr>
            </w:pPr>
            <w:r w:rsidRPr="00061BF2">
              <w:rPr>
                <w:b/>
                <w:bCs/>
                <w:iCs/>
                <w:color w:val="000000"/>
                <w:szCs w:val="24"/>
              </w:rPr>
              <w:t xml:space="preserve">Deadline: </w:t>
            </w:r>
            <w:r w:rsidRPr="00061BF2" w:rsidR="00F82B17">
              <w:rPr>
                <w:b/>
                <w:bCs/>
                <w:iCs/>
                <w:color w:val="000000"/>
                <w:szCs w:val="24"/>
              </w:rPr>
              <w:t>Feb 1</w:t>
            </w:r>
            <w:r w:rsidRPr="00061BF2" w:rsidR="00061BF2">
              <w:rPr>
                <w:b/>
                <w:bCs/>
                <w:iCs/>
                <w:color w:val="000000"/>
                <w:szCs w:val="24"/>
              </w:rPr>
              <w:t>3</w:t>
            </w:r>
            <w:r w:rsidRPr="00061BF2" w:rsidR="002A0B5A">
              <w:rPr>
                <w:b/>
                <w:bCs/>
                <w:iCs/>
                <w:color w:val="000000"/>
                <w:szCs w:val="24"/>
              </w:rPr>
              <w:t xml:space="preserve"> by midnight</w:t>
            </w:r>
          </w:p>
          <w:p w:rsidRPr="00061BF2" w:rsidR="00861212" w:rsidP="00061BF2" w:rsidRDefault="00861212" w14:paraId="7E5A7604" w14:textId="2AA32EE2">
            <w:pPr>
              <w:pStyle w:val="ListParagraph"/>
              <w:numPr>
                <w:ilvl w:val="0"/>
                <w:numId w:val="16"/>
              </w:numPr>
              <w:tabs>
                <w:tab w:val="left" w:pos="0"/>
                <w:tab w:val="left" w:pos="360"/>
                <w:tab w:val="left" w:pos="720"/>
                <w:tab w:val="left" w:pos="3373"/>
                <w:tab w:val="left" w:pos="3670"/>
              </w:tabs>
              <w:spacing w:line="276" w:lineRule="auto"/>
              <w:rPr>
                <w:bCs/>
                <w:iCs/>
                <w:color w:val="000000"/>
                <w:sz w:val="24"/>
                <w:szCs w:val="24"/>
              </w:rPr>
            </w:pPr>
            <w:r w:rsidRPr="00061BF2">
              <w:rPr>
                <w:bCs/>
                <w:iCs/>
                <w:color w:val="000000"/>
                <w:sz w:val="24"/>
                <w:szCs w:val="24"/>
              </w:rPr>
              <w:t xml:space="preserve">Study questions on Ch. 10 </w:t>
            </w:r>
          </w:p>
          <w:p w:rsidRPr="00061BF2" w:rsidR="002A0B5A" w:rsidP="00061BF2" w:rsidRDefault="00861212" w14:paraId="41B2D397" w14:textId="77777777">
            <w:pPr>
              <w:pStyle w:val="ListParagraph"/>
              <w:numPr>
                <w:ilvl w:val="0"/>
                <w:numId w:val="16"/>
              </w:numPr>
              <w:tabs>
                <w:tab w:val="left" w:pos="0"/>
                <w:tab w:val="left" w:pos="360"/>
                <w:tab w:val="left" w:pos="720"/>
                <w:tab w:val="left" w:pos="3373"/>
                <w:tab w:val="left" w:pos="3670"/>
              </w:tabs>
              <w:spacing w:line="276" w:lineRule="auto"/>
              <w:rPr>
                <w:bCs/>
                <w:iCs/>
                <w:color w:val="000000"/>
                <w:sz w:val="24"/>
                <w:szCs w:val="24"/>
              </w:rPr>
            </w:pPr>
            <w:r w:rsidRPr="00061BF2">
              <w:rPr>
                <w:bCs/>
                <w:iCs/>
                <w:color w:val="000000"/>
                <w:sz w:val="24"/>
                <w:szCs w:val="24"/>
              </w:rPr>
              <w:t>Forum #2</w:t>
            </w:r>
          </w:p>
          <w:p w:rsidRPr="00061BF2" w:rsidR="00744E90" w:rsidP="00061BF2" w:rsidRDefault="00744E90" w14:paraId="046C11AA" w14:textId="4287E8AF">
            <w:pPr>
              <w:pStyle w:val="ListParagraph"/>
              <w:numPr>
                <w:ilvl w:val="0"/>
                <w:numId w:val="16"/>
              </w:numPr>
              <w:tabs>
                <w:tab w:val="left" w:pos="0"/>
                <w:tab w:val="left" w:pos="360"/>
                <w:tab w:val="left" w:pos="720"/>
                <w:tab w:val="left" w:pos="3373"/>
                <w:tab w:val="left" w:pos="3670"/>
              </w:tabs>
              <w:spacing w:line="276" w:lineRule="auto"/>
              <w:rPr>
                <w:bCs/>
                <w:iCs/>
                <w:color w:val="000000"/>
                <w:sz w:val="24"/>
                <w:szCs w:val="24"/>
              </w:rPr>
            </w:pPr>
            <w:r w:rsidRPr="00061BF2">
              <w:rPr>
                <w:bCs/>
                <w:iCs/>
                <w:color w:val="000000"/>
                <w:sz w:val="24"/>
                <w:szCs w:val="24"/>
              </w:rPr>
              <w:t>BPSH section #2</w:t>
            </w:r>
          </w:p>
          <w:p w:rsidRPr="00061BF2" w:rsidR="00744E90" w:rsidP="00061BF2" w:rsidRDefault="00744E90" w14:paraId="798740FE" w14:textId="3EF0E4B5">
            <w:pPr>
              <w:pStyle w:val="ListParagraph"/>
              <w:numPr>
                <w:ilvl w:val="0"/>
                <w:numId w:val="16"/>
              </w:numPr>
              <w:tabs>
                <w:tab w:val="left" w:pos="0"/>
                <w:tab w:val="left" w:pos="360"/>
                <w:tab w:val="left" w:pos="720"/>
                <w:tab w:val="left" w:pos="3373"/>
                <w:tab w:val="left" w:pos="3670"/>
              </w:tabs>
              <w:spacing w:line="276" w:lineRule="auto"/>
              <w:rPr>
                <w:bCs/>
                <w:iCs/>
                <w:color w:val="000000"/>
                <w:sz w:val="24"/>
                <w:szCs w:val="24"/>
              </w:rPr>
            </w:pPr>
            <w:r w:rsidRPr="00061BF2">
              <w:rPr>
                <w:bCs/>
                <w:iCs/>
                <w:color w:val="000000"/>
                <w:sz w:val="24"/>
                <w:szCs w:val="24"/>
              </w:rPr>
              <w:t>Article summary #3 &amp; #4</w:t>
            </w:r>
          </w:p>
        </w:tc>
      </w:tr>
      <w:tr w:rsidRPr="00061BF2" w:rsidR="002A0B5A" w:rsidTr="1B9808CC" w14:paraId="74B606A2" w14:textId="77777777">
        <w:trPr>
          <w:trHeight w:val="278"/>
        </w:trPr>
        <w:tc>
          <w:tcPr>
            <w:tcW w:w="1615" w:type="dxa"/>
            <w:shd w:val="clear" w:color="auto" w:fill="auto"/>
            <w:tcMar/>
          </w:tcPr>
          <w:p w:rsidRPr="00061BF2" w:rsidR="002A0B5A" w:rsidP="00061BF2" w:rsidRDefault="002A0B5A" w14:paraId="1823B722" w14:textId="77777777">
            <w:pPr>
              <w:tabs>
                <w:tab w:val="left" w:pos="-1440"/>
                <w:tab w:val="left" w:pos="-720"/>
                <w:tab w:val="left" w:pos="0"/>
                <w:tab w:val="left" w:pos="360"/>
                <w:tab w:val="left" w:pos="720"/>
                <w:tab w:val="left" w:pos="2160"/>
                <w:tab w:val="left" w:pos="2880"/>
                <w:tab w:val="left" w:pos="3373"/>
                <w:tab w:val="left" w:pos="3670"/>
                <w:tab w:val="left" w:pos="4320"/>
                <w:tab w:val="left" w:pos="5040"/>
                <w:tab w:val="left" w:pos="5760"/>
                <w:tab w:val="left" w:pos="6480"/>
                <w:tab w:val="left" w:pos="7200"/>
                <w:tab w:val="left" w:pos="7920"/>
                <w:tab w:val="left" w:pos="8640"/>
                <w:tab w:val="left" w:pos="10080"/>
              </w:tabs>
              <w:spacing w:line="276" w:lineRule="auto"/>
              <w:jc w:val="center"/>
              <w:rPr>
                <w:b/>
                <w:color w:val="000000"/>
                <w:szCs w:val="24"/>
              </w:rPr>
            </w:pPr>
            <w:r w:rsidRPr="00061BF2">
              <w:rPr>
                <w:b/>
                <w:color w:val="000000"/>
                <w:szCs w:val="24"/>
              </w:rPr>
              <w:t>Module 3</w:t>
            </w:r>
          </w:p>
          <w:p w:rsidRPr="00061BF2" w:rsidR="002A0B5A" w:rsidP="00061BF2" w:rsidRDefault="002A0B5A" w14:paraId="7323FF91" w14:textId="38A36E58">
            <w:pPr>
              <w:tabs>
                <w:tab w:val="left" w:pos="-1440"/>
                <w:tab w:val="left" w:pos="-720"/>
                <w:tab w:val="left" w:pos="0"/>
                <w:tab w:val="left" w:pos="360"/>
                <w:tab w:val="left" w:pos="720"/>
                <w:tab w:val="left" w:pos="2160"/>
                <w:tab w:val="left" w:pos="2880"/>
                <w:tab w:val="left" w:pos="3373"/>
                <w:tab w:val="left" w:pos="3670"/>
                <w:tab w:val="left" w:pos="4320"/>
                <w:tab w:val="left" w:pos="5040"/>
                <w:tab w:val="left" w:pos="5760"/>
                <w:tab w:val="left" w:pos="6480"/>
                <w:tab w:val="left" w:pos="7200"/>
                <w:tab w:val="left" w:pos="7920"/>
                <w:tab w:val="left" w:pos="8640"/>
                <w:tab w:val="left" w:pos="10080"/>
              </w:tabs>
              <w:spacing w:line="276" w:lineRule="auto"/>
              <w:jc w:val="center"/>
              <w:rPr>
                <w:b/>
                <w:color w:val="000000"/>
                <w:szCs w:val="24"/>
              </w:rPr>
            </w:pPr>
            <w:r w:rsidRPr="00061BF2">
              <w:rPr>
                <w:b/>
                <w:color w:val="000000"/>
                <w:szCs w:val="24"/>
              </w:rPr>
              <w:t xml:space="preserve">Feb </w:t>
            </w:r>
            <w:r w:rsidRPr="00061BF2" w:rsidR="00D1120A">
              <w:rPr>
                <w:b/>
                <w:color w:val="000000"/>
                <w:szCs w:val="24"/>
              </w:rPr>
              <w:t>1</w:t>
            </w:r>
            <w:r w:rsidRPr="00061BF2" w:rsidR="00061BF2">
              <w:rPr>
                <w:b/>
                <w:color w:val="000000"/>
                <w:szCs w:val="24"/>
              </w:rPr>
              <w:t>4</w:t>
            </w:r>
            <w:r w:rsidRPr="00061BF2" w:rsidR="00D1120A">
              <w:rPr>
                <w:b/>
                <w:color w:val="000000"/>
                <w:szCs w:val="24"/>
              </w:rPr>
              <w:t xml:space="preserve"> - 2</w:t>
            </w:r>
            <w:r w:rsidRPr="00061BF2" w:rsidR="00061BF2">
              <w:rPr>
                <w:b/>
                <w:color w:val="000000"/>
                <w:szCs w:val="24"/>
              </w:rPr>
              <w:t>7</w:t>
            </w:r>
            <w:r w:rsidRPr="00061BF2" w:rsidR="00D1120A">
              <w:rPr>
                <w:b/>
                <w:color w:val="000000"/>
                <w:szCs w:val="24"/>
              </w:rPr>
              <w:t xml:space="preserve"> </w:t>
            </w:r>
          </w:p>
        </w:tc>
        <w:tc>
          <w:tcPr>
            <w:tcW w:w="8147" w:type="dxa"/>
            <w:shd w:val="clear" w:color="auto" w:fill="auto"/>
            <w:tcMar/>
          </w:tcPr>
          <w:p w:rsidRPr="00061BF2" w:rsidR="002A0B5A" w:rsidP="00061BF2" w:rsidRDefault="002A0B5A" w14:paraId="471063F2" w14:textId="77777777">
            <w:pPr>
              <w:tabs>
                <w:tab w:val="left" w:pos="-1440"/>
                <w:tab w:val="left" w:pos="-720"/>
                <w:tab w:val="left" w:pos="0"/>
                <w:tab w:val="left" w:pos="360"/>
                <w:tab w:val="left" w:pos="720"/>
                <w:tab w:val="left" w:pos="2160"/>
                <w:tab w:val="left" w:pos="2880"/>
                <w:tab w:val="left" w:pos="3373"/>
                <w:tab w:val="left" w:pos="3670"/>
                <w:tab w:val="left" w:pos="4320"/>
                <w:tab w:val="left" w:pos="5040"/>
                <w:tab w:val="left" w:pos="5760"/>
                <w:tab w:val="left" w:pos="6480"/>
                <w:tab w:val="left" w:pos="7200"/>
                <w:tab w:val="left" w:pos="7920"/>
                <w:tab w:val="left" w:pos="8640"/>
                <w:tab w:val="left" w:pos="10080"/>
              </w:tabs>
              <w:spacing w:line="276" w:lineRule="auto"/>
              <w:rPr>
                <w:b/>
                <w:color w:val="000000"/>
                <w:szCs w:val="24"/>
              </w:rPr>
            </w:pPr>
            <w:r w:rsidRPr="00061BF2">
              <w:rPr>
                <w:b/>
                <w:color w:val="FF0000"/>
                <w:szCs w:val="24"/>
              </w:rPr>
              <w:t>Chapter 11:</w:t>
            </w:r>
            <w:r w:rsidRPr="00061BF2">
              <w:rPr>
                <w:b/>
                <w:color w:val="000000"/>
                <w:szCs w:val="24"/>
              </w:rPr>
              <w:t xml:space="preserve"> Psychological aspects of young and middle adulthood</w:t>
            </w:r>
          </w:p>
          <w:p w:rsidRPr="00061BF2" w:rsidR="002A0B5A" w:rsidP="00061BF2" w:rsidRDefault="002A0B5A" w14:paraId="5AD727EF" w14:textId="77777777">
            <w:pPr>
              <w:pStyle w:val="ListParagraph"/>
              <w:numPr>
                <w:ilvl w:val="0"/>
                <w:numId w:val="17"/>
              </w:numPr>
              <w:tabs>
                <w:tab w:val="left" w:pos="0"/>
                <w:tab w:val="left" w:pos="360"/>
                <w:tab w:val="left" w:pos="720"/>
                <w:tab w:val="left" w:pos="3373"/>
                <w:tab w:val="left" w:pos="3670"/>
              </w:tabs>
              <w:spacing w:line="276" w:lineRule="auto"/>
              <w:rPr>
                <w:bCs/>
                <w:i/>
                <w:iCs/>
                <w:color w:val="000000"/>
                <w:sz w:val="24"/>
                <w:szCs w:val="24"/>
              </w:rPr>
            </w:pPr>
            <w:r w:rsidRPr="00061BF2">
              <w:rPr>
                <w:bCs/>
                <w:iCs/>
                <w:color w:val="000000"/>
                <w:sz w:val="24"/>
                <w:szCs w:val="24"/>
              </w:rPr>
              <w:t xml:space="preserve">Textbook reading - pages: 485 to 535 </w:t>
            </w:r>
          </w:p>
          <w:p w:rsidRPr="00061BF2" w:rsidR="002A0B5A" w:rsidP="00061BF2" w:rsidRDefault="002A0B5A" w14:paraId="0B23E0AE" w14:textId="77777777">
            <w:pPr>
              <w:tabs>
                <w:tab w:val="left" w:pos="0"/>
                <w:tab w:val="left" w:pos="360"/>
                <w:tab w:val="left" w:pos="720"/>
                <w:tab w:val="left" w:pos="3373"/>
                <w:tab w:val="left" w:pos="3670"/>
              </w:tabs>
              <w:spacing w:line="276" w:lineRule="auto"/>
              <w:rPr>
                <w:bCs/>
                <w:iCs/>
                <w:color w:val="000000"/>
                <w:szCs w:val="24"/>
              </w:rPr>
            </w:pPr>
          </w:p>
        </w:tc>
        <w:tc>
          <w:tcPr>
            <w:tcW w:w="3823" w:type="dxa"/>
            <w:shd w:val="clear" w:color="auto" w:fill="auto"/>
            <w:tcMar/>
          </w:tcPr>
          <w:p w:rsidRPr="00061BF2" w:rsidR="002A0B5A" w:rsidP="00061BF2" w:rsidRDefault="00C9025E" w14:paraId="7A6F396A" w14:textId="64475072">
            <w:pPr>
              <w:tabs>
                <w:tab w:val="left" w:pos="0"/>
                <w:tab w:val="left" w:pos="360"/>
                <w:tab w:val="left" w:pos="720"/>
                <w:tab w:val="left" w:pos="3373"/>
                <w:tab w:val="left" w:pos="3670"/>
              </w:tabs>
              <w:spacing w:line="276" w:lineRule="auto"/>
              <w:rPr>
                <w:b/>
                <w:bCs/>
                <w:iCs/>
                <w:color w:val="000000"/>
                <w:szCs w:val="24"/>
              </w:rPr>
            </w:pPr>
            <w:r w:rsidRPr="00061BF2">
              <w:rPr>
                <w:b/>
                <w:bCs/>
                <w:iCs/>
                <w:color w:val="000000"/>
                <w:szCs w:val="24"/>
              </w:rPr>
              <w:t xml:space="preserve">Deadline: </w:t>
            </w:r>
            <w:r w:rsidRPr="00061BF2" w:rsidR="00F82B17">
              <w:rPr>
                <w:b/>
                <w:bCs/>
                <w:iCs/>
                <w:color w:val="000000"/>
                <w:szCs w:val="24"/>
              </w:rPr>
              <w:t xml:space="preserve">Feb </w:t>
            </w:r>
            <w:r w:rsidRPr="00061BF2" w:rsidR="00605150">
              <w:rPr>
                <w:b/>
                <w:bCs/>
                <w:iCs/>
                <w:color w:val="000000"/>
                <w:szCs w:val="24"/>
              </w:rPr>
              <w:t>2</w:t>
            </w:r>
            <w:r w:rsidRPr="00061BF2" w:rsidR="00061BF2">
              <w:rPr>
                <w:b/>
                <w:bCs/>
                <w:iCs/>
                <w:color w:val="000000"/>
                <w:szCs w:val="24"/>
              </w:rPr>
              <w:t>7</w:t>
            </w:r>
            <w:r w:rsidRPr="00061BF2" w:rsidR="002A0B5A">
              <w:rPr>
                <w:b/>
                <w:bCs/>
                <w:iCs/>
                <w:color w:val="000000"/>
                <w:szCs w:val="24"/>
              </w:rPr>
              <w:t xml:space="preserve"> by midnight</w:t>
            </w:r>
          </w:p>
          <w:p w:rsidRPr="00061BF2" w:rsidR="00861212" w:rsidP="00061BF2" w:rsidRDefault="00861212" w14:paraId="6F95CF83" w14:textId="62DDD60B">
            <w:pPr>
              <w:pStyle w:val="ListParagraph"/>
              <w:numPr>
                <w:ilvl w:val="0"/>
                <w:numId w:val="17"/>
              </w:numPr>
              <w:tabs>
                <w:tab w:val="left" w:pos="0"/>
                <w:tab w:val="left" w:pos="360"/>
                <w:tab w:val="left" w:pos="720"/>
                <w:tab w:val="left" w:pos="3373"/>
                <w:tab w:val="left" w:pos="3670"/>
              </w:tabs>
              <w:spacing w:line="276" w:lineRule="auto"/>
              <w:rPr>
                <w:bCs/>
                <w:iCs/>
                <w:color w:val="000000"/>
                <w:sz w:val="24"/>
                <w:szCs w:val="24"/>
              </w:rPr>
            </w:pPr>
            <w:r w:rsidRPr="00061BF2">
              <w:rPr>
                <w:bCs/>
                <w:iCs/>
                <w:color w:val="000000"/>
                <w:sz w:val="24"/>
                <w:szCs w:val="24"/>
              </w:rPr>
              <w:t xml:space="preserve">Study questions on Ch. 11 </w:t>
            </w:r>
          </w:p>
          <w:p w:rsidRPr="00061BF2" w:rsidR="002A0B5A" w:rsidP="00061BF2" w:rsidRDefault="00861212" w14:paraId="599ED49D" w14:textId="77777777">
            <w:pPr>
              <w:pStyle w:val="ListParagraph"/>
              <w:numPr>
                <w:ilvl w:val="0"/>
                <w:numId w:val="17"/>
              </w:numPr>
              <w:tabs>
                <w:tab w:val="left" w:pos="0"/>
                <w:tab w:val="left" w:pos="360"/>
                <w:tab w:val="left" w:pos="720"/>
                <w:tab w:val="left" w:pos="3373"/>
                <w:tab w:val="left" w:pos="3670"/>
              </w:tabs>
              <w:spacing w:line="276" w:lineRule="auto"/>
              <w:rPr>
                <w:bCs/>
                <w:iCs/>
                <w:color w:val="000000"/>
                <w:sz w:val="24"/>
                <w:szCs w:val="24"/>
              </w:rPr>
            </w:pPr>
            <w:r w:rsidRPr="00061BF2">
              <w:rPr>
                <w:bCs/>
                <w:iCs/>
                <w:color w:val="000000"/>
                <w:sz w:val="24"/>
                <w:szCs w:val="24"/>
              </w:rPr>
              <w:t>Forum #3</w:t>
            </w:r>
          </w:p>
          <w:p w:rsidRPr="00061BF2" w:rsidR="00744E90" w:rsidP="00061BF2" w:rsidRDefault="00744E90" w14:paraId="3D4F65A0" w14:textId="55245600">
            <w:pPr>
              <w:pStyle w:val="ListParagraph"/>
              <w:numPr>
                <w:ilvl w:val="0"/>
                <w:numId w:val="17"/>
              </w:numPr>
              <w:tabs>
                <w:tab w:val="left" w:pos="0"/>
                <w:tab w:val="left" w:pos="360"/>
                <w:tab w:val="left" w:pos="720"/>
                <w:tab w:val="left" w:pos="3373"/>
                <w:tab w:val="left" w:pos="3670"/>
              </w:tabs>
              <w:spacing w:line="276" w:lineRule="auto"/>
              <w:rPr>
                <w:bCs/>
                <w:iCs/>
                <w:color w:val="000000"/>
                <w:sz w:val="24"/>
                <w:szCs w:val="24"/>
              </w:rPr>
            </w:pPr>
            <w:r w:rsidRPr="00061BF2">
              <w:rPr>
                <w:bCs/>
                <w:iCs/>
                <w:color w:val="000000"/>
                <w:sz w:val="24"/>
                <w:szCs w:val="24"/>
              </w:rPr>
              <w:t>BPSH section #3</w:t>
            </w:r>
          </w:p>
          <w:p w:rsidRPr="00061BF2" w:rsidR="00744E90" w:rsidP="00061BF2" w:rsidRDefault="00744E90" w14:paraId="6C28CFBA" w14:textId="63470488">
            <w:pPr>
              <w:pStyle w:val="ListParagraph"/>
              <w:numPr>
                <w:ilvl w:val="0"/>
                <w:numId w:val="17"/>
              </w:numPr>
              <w:tabs>
                <w:tab w:val="left" w:pos="0"/>
                <w:tab w:val="left" w:pos="360"/>
                <w:tab w:val="left" w:pos="720"/>
                <w:tab w:val="left" w:pos="3373"/>
                <w:tab w:val="left" w:pos="3670"/>
              </w:tabs>
              <w:spacing w:line="276" w:lineRule="auto"/>
              <w:rPr>
                <w:bCs/>
                <w:iCs/>
                <w:color w:val="000000"/>
                <w:sz w:val="24"/>
                <w:szCs w:val="24"/>
              </w:rPr>
            </w:pPr>
            <w:r w:rsidRPr="00061BF2">
              <w:rPr>
                <w:bCs/>
                <w:iCs/>
                <w:color w:val="000000"/>
                <w:sz w:val="24"/>
                <w:szCs w:val="24"/>
              </w:rPr>
              <w:t>Article summary #5 &amp; #6</w:t>
            </w:r>
          </w:p>
        </w:tc>
      </w:tr>
      <w:tr w:rsidRPr="00061BF2" w:rsidR="002A0B5A" w:rsidTr="1B9808CC" w14:paraId="6319FC1F" w14:textId="77777777">
        <w:tc>
          <w:tcPr>
            <w:tcW w:w="1615" w:type="dxa"/>
            <w:tcBorders>
              <w:bottom w:val="single" w:color="000000" w:themeColor="text1" w:sz="4" w:space="0"/>
            </w:tcBorders>
            <w:shd w:val="clear" w:color="auto" w:fill="F2F2F2" w:themeFill="background1" w:themeFillShade="F2"/>
            <w:tcMar/>
          </w:tcPr>
          <w:p w:rsidRPr="00061BF2" w:rsidR="002A0B5A" w:rsidP="00061BF2" w:rsidRDefault="002A0B5A" w14:paraId="06295CA2" w14:textId="77777777">
            <w:pPr>
              <w:tabs>
                <w:tab w:val="left" w:pos="-1440"/>
                <w:tab w:val="left" w:pos="-720"/>
                <w:tab w:val="left" w:pos="0"/>
                <w:tab w:val="left" w:pos="360"/>
                <w:tab w:val="left" w:pos="720"/>
                <w:tab w:val="left" w:pos="2160"/>
                <w:tab w:val="left" w:pos="2880"/>
                <w:tab w:val="left" w:pos="3373"/>
                <w:tab w:val="left" w:pos="3670"/>
                <w:tab w:val="left" w:pos="4320"/>
                <w:tab w:val="left" w:pos="5040"/>
                <w:tab w:val="left" w:pos="5760"/>
                <w:tab w:val="left" w:pos="6480"/>
                <w:tab w:val="left" w:pos="7200"/>
                <w:tab w:val="left" w:pos="7920"/>
                <w:tab w:val="left" w:pos="8640"/>
                <w:tab w:val="left" w:pos="10080"/>
              </w:tabs>
              <w:spacing w:line="276" w:lineRule="auto"/>
              <w:jc w:val="center"/>
              <w:rPr>
                <w:b/>
                <w:color w:val="000000"/>
                <w:szCs w:val="24"/>
              </w:rPr>
            </w:pPr>
            <w:r w:rsidRPr="00061BF2">
              <w:rPr>
                <w:b/>
                <w:color w:val="000000"/>
                <w:szCs w:val="24"/>
              </w:rPr>
              <w:t>Module 4</w:t>
            </w:r>
          </w:p>
          <w:p w:rsidRPr="00061BF2" w:rsidR="002A0B5A" w:rsidP="00061BF2" w:rsidRDefault="00061BF2" w14:paraId="7BD355FD" w14:textId="1DDD5283">
            <w:pPr>
              <w:tabs>
                <w:tab w:val="left" w:pos="-1440"/>
                <w:tab w:val="left" w:pos="-720"/>
                <w:tab w:val="left" w:pos="0"/>
                <w:tab w:val="left" w:pos="360"/>
                <w:tab w:val="left" w:pos="720"/>
                <w:tab w:val="left" w:pos="2160"/>
                <w:tab w:val="left" w:pos="2880"/>
                <w:tab w:val="left" w:pos="3373"/>
                <w:tab w:val="left" w:pos="3670"/>
                <w:tab w:val="left" w:pos="4320"/>
                <w:tab w:val="left" w:pos="5040"/>
                <w:tab w:val="left" w:pos="5760"/>
                <w:tab w:val="left" w:pos="6480"/>
                <w:tab w:val="left" w:pos="7200"/>
                <w:tab w:val="left" w:pos="7920"/>
                <w:tab w:val="left" w:pos="8640"/>
                <w:tab w:val="left" w:pos="10080"/>
              </w:tabs>
              <w:spacing w:line="276" w:lineRule="auto"/>
              <w:jc w:val="center"/>
              <w:rPr>
                <w:b/>
                <w:color w:val="000000"/>
                <w:szCs w:val="24"/>
              </w:rPr>
            </w:pPr>
            <w:r w:rsidRPr="00061BF2">
              <w:rPr>
                <w:b/>
                <w:color w:val="000000"/>
                <w:szCs w:val="24"/>
              </w:rPr>
              <w:t>Feb</w:t>
            </w:r>
            <w:r w:rsidRPr="00061BF2" w:rsidR="00D1120A">
              <w:rPr>
                <w:b/>
                <w:color w:val="000000"/>
                <w:szCs w:val="24"/>
              </w:rPr>
              <w:t xml:space="preserve"> </w:t>
            </w:r>
            <w:r w:rsidRPr="00061BF2">
              <w:rPr>
                <w:b/>
                <w:color w:val="000000"/>
                <w:szCs w:val="24"/>
              </w:rPr>
              <w:t>28</w:t>
            </w:r>
            <w:r w:rsidRPr="00061BF2" w:rsidR="00D1120A">
              <w:rPr>
                <w:b/>
                <w:color w:val="000000"/>
                <w:szCs w:val="24"/>
              </w:rPr>
              <w:t xml:space="preserve"> </w:t>
            </w:r>
            <w:r w:rsidRPr="00061BF2">
              <w:rPr>
                <w:b/>
                <w:color w:val="000000"/>
                <w:szCs w:val="24"/>
              </w:rPr>
              <w:t>–</w:t>
            </w:r>
            <w:r w:rsidRPr="00061BF2" w:rsidR="00D1120A">
              <w:rPr>
                <w:b/>
                <w:color w:val="000000"/>
                <w:szCs w:val="24"/>
              </w:rPr>
              <w:t xml:space="preserve"> </w:t>
            </w:r>
            <w:r w:rsidRPr="00061BF2">
              <w:rPr>
                <w:b/>
                <w:color w:val="000000"/>
                <w:szCs w:val="24"/>
              </w:rPr>
              <w:t xml:space="preserve">Mar </w:t>
            </w:r>
            <w:r w:rsidRPr="00061BF2" w:rsidR="00DB4255">
              <w:rPr>
                <w:b/>
                <w:color w:val="000000"/>
                <w:szCs w:val="24"/>
              </w:rPr>
              <w:t>1</w:t>
            </w:r>
            <w:r w:rsidRPr="00061BF2">
              <w:rPr>
                <w:b/>
                <w:color w:val="000000"/>
                <w:szCs w:val="24"/>
              </w:rPr>
              <w:t>3</w:t>
            </w:r>
          </w:p>
        </w:tc>
        <w:tc>
          <w:tcPr>
            <w:tcW w:w="8147" w:type="dxa"/>
            <w:tcBorders>
              <w:bottom w:val="single" w:color="000000" w:themeColor="text1" w:sz="4" w:space="0"/>
            </w:tcBorders>
            <w:shd w:val="clear" w:color="auto" w:fill="F2F2F2" w:themeFill="background1" w:themeFillShade="F2"/>
            <w:tcMar/>
          </w:tcPr>
          <w:p w:rsidRPr="00061BF2" w:rsidR="002A0B5A" w:rsidP="00061BF2" w:rsidRDefault="002A0B5A" w14:paraId="7596D261" w14:textId="77777777">
            <w:pPr>
              <w:rPr>
                <w:b/>
                <w:szCs w:val="24"/>
              </w:rPr>
            </w:pPr>
            <w:r w:rsidRPr="00061BF2">
              <w:rPr>
                <w:b/>
                <w:color w:val="FF0000"/>
                <w:szCs w:val="24"/>
              </w:rPr>
              <w:t>Chapter 12:</w:t>
            </w:r>
            <w:r w:rsidRPr="00061BF2">
              <w:rPr>
                <w:b/>
                <w:szCs w:val="24"/>
              </w:rPr>
              <w:t xml:space="preserve"> Sociological aspects of young and middle adulthood: Marriage, Family issues, Assessment and Intervention</w:t>
            </w:r>
          </w:p>
          <w:p w:rsidRPr="00061BF2" w:rsidR="00860D04" w:rsidP="00061BF2" w:rsidRDefault="002A0B5A" w14:paraId="0EB8CBA3" w14:textId="77777777">
            <w:pPr>
              <w:pStyle w:val="ListParagraph"/>
              <w:numPr>
                <w:ilvl w:val="0"/>
                <w:numId w:val="18"/>
              </w:numPr>
              <w:tabs>
                <w:tab w:val="left" w:pos="0"/>
                <w:tab w:val="left" w:pos="360"/>
                <w:tab w:val="left" w:pos="720"/>
                <w:tab w:val="left" w:pos="3373"/>
                <w:tab w:val="left" w:pos="3670"/>
              </w:tabs>
              <w:spacing w:line="276" w:lineRule="auto"/>
              <w:rPr>
                <w:bCs/>
                <w:iCs/>
                <w:color w:val="000000"/>
                <w:sz w:val="24"/>
                <w:szCs w:val="24"/>
              </w:rPr>
            </w:pPr>
            <w:r w:rsidRPr="00061BF2">
              <w:rPr>
                <w:color w:val="000000"/>
                <w:sz w:val="24"/>
                <w:szCs w:val="24"/>
              </w:rPr>
              <w:t>Textbook reading – pages: 536 to 603</w:t>
            </w:r>
          </w:p>
          <w:p w:rsidRPr="00061BF2" w:rsidR="00D1120A" w:rsidP="00061BF2" w:rsidRDefault="00D1120A" w14:paraId="3611BCAA" w14:textId="6EF02B44">
            <w:pPr>
              <w:pStyle w:val="ListParagraph"/>
              <w:numPr>
                <w:ilvl w:val="0"/>
                <w:numId w:val="18"/>
              </w:numPr>
              <w:tabs>
                <w:tab w:val="left" w:pos="0"/>
                <w:tab w:val="left" w:pos="360"/>
                <w:tab w:val="left" w:pos="720"/>
                <w:tab w:val="left" w:pos="3373"/>
                <w:tab w:val="left" w:pos="3670"/>
              </w:tabs>
              <w:spacing w:line="276" w:lineRule="auto"/>
              <w:rPr>
                <w:bCs/>
                <w:iCs/>
                <w:color w:val="000000"/>
                <w:sz w:val="24"/>
                <w:szCs w:val="24"/>
              </w:rPr>
            </w:pPr>
            <w:r w:rsidRPr="00061BF2">
              <w:rPr>
                <w:color w:val="000000"/>
                <w:sz w:val="24"/>
                <w:szCs w:val="24"/>
              </w:rPr>
              <w:t>Review chapter 9, 10, 11 and 12 and work on your take home exam</w:t>
            </w:r>
          </w:p>
        </w:tc>
        <w:tc>
          <w:tcPr>
            <w:tcW w:w="3823" w:type="dxa"/>
            <w:tcBorders>
              <w:bottom w:val="single" w:color="000000" w:themeColor="text1" w:sz="4" w:space="0"/>
            </w:tcBorders>
            <w:shd w:val="clear" w:color="auto" w:fill="F2F2F2" w:themeFill="background1" w:themeFillShade="F2"/>
            <w:tcMar/>
          </w:tcPr>
          <w:p w:rsidRPr="00061BF2" w:rsidR="002A0B5A" w:rsidP="00061BF2" w:rsidRDefault="00C9025E" w14:paraId="617F8F1C" w14:textId="4F940E0E">
            <w:pPr>
              <w:tabs>
                <w:tab w:val="left" w:pos="0"/>
                <w:tab w:val="left" w:pos="360"/>
                <w:tab w:val="left" w:pos="720"/>
                <w:tab w:val="left" w:pos="3373"/>
                <w:tab w:val="left" w:pos="3670"/>
              </w:tabs>
              <w:spacing w:line="276" w:lineRule="auto"/>
              <w:rPr>
                <w:b/>
                <w:bCs/>
                <w:iCs/>
                <w:color w:val="000000"/>
                <w:szCs w:val="24"/>
              </w:rPr>
            </w:pPr>
            <w:r w:rsidRPr="00061BF2">
              <w:rPr>
                <w:b/>
                <w:bCs/>
                <w:iCs/>
                <w:color w:val="000000"/>
                <w:szCs w:val="24"/>
              </w:rPr>
              <w:t xml:space="preserve">Deadline: </w:t>
            </w:r>
            <w:r w:rsidRPr="00061BF2" w:rsidR="00605150">
              <w:rPr>
                <w:b/>
                <w:bCs/>
                <w:iCs/>
                <w:color w:val="000000"/>
                <w:szCs w:val="24"/>
              </w:rPr>
              <w:t>Mar 1</w:t>
            </w:r>
            <w:r w:rsidRPr="00061BF2" w:rsidR="00061BF2">
              <w:rPr>
                <w:b/>
                <w:bCs/>
                <w:iCs/>
                <w:color w:val="000000"/>
                <w:szCs w:val="24"/>
              </w:rPr>
              <w:t>3</w:t>
            </w:r>
            <w:r w:rsidRPr="00061BF2" w:rsidR="002A0B5A">
              <w:rPr>
                <w:b/>
                <w:bCs/>
                <w:iCs/>
                <w:color w:val="000000"/>
                <w:szCs w:val="24"/>
              </w:rPr>
              <w:t xml:space="preserve"> by midnight </w:t>
            </w:r>
          </w:p>
          <w:p w:rsidRPr="00061BF2" w:rsidR="00861212" w:rsidP="00061BF2" w:rsidRDefault="00861212" w14:paraId="2FAF6F88" w14:textId="57BF902B">
            <w:pPr>
              <w:pStyle w:val="ListParagraph"/>
              <w:numPr>
                <w:ilvl w:val="0"/>
                <w:numId w:val="18"/>
              </w:numPr>
              <w:tabs>
                <w:tab w:val="left" w:pos="0"/>
                <w:tab w:val="left" w:pos="360"/>
                <w:tab w:val="left" w:pos="720"/>
                <w:tab w:val="left" w:pos="3373"/>
                <w:tab w:val="left" w:pos="3670"/>
              </w:tabs>
              <w:spacing w:line="276" w:lineRule="auto"/>
              <w:rPr>
                <w:bCs/>
                <w:iCs/>
                <w:color w:val="000000"/>
                <w:sz w:val="24"/>
                <w:szCs w:val="24"/>
              </w:rPr>
            </w:pPr>
            <w:r w:rsidRPr="00061BF2">
              <w:rPr>
                <w:bCs/>
                <w:iCs/>
                <w:color w:val="000000"/>
                <w:sz w:val="24"/>
                <w:szCs w:val="24"/>
              </w:rPr>
              <w:t xml:space="preserve">Study questions on Ch. 12 </w:t>
            </w:r>
          </w:p>
          <w:p w:rsidRPr="00061BF2" w:rsidR="00861212" w:rsidP="1B9808CC" w:rsidRDefault="00744E90" w14:paraId="3C6E0B15" w14:textId="135845CD">
            <w:pPr>
              <w:pStyle w:val="ListParagraph"/>
              <w:numPr>
                <w:ilvl w:val="0"/>
                <w:numId w:val="18"/>
              </w:numPr>
              <w:tabs>
                <w:tab w:val="left" w:pos="0"/>
                <w:tab w:val="left" w:pos="360"/>
                <w:tab w:val="left" w:pos="720"/>
                <w:tab w:val="left" w:pos="3373"/>
                <w:tab w:val="left" w:pos="3670"/>
              </w:tabs>
              <w:spacing w:line="276" w:lineRule="auto"/>
              <w:rPr>
                <w:color w:val="000000"/>
                <w:sz w:val="24"/>
                <w:szCs w:val="24"/>
              </w:rPr>
            </w:pPr>
            <w:r w:rsidRPr="1B9808CC" w:rsidR="00744E90">
              <w:rPr>
                <w:color w:val="000000" w:themeColor="text1" w:themeTint="FF" w:themeShade="FF"/>
                <w:sz w:val="24"/>
                <w:szCs w:val="24"/>
              </w:rPr>
              <w:t>Article summary #7 &amp; #8</w:t>
            </w:r>
          </w:p>
          <w:p w:rsidRPr="00061BF2" w:rsidR="00C9025E" w:rsidP="00061BF2" w:rsidRDefault="00C9025E" w14:paraId="7825F44C" w14:textId="2A3488BA">
            <w:pPr>
              <w:pStyle w:val="ListParagraph"/>
              <w:numPr>
                <w:ilvl w:val="0"/>
                <w:numId w:val="18"/>
              </w:numPr>
              <w:tabs>
                <w:tab w:val="left" w:pos="0"/>
                <w:tab w:val="left" w:pos="360"/>
                <w:tab w:val="left" w:pos="720"/>
                <w:tab w:val="left" w:pos="3373"/>
                <w:tab w:val="left" w:pos="3670"/>
              </w:tabs>
              <w:spacing w:line="276" w:lineRule="auto"/>
              <w:rPr>
                <w:bCs/>
                <w:iCs/>
                <w:color w:val="000000"/>
                <w:sz w:val="24"/>
                <w:szCs w:val="24"/>
              </w:rPr>
            </w:pPr>
            <w:r w:rsidRPr="00061BF2">
              <w:rPr>
                <w:bCs/>
                <w:iCs/>
                <w:color w:val="000000"/>
                <w:sz w:val="24"/>
                <w:szCs w:val="24"/>
              </w:rPr>
              <w:t>Midterm exam</w:t>
            </w:r>
          </w:p>
        </w:tc>
      </w:tr>
      <w:tr w:rsidRPr="00061BF2" w:rsidR="00061BF2" w:rsidTr="1B9808CC" w14:paraId="486FFC36" w14:textId="77777777">
        <w:tc>
          <w:tcPr>
            <w:tcW w:w="1615" w:type="dxa"/>
            <w:tcBorders>
              <w:bottom w:val="single" w:color="000000" w:themeColor="text1" w:sz="4" w:space="0"/>
            </w:tcBorders>
            <w:shd w:val="clear" w:color="auto" w:fill="000000" w:themeFill="text1"/>
            <w:tcMar/>
          </w:tcPr>
          <w:p w:rsidRPr="00061BF2" w:rsidR="00061BF2" w:rsidP="00061BF2" w:rsidRDefault="00061BF2" w14:paraId="423896F0" w14:textId="77777777">
            <w:pPr>
              <w:tabs>
                <w:tab w:val="left" w:pos="-1440"/>
                <w:tab w:val="left" w:pos="-720"/>
                <w:tab w:val="left" w:pos="0"/>
                <w:tab w:val="left" w:pos="360"/>
                <w:tab w:val="left" w:pos="720"/>
                <w:tab w:val="left" w:pos="2160"/>
                <w:tab w:val="left" w:pos="2880"/>
                <w:tab w:val="left" w:pos="3373"/>
                <w:tab w:val="left" w:pos="3670"/>
                <w:tab w:val="left" w:pos="4320"/>
                <w:tab w:val="left" w:pos="5040"/>
                <w:tab w:val="left" w:pos="5760"/>
                <w:tab w:val="left" w:pos="6480"/>
                <w:tab w:val="left" w:pos="7200"/>
                <w:tab w:val="left" w:pos="7920"/>
                <w:tab w:val="left" w:pos="8640"/>
                <w:tab w:val="left" w:pos="10080"/>
              </w:tabs>
              <w:spacing w:line="276" w:lineRule="auto"/>
              <w:jc w:val="center"/>
              <w:rPr>
                <w:b/>
                <w:color w:val="FFFFFF" w:themeColor="background1"/>
                <w:szCs w:val="24"/>
              </w:rPr>
            </w:pPr>
          </w:p>
          <w:p w:rsidRPr="00061BF2" w:rsidR="00061BF2" w:rsidP="00061BF2" w:rsidRDefault="00061BF2" w14:paraId="3DAAF12E" w14:textId="1C7150E1">
            <w:pPr>
              <w:tabs>
                <w:tab w:val="left" w:pos="-1440"/>
                <w:tab w:val="left" w:pos="-720"/>
                <w:tab w:val="left" w:pos="0"/>
                <w:tab w:val="left" w:pos="360"/>
                <w:tab w:val="left" w:pos="720"/>
                <w:tab w:val="left" w:pos="2160"/>
                <w:tab w:val="left" w:pos="2880"/>
                <w:tab w:val="left" w:pos="3373"/>
                <w:tab w:val="left" w:pos="3670"/>
                <w:tab w:val="left" w:pos="4320"/>
                <w:tab w:val="left" w:pos="5040"/>
                <w:tab w:val="left" w:pos="5760"/>
                <w:tab w:val="left" w:pos="6480"/>
                <w:tab w:val="left" w:pos="7200"/>
                <w:tab w:val="left" w:pos="7920"/>
                <w:tab w:val="left" w:pos="8640"/>
                <w:tab w:val="left" w:pos="10080"/>
              </w:tabs>
              <w:spacing w:line="276" w:lineRule="auto"/>
              <w:jc w:val="center"/>
              <w:rPr>
                <w:b/>
                <w:color w:val="000000"/>
                <w:szCs w:val="24"/>
              </w:rPr>
            </w:pPr>
            <w:r w:rsidRPr="00061BF2">
              <w:rPr>
                <w:b/>
                <w:color w:val="FFFFFF" w:themeColor="background1"/>
                <w:szCs w:val="24"/>
              </w:rPr>
              <w:t>Mar 14 - 20</w:t>
            </w:r>
          </w:p>
        </w:tc>
        <w:tc>
          <w:tcPr>
            <w:tcW w:w="8147" w:type="dxa"/>
            <w:tcBorders>
              <w:bottom w:val="single" w:color="000000" w:themeColor="text1" w:sz="4" w:space="0"/>
            </w:tcBorders>
            <w:shd w:val="clear" w:color="auto" w:fill="000000" w:themeFill="text1"/>
            <w:tcMar/>
          </w:tcPr>
          <w:p w:rsidRPr="00061BF2" w:rsidR="00061BF2" w:rsidP="00061BF2" w:rsidRDefault="00061BF2" w14:paraId="69F2F19A" w14:textId="77777777">
            <w:pPr>
              <w:jc w:val="center"/>
              <w:rPr>
                <w:b/>
                <w:color w:val="FFFFFF" w:themeColor="background1"/>
                <w:szCs w:val="24"/>
              </w:rPr>
            </w:pPr>
          </w:p>
          <w:p w:rsidRPr="00061BF2" w:rsidR="00061BF2" w:rsidP="00061BF2" w:rsidRDefault="00061BF2" w14:paraId="28DB4E21" w14:textId="77777777">
            <w:pPr>
              <w:jc w:val="center"/>
              <w:rPr>
                <w:b/>
                <w:color w:val="FFFFFF" w:themeColor="background1"/>
                <w:szCs w:val="24"/>
              </w:rPr>
            </w:pPr>
            <w:r w:rsidRPr="00061BF2">
              <w:rPr>
                <w:b/>
                <w:color w:val="FFFFFF" w:themeColor="background1"/>
                <w:szCs w:val="24"/>
              </w:rPr>
              <w:t>Spring Break!</w:t>
            </w:r>
          </w:p>
          <w:p w:rsidRPr="00061BF2" w:rsidR="00061BF2" w:rsidP="00061BF2" w:rsidRDefault="00061BF2" w14:paraId="61F35357" w14:textId="282B86B3">
            <w:pPr>
              <w:jc w:val="center"/>
              <w:rPr>
                <w:b/>
                <w:color w:val="FF0000"/>
                <w:szCs w:val="24"/>
              </w:rPr>
            </w:pPr>
          </w:p>
        </w:tc>
        <w:tc>
          <w:tcPr>
            <w:tcW w:w="3823" w:type="dxa"/>
            <w:tcBorders>
              <w:bottom w:val="single" w:color="000000" w:themeColor="text1" w:sz="4" w:space="0"/>
            </w:tcBorders>
            <w:shd w:val="clear" w:color="auto" w:fill="000000" w:themeFill="text1"/>
            <w:tcMar/>
          </w:tcPr>
          <w:p w:rsidRPr="00061BF2" w:rsidR="00061BF2" w:rsidP="00061BF2" w:rsidRDefault="00061BF2" w14:paraId="4ED12472" w14:textId="77777777">
            <w:pPr>
              <w:tabs>
                <w:tab w:val="left" w:pos="0"/>
                <w:tab w:val="left" w:pos="360"/>
                <w:tab w:val="left" w:pos="720"/>
                <w:tab w:val="left" w:pos="3373"/>
                <w:tab w:val="left" w:pos="3670"/>
              </w:tabs>
              <w:spacing w:line="276" w:lineRule="auto"/>
              <w:rPr>
                <w:b/>
                <w:bCs/>
                <w:iCs/>
                <w:color w:val="000000"/>
                <w:szCs w:val="24"/>
              </w:rPr>
            </w:pPr>
          </w:p>
        </w:tc>
      </w:tr>
      <w:tr w:rsidRPr="00061BF2" w:rsidR="002A0B5A" w:rsidTr="1B9808CC" w14:paraId="1D2096C7" w14:textId="77777777">
        <w:trPr>
          <w:trHeight w:val="278"/>
        </w:trPr>
        <w:tc>
          <w:tcPr>
            <w:tcW w:w="1615" w:type="dxa"/>
            <w:tcMar/>
          </w:tcPr>
          <w:p w:rsidRPr="00061BF2" w:rsidR="002A0B5A" w:rsidP="00061BF2" w:rsidRDefault="00D1120A" w14:paraId="76EA1C7B" w14:textId="78092A14">
            <w:pPr>
              <w:tabs>
                <w:tab w:val="left" w:pos="-1440"/>
                <w:tab w:val="left" w:pos="-720"/>
                <w:tab w:val="left" w:pos="0"/>
                <w:tab w:val="left" w:pos="360"/>
                <w:tab w:val="left" w:pos="720"/>
                <w:tab w:val="left" w:pos="2160"/>
                <w:tab w:val="left" w:pos="2880"/>
                <w:tab w:val="left" w:pos="3373"/>
                <w:tab w:val="left" w:pos="3670"/>
                <w:tab w:val="left" w:pos="4320"/>
                <w:tab w:val="left" w:pos="5040"/>
                <w:tab w:val="left" w:pos="5760"/>
                <w:tab w:val="left" w:pos="6480"/>
                <w:tab w:val="left" w:pos="7200"/>
                <w:tab w:val="left" w:pos="7920"/>
                <w:tab w:val="left" w:pos="8640"/>
                <w:tab w:val="left" w:pos="10080"/>
              </w:tabs>
              <w:spacing w:line="276" w:lineRule="auto"/>
              <w:jc w:val="center"/>
              <w:rPr>
                <w:b/>
                <w:color w:val="000000"/>
                <w:szCs w:val="24"/>
              </w:rPr>
            </w:pPr>
            <w:r w:rsidRPr="00061BF2">
              <w:rPr>
                <w:b/>
                <w:color w:val="000000"/>
                <w:szCs w:val="24"/>
              </w:rPr>
              <w:t xml:space="preserve">Module </w:t>
            </w:r>
            <w:r w:rsidRPr="00061BF2" w:rsidR="001058C1">
              <w:rPr>
                <w:b/>
                <w:color w:val="000000"/>
                <w:szCs w:val="24"/>
              </w:rPr>
              <w:t>5</w:t>
            </w:r>
          </w:p>
          <w:p w:rsidRPr="00061BF2" w:rsidR="002A0B5A" w:rsidP="00061BF2" w:rsidRDefault="00D1120A" w14:paraId="0E53981E" w14:textId="654B7FC3">
            <w:pPr>
              <w:tabs>
                <w:tab w:val="left" w:pos="-1440"/>
                <w:tab w:val="left" w:pos="-720"/>
                <w:tab w:val="left" w:pos="0"/>
                <w:tab w:val="left" w:pos="360"/>
                <w:tab w:val="left" w:pos="720"/>
                <w:tab w:val="left" w:pos="2160"/>
                <w:tab w:val="left" w:pos="2880"/>
                <w:tab w:val="left" w:pos="3373"/>
                <w:tab w:val="left" w:pos="3670"/>
                <w:tab w:val="left" w:pos="4320"/>
                <w:tab w:val="left" w:pos="5040"/>
                <w:tab w:val="left" w:pos="5760"/>
                <w:tab w:val="left" w:pos="6480"/>
                <w:tab w:val="left" w:pos="7200"/>
                <w:tab w:val="left" w:pos="7920"/>
                <w:tab w:val="left" w:pos="8640"/>
                <w:tab w:val="left" w:pos="10080"/>
              </w:tabs>
              <w:spacing w:line="276" w:lineRule="auto"/>
              <w:jc w:val="center"/>
              <w:rPr>
                <w:b/>
                <w:color w:val="000000"/>
                <w:szCs w:val="24"/>
              </w:rPr>
            </w:pPr>
            <w:r w:rsidRPr="00061BF2">
              <w:rPr>
                <w:b/>
                <w:color w:val="000000"/>
                <w:szCs w:val="24"/>
              </w:rPr>
              <w:t xml:space="preserve">Mar </w:t>
            </w:r>
            <w:r w:rsidRPr="00061BF2" w:rsidR="00061BF2">
              <w:rPr>
                <w:b/>
                <w:color w:val="000000"/>
                <w:szCs w:val="24"/>
              </w:rPr>
              <w:t>21</w:t>
            </w:r>
            <w:r w:rsidRPr="00061BF2">
              <w:rPr>
                <w:b/>
                <w:color w:val="000000"/>
                <w:szCs w:val="24"/>
              </w:rPr>
              <w:t xml:space="preserve"> – </w:t>
            </w:r>
            <w:r w:rsidRPr="00061BF2" w:rsidR="00DB4255">
              <w:rPr>
                <w:b/>
                <w:color w:val="000000"/>
                <w:szCs w:val="24"/>
              </w:rPr>
              <w:t>2</w:t>
            </w:r>
            <w:r w:rsidRPr="00061BF2" w:rsidR="00061BF2">
              <w:rPr>
                <w:b/>
                <w:color w:val="000000"/>
                <w:szCs w:val="24"/>
              </w:rPr>
              <w:t>7</w:t>
            </w:r>
          </w:p>
        </w:tc>
        <w:tc>
          <w:tcPr>
            <w:tcW w:w="8147" w:type="dxa"/>
            <w:tcMar/>
          </w:tcPr>
          <w:p w:rsidRPr="00061BF2" w:rsidR="00D1120A" w:rsidP="00061BF2" w:rsidRDefault="00D1120A" w14:paraId="084B7E6F" w14:textId="40E6D0F1">
            <w:pPr>
              <w:spacing w:line="276" w:lineRule="auto"/>
              <w:rPr>
                <w:b/>
                <w:color w:val="000000"/>
                <w:szCs w:val="24"/>
              </w:rPr>
            </w:pPr>
            <w:r w:rsidRPr="00061BF2">
              <w:rPr>
                <w:b/>
                <w:color w:val="FF0000"/>
                <w:szCs w:val="24"/>
              </w:rPr>
              <w:t>Chapter 13:</w:t>
            </w:r>
            <w:r w:rsidRPr="00061BF2">
              <w:rPr>
                <w:b/>
                <w:color w:val="000000"/>
                <w:szCs w:val="24"/>
              </w:rPr>
              <w:t xml:space="preserve"> Sexual Orientation</w:t>
            </w:r>
          </w:p>
          <w:p w:rsidRPr="00061BF2" w:rsidR="002A0B5A" w:rsidP="00061BF2" w:rsidRDefault="00D1120A" w14:paraId="5D0831E4" w14:textId="062636F7">
            <w:pPr>
              <w:pStyle w:val="ListParagraph"/>
              <w:numPr>
                <w:ilvl w:val="0"/>
                <w:numId w:val="19"/>
              </w:numPr>
              <w:tabs>
                <w:tab w:val="left" w:pos="0"/>
                <w:tab w:val="left" w:pos="360"/>
                <w:tab w:val="left" w:pos="720"/>
                <w:tab w:val="left" w:pos="3373"/>
                <w:tab w:val="left" w:pos="3670"/>
              </w:tabs>
              <w:spacing w:line="276" w:lineRule="auto"/>
              <w:rPr>
                <w:color w:val="000000"/>
                <w:sz w:val="24"/>
                <w:szCs w:val="24"/>
              </w:rPr>
            </w:pPr>
            <w:r w:rsidRPr="00061BF2">
              <w:rPr>
                <w:color w:val="000000"/>
                <w:sz w:val="24"/>
                <w:szCs w:val="24"/>
              </w:rPr>
              <w:t>Textbook reading – pages 604 to 639</w:t>
            </w:r>
          </w:p>
        </w:tc>
        <w:tc>
          <w:tcPr>
            <w:tcW w:w="3823" w:type="dxa"/>
            <w:tcMar/>
          </w:tcPr>
          <w:p w:rsidRPr="00061BF2" w:rsidR="00C9025E" w:rsidP="00061BF2" w:rsidRDefault="00C9025E" w14:paraId="09BFF70D" w14:textId="0B9B07E8">
            <w:pPr>
              <w:tabs>
                <w:tab w:val="left" w:pos="0"/>
                <w:tab w:val="left" w:pos="360"/>
                <w:tab w:val="left" w:pos="720"/>
                <w:tab w:val="left" w:pos="3373"/>
                <w:tab w:val="left" w:pos="3670"/>
              </w:tabs>
              <w:spacing w:line="276" w:lineRule="auto"/>
              <w:rPr>
                <w:b/>
                <w:bCs/>
                <w:iCs/>
                <w:color w:val="000000"/>
                <w:szCs w:val="24"/>
              </w:rPr>
            </w:pPr>
            <w:r w:rsidRPr="00061BF2">
              <w:rPr>
                <w:b/>
                <w:bCs/>
                <w:iCs/>
                <w:color w:val="000000"/>
                <w:szCs w:val="24"/>
              </w:rPr>
              <w:t xml:space="preserve">Deadline: </w:t>
            </w:r>
            <w:r w:rsidRPr="00061BF2" w:rsidR="00605150">
              <w:rPr>
                <w:b/>
                <w:bCs/>
                <w:iCs/>
                <w:color w:val="000000"/>
                <w:szCs w:val="24"/>
              </w:rPr>
              <w:t>Mar 2</w:t>
            </w:r>
            <w:r w:rsidRPr="00061BF2" w:rsidR="00061BF2">
              <w:rPr>
                <w:b/>
                <w:bCs/>
                <w:iCs/>
                <w:color w:val="000000"/>
                <w:szCs w:val="24"/>
              </w:rPr>
              <w:t>7</w:t>
            </w:r>
            <w:r w:rsidRPr="00061BF2">
              <w:rPr>
                <w:b/>
                <w:bCs/>
                <w:iCs/>
                <w:color w:val="000000"/>
                <w:szCs w:val="24"/>
              </w:rPr>
              <w:t xml:space="preserve"> by midnight </w:t>
            </w:r>
          </w:p>
          <w:p w:rsidRPr="00061BF2" w:rsidR="00861212" w:rsidP="00061BF2" w:rsidRDefault="00861212" w14:paraId="0BC44305" w14:textId="64ECCD88">
            <w:pPr>
              <w:pStyle w:val="ListParagraph"/>
              <w:numPr>
                <w:ilvl w:val="0"/>
                <w:numId w:val="18"/>
              </w:numPr>
              <w:tabs>
                <w:tab w:val="left" w:pos="0"/>
                <w:tab w:val="left" w:pos="360"/>
                <w:tab w:val="left" w:pos="720"/>
                <w:tab w:val="left" w:pos="3373"/>
                <w:tab w:val="left" w:pos="3670"/>
              </w:tabs>
              <w:spacing w:line="276" w:lineRule="auto"/>
              <w:rPr>
                <w:bCs/>
                <w:iCs/>
                <w:color w:val="000000"/>
                <w:sz w:val="24"/>
                <w:szCs w:val="24"/>
              </w:rPr>
            </w:pPr>
            <w:r w:rsidRPr="00061BF2">
              <w:rPr>
                <w:bCs/>
                <w:iCs/>
                <w:color w:val="000000"/>
                <w:sz w:val="24"/>
                <w:szCs w:val="24"/>
              </w:rPr>
              <w:t xml:space="preserve">Study questions on Ch. 13 </w:t>
            </w:r>
          </w:p>
          <w:p w:rsidRPr="00061BF2" w:rsidR="00861212" w:rsidP="1B9808CC" w:rsidRDefault="00861212" w14:paraId="034BD35D" w14:textId="19AADFDB">
            <w:pPr>
              <w:pStyle w:val="ListParagraph"/>
              <w:numPr>
                <w:ilvl w:val="0"/>
                <w:numId w:val="18"/>
              </w:numPr>
              <w:tabs>
                <w:tab w:val="left" w:leader="none" w:pos="360"/>
                <w:tab w:val="left" w:leader="none" w:pos="720"/>
                <w:tab w:val="left" w:leader="none" w:pos="3373"/>
                <w:tab w:val="left" w:leader="none" w:pos="3670"/>
              </w:tabs>
              <w:spacing w:line="276" w:lineRule="auto"/>
              <w:rPr>
                <w:color w:val="000000"/>
                <w:sz w:val="24"/>
                <w:szCs w:val="24"/>
              </w:rPr>
            </w:pPr>
            <w:r w:rsidRPr="1B9808CC" w:rsidR="00861212">
              <w:rPr>
                <w:color w:val="000000" w:themeColor="text1" w:themeTint="FF" w:themeShade="FF"/>
                <w:sz w:val="24"/>
                <w:szCs w:val="24"/>
              </w:rPr>
              <w:t>Forum #</w:t>
            </w:r>
            <w:r w:rsidRPr="1B9808CC" w:rsidR="14AE009E">
              <w:rPr>
                <w:color w:val="000000" w:themeColor="text1" w:themeTint="FF" w:themeShade="FF"/>
                <w:sz w:val="24"/>
                <w:szCs w:val="24"/>
              </w:rPr>
              <w:t>4</w:t>
            </w:r>
          </w:p>
          <w:p w:rsidRPr="00061BF2" w:rsidR="00C9025E" w:rsidP="1B9808CC" w:rsidRDefault="00744E90" w14:paraId="45EB8B77" w14:textId="6BB95226">
            <w:pPr>
              <w:pStyle w:val="ListParagraph"/>
              <w:numPr>
                <w:ilvl w:val="0"/>
                <w:numId w:val="18"/>
              </w:numPr>
              <w:tabs>
                <w:tab w:val="left" w:leader="none" w:pos="360"/>
                <w:tab w:val="left" w:leader="none" w:pos="720"/>
                <w:tab w:val="left" w:leader="none" w:pos="3373"/>
                <w:tab w:val="left" w:leader="none" w:pos="3670"/>
              </w:tabs>
              <w:spacing w:line="276" w:lineRule="auto"/>
              <w:rPr>
                <w:color w:val="000000"/>
                <w:sz w:val="24"/>
                <w:szCs w:val="24"/>
              </w:rPr>
            </w:pPr>
            <w:r w:rsidRPr="1B9808CC" w:rsidR="00744E90">
              <w:rPr>
                <w:color w:val="000000" w:themeColor="text1" w:themeTint="FF" w:themeShade="FF"/>
                <w:sz w:val="24"/>
                <w:szCs w:val="24"/>
              </w:rPr>
              <w:t>BPSH section #</w:t>
            </w:r>
            <w:r w:rsidRPr="1B9808CC" w:rsidR="035E56A0">
              <w:rPr>
                <w:color w:val="000000" w:themeColor="text1" w:themeTint="FF" w:themeShade="FF"/>
                <w:sz w:val="24"/>
                <w:szCs w:val="24"/>
              </w:rPr>
              <w:t>4</w:t>
            </w:r>
          </w:p>
          <w:p w:rsidRPr="00061BF2" w:rsidR="00744E90" w:rsidP="00061BF2" w:rsidRDefault="00061BF2" w14:paraId="1E6ED651" w14:textId="4EB4F3A0">
            <w:pPr>
              <w:pStyle w:val="ListParagraph"/>
              <w:numPr>
                <w:ilvl w:val="0"/>
                <w:numId w:val="18"/>
              </w:numPr>
              <w:tabs>
                <w:tab w:val="left" w:pos="0"/>
                <w:tab w:val="left" w:pos="360"/>
                <w:tab w:val="left" w:pos="720"/>
                <w:tab w:val="left" w:pos="3373"/>
                <w:tab w:val="left" w:pos="3670"/>
              </w:tabs>
              <w:spacing w:line="276" w:lineRule="auto"/>
              <w:rPr>
                <w:bCs/>
                <w:iCs/>
                <w:color w:val="000000"/>
                <w:sz w:val="24"/>
                <w:szCs w:val="24"/>
              </w:rPr>
            </w:pPr>
            <w:r w:rsidRPr="00061BF2">
              <w:rPr>
                <w:bCs/>
                <w:iCs/>
                <w:color w:val="000000"/>
                <w:sz w:val="24"/>
                <w:szCs w:val="24"/>
              </w:rPr>
              <w:t>Draft on Findings</w:t>
            </w:r>
            <w:r w:rsidRPr="00061BF2" w:rsidR="00744E90">
              <w:rPr>
                <w:bCs/>
                <w:iCs/>
                <w:color w:val="000000"/>
                <w:sz w:val="24"/>
                <w:szCs w:val="24"/>
              </w:rPr>
              <w:t xml:space="preserve"> </w:t>
            </w:r>
          </w:p>
        </w:tc>
      </w:tr>
      <w:tr w:rsidRPr="00061BF2" w:rsidR="002A0B5A" w:rsidTr="1B9808CC" w14:paraId="60BB8076" w14:textId="77777777">
        <w:tc>
          <w:tcPr>
            <w:tcW w:w="1615" w:type="dxa"/>
            <w:shd w:val="clear" w:color="auto" w:fill="F2F2F2" w:themeFill="background1" w:themeFillShade="F2"/>
            <w:tcMar/>
          </w:tcPr>
          <w:p w:rsidRPr="00061BF2" w:rsidR="002A0B5A" w:rsidP="00061BF2" w:rsidRDefault="002A0B5A" w14:paraId="2FDDFB86" w14:textId="27D177CB">
            <w:pPr>
              <w:tabs>
                <w:tab w:val="left" w:pos="-1440"/>
                <w:tab w:val="left" w:pos="-720"/>
                <w:tab w:val="left" w:pos="0"/>
                <w:tab w:val="left" w:pos="360"/>
                <w:tab w:val="left" w:pos="720"/>
                <w:tab w:val="left" w:pos="2160"/>
                <w:tab w:val="left" w:pos="2880"/>
                <w:tab w:val="left" w:pos="3373"/>
                <w:tab w:val="left" w:pos="3670"/>
                <w:tab w:val="left" w:pos="4320"/>
                <w:tab w:val="left" w:pos="5040"/>
                <w:tab w:val="left" w:pos="5760"/>
                <w:tab w:val="left" w:pos="6480"/>
                <w:tab w:val="left" w:pos="7200"/>
                <w:tab w:val="left" w:pos="7920"/>
                <w:tab w:val="left" w:pos="8640"/>
                <w:tab w:val="left" w:pos="10080"/>
              </w:tabs>
              <w:spacing w:line="276" w:lineRule="auto"/>
              <w:jc w:val="center"/>
              <w:rPr>
                <w:b/>
                <w:color w:val="000000"/>
                <w:szCs w:val="24"/>
              </w:rPr>
            </w:pPr>
            <w:r w:rsidRPr="00061BF2">
              <w:rPr>
                <w:b/>
                <w:color w:val="000000"/>
                <w:szCs w:val="24"/>
              </w:rPr>
              <w:br w:type="page"/>
            </w:r>
            <w:r w:rsidRPr="00061BF2" w:rsidR="00D1120A">
              <w:rPr>
                <w:b/>
                <w:color w:val="000000"/>
                <w:szCs w:val="24"/>
              </w:rPr>
              <w:t xml:space="preserve">Module </w:t>
            </w:r>
            <w:r w:rsidRPr="00061BF2" w:rsidR="001058C1">
              <w:rPr>
                <w:b/>
                <w:color w:val="000000"/>
                <w:szCs w:val="24"/>
              </w:rPr>
              <w:t>6</w:t>
            </w:r>
          </w:p>
          <w:p w:rsidRPr="00061BF2" w:rsidR="002A0B5A" w:rsidP="00061BF2" w:rsidRDefault="00DB4255" w14:paraId="720706AA" w14:textId="3D029439">
            <w:pPr>
              <w:tabs>
                <w:tab w:val="left" w:pos="-1440"/>
                <w:tab w:val="left" w:pos="-720"/>
                <w:tab w:val="left" w:pos="0"/>
                <w:tab w:val="left" w:pos="360"/>
                <w:tab w:val="left" w:pos="720"/>
                <w:tab w:val="left" w:pos="2160"/>
                <w:tab w:val="left" w:pos="2880"/>
                <w:tab w:val="left" w:pos="3373"/>
                <w:tab w:val="left" w:pos="3670"/>
                <w:tab w:val="left" w:pos="4320"/>
                <w:tab w:val="left" w:pos="5040"/>
                <w:tab w:val="left" w:pos="5760"/>
                <w:tab w:val="left" w:pos="6480"/>
                <w:tab w:val="left" w:pos="7200"/>
                <w:tab w:val="left" w:pos="7920"/>
                <w:tab w:val="left" w:pos="8640"/>
                <w:tab w:val="left" w:pos="10080"/>
              </w:tabs>
              <w:spacing w:line="276" w:lineRule="auto"/>
              <w:jc w:val="center"/>
              <w:rPr>
                <w:b/>
                <w:color w:val="000000"/>
                <w:szCs w:val="24"/>
              </w:rPr>
            </w:pPr>
            <w:r w:rsidRPr="00061BF2">
              <w:rPr>
                <w:b/>
                <w:color w:val="000000"/>
                <w:szCs w:val="24"/>
              </w:rPr>
              <w:t>Mar</w:t>
            </w:r>
            <w:r w:rsidRPr="00061BF2" w:rsidR="00D1120A">
              <w:rPr>
                <w:b/>
                <w:color w:val="000000"/>
                <w:szCs w:val="24"/>
              </w:rPr>
              <w:t xml:space="preserve"> </w:t>
            </w:r>
            <w:r w:rsidRPr="00061BF2">
              <w:rPr>
                <w:b/>
                <w:color w:val="000000"/>
                <w:szCs w:val="24"/>
              </w:rPr>
              <w:t>2</w:t>
            </w:r>
            <w:r w:rsidRPr="00061BF2" w:rsidR="00061BF2">
              <w:rPr>
                <w:b/>
                <w:color w:val="000000"/>
                <w:szCs w:val="24"/>
              </w:rPr>
              <w:t>8</w:t>
            </w:r>
            <w:r w:rsidRPr="00061BF2" w:rsidR="002A0B5A">
              <w:rPr>
                <w:b/>
                <w:color w:val="000000"/>
                <w:szCs w:val="24"/>
              </w:rPr>
              <w:t xml:space="preserve"> </w:t>
            </w:r>
            <w:r w:rsidRPr="00061BF2" w:rsidR="00D1120A">
              <w:rPr>
                <w:b/>
                <w:color w:val="000000"/>
                <w:szCs w:val="24"/>
              </w:rPr>
              <w:t xml:space="preserve">– </w:t>
            </w:r>
            <w:r w:rsidRPr="00061BF2">
              <w:rPr>
                <w:b/>
                <w:color w:val="000000"/>
                <w:szCs w:val="24"/>
              </w:rPr>
              <w:t>Apr 1</w:t>
            </w:r>
            <w:r w:rsidRPr="00061BF2" w:rsidR="00061BF2">
              <w:rPr>
                <w:b/>
                <w:color w:val="000000"/>
                <w:szCs w:val="24"/>
              </w:rPr>
              <w:t>0</w:t>
            </w:r>
          </w:p>
        </w:tc>
        <w:tc>
          <w:tcPr>
            <w:tcW w:w="8147" w:type="dxa"/>
            <w:shd w:val="clear" w:color="auto" w:fill="F2F2F2" w:themeFill="background1" w:themeFillShade="F2"/>
            <w:tcMar/>
          </w:tcPr>
          <w:p w:rsidRPr="00061BF2" w:rsidR="00D1120A" w:rsidP="00061BF2" w:rsidRDefault="00D1120A" w14:paraId="445E9288" w14:textId="00511E4F">
            <w:pPr>
              <w:tabs>
                <w:tab w:val="left" w:pos="0"/>
                <w:tab w:val="left" w:pos="360"/>
                <w:tab w:val="left" w:pos="3373"/>
                <w:tab w:val="left" w:pos="3670"/>
              </w:tabs>
              <w:spacing w:line="276" w:lineRule="auto"/>
              <w:rPr>
                <w:b/>
                <w:color w:val="000000"/>
                <w:szCs w:val="24"/>
              </w:rPr>
            </w:pPr>
            <w:r w:rsidRPr="00061BF2">
              <w:rPr>
                <w:b/>
                <w:color w:val="FF0000"/>
                <w:szCs w:val="24"/>
              </w:rPr>
              <w:t>Chapter 14:</w:t>
            </w:r>
            <w:r w:rsidRPr="00061BF2">
              <w:rPr>
                <w:b/>
                <w:color w:val="000000"/>
                <w:szCs w:val="24"/>
              </w:rPr>
              <w:t xml:space="preserve"> Biological aspects of later adulthood</w:t>
            </w:r>
          </w:p>
          <w:p w:rsidRPr="00061BF2" w:rsidR="00061BF2" w:rsidP="00061BF2" w:rsidRDefault="00061BF2" w14:paraId="430479C4" w14:textId="1FCDB5F4">
            <w:pPr>
              <w:pStyle w:val="ListParagraph"/>
              <w:numPr>
                <w:ilvl w:val="0"/>
                <w:numId w:val="46"/>
              </w:numPr>
              <w:tabs>
                <w:tab w:val="left" w:pos="0"/>
                <w:tab w:val="left" w:pos="360"/>
                <w:tab w:val="left" w:pos="3373"/>
                <w:tab w:val="left" w:pos="3670"/>
              </w:tabs>
              <w:spacing w:line="276" w:lineRule="auto"/>
              <w:rPr>
                <w:bCs/>
                <w:color w:val="000000"/>
                <w:sz w:val="24"/>
                <w:szCs w:val="24"/>
              </w:rPr>
            </w:pPr>
            <w:r w:rsidRPr="00061BF2">
              <w:rPr>
                <w:bCs/>
                <w:color w:val="000000"/>
                <w:sz w:val="24"/>
                <w:szCs w:val="24"/>
              </w:rPr>
              <w:t>Textbook reading – Pages 640 - 671</w:t>
            </w:r>
          </w:p>
          <w:p w:rsidRPr="00061BF2" w:rsidR="002A0B5A" w:rsidP="00061BF2" w:rsidRDefault="002A0B5A" w14:paraId="08C9BDA1" w14:textId="77777777">
            <w:pPr>
              <w:tabs>
                <w:tab w:val="left" w:pos="0"/>
                <w:tab w:val="left" w:pos="360"/>
                <w:tab w:val="left" w:pos="720"/>
                <w:tab w:val="left" w:pos="3373"/>
                <w:tab w:val="left" w:pos="3670"/>
              </w:tabs>
              <w:spacing w:line="276" w:lineRule="auto"/>
              <w:ind w:left="720" w:hanging="360"/>
              <w:rPr>
                <w:bCs/>
                <w:iCs/>
                <w:color w:val="000000"/>
                <w:szCs w:val="24"/>
              </w:rPr>
            </w:pPr>
          </w:p>
        </w:tc>
        <w:tc>
          <w:tcPr>
            <w:tcW w:w="3823" w:type="dxa"/>
            <w:shd w:val="clear" w:color="auto" w:fill="F2F2F2" w:themeFill="background1" w:themeFillShade="F2"/>
            <w:tcMar/>
          </w:tcPr>
          <w:p w:rsidRPr="00061BF2" w:rsidR="002A0B5A" w:rsidP="00061BF2" w:rsidRDefault="00C9025E" w14:paraId="3E7C8EDF" w14:textId="60624916">
            <w:pPr>
              <w:tabs>
                <w:tab w:val="left" w:pos="0"/>
                <w:tab w:val="left" w:pos="360"/>
                <w:tab w:val="left" w:pos="720"/>
                <w:tab w:val="left" w:pos="3373"/>
                <w:tab w:val="left" w:pos="3670"/>
              </w:tabs>
              <w:spacing w:line="276" w:lineRule="auto"/>
              <w:rPr>
                <w:b/>
                <w:bCs/>
                <w:iCs/>
                <w:color w:val="000000"/>
                <w:szCs w:val="24"/>
              </w:rPr>
            </w:pPr>
            <w:r w:rsidRPr="00061BF2">
              <w:rPr>
                <w:b/>
                <w:bCs/>
                <w:iCs/>
                <w:color w:val="000000"/>
                <w:szCs w:val="24"/>
              </w:rPr>
              <w:t>Deadline: Apr. 1</w:t>
            </w:r>
            <w:r w:rsidRPr="00061BF2" w:rsidR="00061BF2">
              <w:rPr>
                <w:b/>
                <w:bCs/>
                <w:iCs/>
                <w:color w:val="000000"/>
                <w:szCs w:val="24"/>
              </w:rPr>
              <w:t>0</w:t>
            </w:r>
            <w:r w:rsidRPr="00061BF2" w:rsidR="002A0B5A">
              <w:rPr>
                <w:b/>
                <w:bCs/>
                <w:iCs/>
                <w:color w:val="000000"/>
                <w:szCs w:val="24"/>
              </w:rPr>
              <w:t xml:space="preserve"> by midnight</w:t>
            </w:r>
          </w:p>
          <w:p w:rsidRPr="00061BF2" w:rsidR="00861212" w:rsidP="00061BF2" w:rsidRDefault="00861212" w14:paraId="10E39A75" w14:textId="1D31EF8A">
            <w:pPr>
              <w:pStyle w:val="ListParagraph"/>
              <w:numPr>
                <w:ilvl w:val="0"/>
                <w:numId w:val="23"/>
              </w:numPr>
              <w:tabs>
                <w:tab w:val="left" w:pos="0"/>
                <w:tab w:val="left" w:pos="360"/>
                <w:tab w:val="left" w:pos="720"/>
                <w:tab w:val="left" w:pos="3373"/>
                <w:tab w:val="left" w:pos="3670"/>
              </w:tabs>
              <w:spacing w:line="276" w:lineRule="auto"/>
              <w:rPr>
                <w:bCs/>
                <w:iCs/>
                <w:color w:val="000000"/>
                <w:sz w:val="24"/>
                <w:szCs w:val="24"/>
              </w:rPr>
            </w:pPr>
            <w:r w:rsidRPr="00061BF2">
              <w:rPr>
                <w:bCs/>
                <w:iCs/>
                <w:color w:val="000000"/>
                <w:sz w:val="24"/>
                <w:szCs w:val="24"/>
              </w:rPr>
              <w:t xml:space="preserve">Study questions on Ch. 14 </w:t>
            </w:r>
          </w:p>
          <w:p w:rsidRPr="00061BF2" w:rsidR="00861212" w:rsidP="1B9808CC" w:rsidRDefault="00861212" w14:paraId="3F4D0515" w14:textId="2F435AB6">
            <w:pPr>
              <w:pStyle w:val="ListParagraph"/>
              <w:numPr>
                <w:ilvl w:val="0"/>
                <w:numId w:val="23"/>
              </w:numPr>
              <w:tabs>
                <w:tab w:val="left" w:leader="none" w:pos="360"/>
                <w:tab w:val="left" w:leader="none" w:pos="720"/>
                <w:tab w:val="left" w:leader="none" w:pos="3373"/>
                <w:tab w:val="left" w:leader="none" w:pos="3670"/>
              </w:tabs>
              <w:spacing w:line="276" w:lineRule="auto"/>
              <w:rPr>
                <w:color w:val="000000"/>
                <w:sz w:val="24"/>
                <w:szCs w:val="24"/>
              </w:rPr>
            </w:pPr>
            <w:r w:rsidRPr="1B9808CC" w:rsidR="00861212">
              <w:rPr>
                <w:color w:val="000000" w:themeColor="text1" w:themeTint="FF" w:themeShade="FF"/>
                <w:sz w:val="24"/>
                <w:szCs w:val="24"/>
              </w:rPr>
              <w:t>Forum #</w:t>
            </w:r>
            <w:r w:rsidRPr="1B9808CC" w:rsidR="174C9070">
              <w:rPr>
                <w:color w:val="000000" w:themeColor="text1" w:themeTint="FF" w:themeShade="FF"/>
                <w:sz w:val="24"/>
                <w:szCs w:val="24"/>
              </w:rPr>
              <w:t>5</w:t>
            </w:r>
          </w:p>
          <w:p w:rsidR="6F3EE774" w:rsidP="1B9808CC" w:rsidRDefault="6F3EE774" w14:paraId="1D413798" w14:textId="7BAF1092">
            <w:pPr>
              <w:pStyle w:val="ListParagraph"/>
              <w:numPr>
                <w:ilvl w:val="0"/>
                <w:numId w:val="23"/>
              </w:numPr>
              <w:tabs>
                <w:tab w:val="left" w:leader="none" w:pos="360"/>
                <w:tab w:val="left" w:leader="none" w:pos="720"/>
                <w:tab w:val="left" w:leader="none" w:pos="3373"/>
                <w:tab w:val="left" w:leader="none" w:pos="3670"/>
              </w:tabs>
              <w:spacing w:line="276" w:lineRule="auto"/>
              <w:rPr>
                <w:color w:val="000000" w:themeColor="text1" w:themeTint="FF" w:themeShade="FF"/>
                <w:sz w:val="24"/>
                <w:szCs w:val="24"/>
              </w:rPr>
            </w:pPr>
            <w:r w:rsidRPr="1B9808CC" w:rsidR="6F3EE774">
              <w:rPr>
                <w:rFonts w:ascii="Times New Roman" w:hAnsi="Times New Roman" w:eastAsia="Calibri" w:cs="Times New Roman"/>
                <w:color w:val="000000" w:themeColor="text1" w:themeTint="FF" w:themeShade="FF"/>
                <w:sz w:val="24"/>
                <w:szCs w:val="24"/>
              </w:rPr>
              <w:t>BPSH section #5</w:t>
            </w:r>
          </w:p>
          <w:p w:rsidRPr="00061BF2" w:rsidR="00061BF2" w:rsidP="00061BF2" w:rsidRDefault="00061BF2" w14:paraId="2CC6C68B" w14:textId="0FDE4DCA">
            <w:pPr>
              <w:pStyle w:val="ListParagraph"/>
              <w:numPr>
                <w:ilvl w:val="0"/>
                <w:numId w:val="23"/>
              </w:numPr>
              <w:tabs>
                <w:tab w:val="left" w:pos="0"/>
                <w:tab w:val="left" w:pos="360"/>
                <w:tab w:val="left" w:pos="720"/>
                <w:tab w:val="left" w:pos="3373"/>
                <w:tab w:val="left" w:pos="3670"/>
              </w:tabs>
              <w:spacing w:line="276" w:lineRule="auto"/>
              <w:rPr>
                <w:bCs/>
                <w:iCs/>
                <w:color w:val="000000"/>
                <w:sz w:val="24"/>
                <w:szCs w:val="24"/>
              </w:rPr>
            </w:pPr>
            <w:r w:rsidRPr="00061BF2">
              <w:rPr>
                <w:bCs/>
                <w:iCs/>
                <w:color w:val="000000"/>
                <w:sz w:val="24"/>
                <w:szCs w:val="24"/>
              </w:rPr>
              <w:t xml:space="preserve">Draft on Conclusions and Applications </w:t>
            </w:r>
          </w:p>
        </w:tc>
      </w:tr>
      <w:tr w:rsidRPr="00061BF2" w:rsidR="002A0B5A" w:rsidTr="1B9808CC" w14:paraId="6CD8B9B7" w14:textId="77777777">
        <w:trPr>
          <w:trHeight w:val="215"/>
        </w:trPr>
        <w:tc>
          <w:tcPr>
            <w:tcW w:w="1615" w:type="dxa"/>
            <w:tcMar/>
          </w:tcPr>
          <w:p w:rsidRPr="00061BF2" w:rsidR="002A0B5A" w:rsidP="00061BF2" w:rsidRDefault="00D1120A" w14:paraId="143C1107" w14:textId="13A217C0">
            <w:pPr>
              <w:tabs>
                <w:tab w:val="left" w:pos="-1440"/>
                <w:tab w:val="left" w:pos="-720"/>
                <w:tab w:val="left" w:pos="0"/>
                <w:tab w:val="left" w:pos="360"/>
                <w:tab w:val="left" w:pos="720"/>
                <w:tab w:val="left" w:pos="2160"/>
                <w:tab w:val="left" w:pos="2880"/>
                <w:tab w:val="left" w:pos="3373"/>
                <w:tab w:val="left" w:pos="3670"/>
                <w:tab w:val="left" w:pos="4320"/>
                <w:tab w:val="left" w:pos="5040"/>
                <w:tab w:val="left" w:pos="5760"/>
                <w:tab w:val="left" w:pos="6480"/>
                <w:tab w:val="left" w:pos="7200"/>
                <w:tab w:val="left" w:pos="7920"/>
                <w:tab w:val="left" w:pos="8640"/>
                <w:tab w:val="left" w:pos="10080"/>
              </w:tabs>
              <w:spacing w:line="276" w:lineRule="auto"/>
              <w:jc w:val="center"/>
              <w:rPr>
                <w:b/>
                <w:color w:val="000000"/>
                <w:szCs w:val="24"/>
              </w:rPr>
            </w:pPr>
            <w:r w:rsidRPr="00061BF2">
              <w:rPr>
                <w:b/>
                <w:color w:val="000000"/>
                <w:szCs w:val="24"/>
              </w:rPr>
              <w:t xml:space="preserve">Module </w:t>
            </w:r>
            <w:r w:rsidRPr="00061BF2" w:rsidR="001058C1">
              <w:rPr>
                <w:b/>
                <w:color w:val="000000"/>
                <w:szCs w:val="24"/>
              </w:rPr>
              <w:t>7</w:t>
            </w:r>
          </w:p>
          <w:p w:rsidRPr="00061BF2" w:rsidR="002A0B5A" w:rsidP="00061BF2" w:rsidRDefault="00D1120A" w14:paraId="5F65EB12" w14:textId="5731E9BD">
            <w:pPr>
              <w:tabs>
                <w:tab w:val="left" w:pos="-1440"/>
                <w:tab w:val="left" w:pos="-720"/>
                <w:tab w:val="left" w:pos="0"/>
                <w:tab w:val="left" w:pos="360"/>
                <w:tab w:val="left" w:pos="720"/>
                <w:tab w:val="left" w:pos="2160"/>
                <w:tab w:val="left" w:pos="2880"/>
                <w:tab w:val="left" w:pos="3373"/>
                <w:tab w:val="left" w:pos="3670"/>
                <w:tab w:val="left" w:pos="4320"/>
                <w:tab w:val="left" w:pos="5040"/>
                <w:tab w:val="left" w:pos="5760"/>
                <w:tab w:val="left" w:pos="6480"/>
                <w:tab w:val="left" w:pos="7200"/>
                <w:tab w:val="left" w:pos="7920"/>
                <w:tab w:val="left" w:pos="8640"/>
                <w:tab w:val="left" w:pos="10080"/>
              </w:tabs>
              <w:spacing w:line="276" w:lineRule="auto"/>
              <w:jc w:val="center"/>
              <w:rPr>
                <w:b/>
                <w:color w:val="000000"/>
                <w:szCs w:val="24"/>
              </w:rPr>
            </w:pPr>
            <w:r w:rsidRPr="00061BF2">
              <w:rPr>
                <w:b/>
                <w:color w:val="000000"/>
                <w:szCs w:val="24"/>
              </w:rPr>
              <w:t>Apr 1</w:t>
            </w:r>
            <w:r w:rsidRPr="00061BF2" w:rsidR="00061BF2">
              <w:rPr>
                <w:b/>
                <w:color w:val="000000"/>
                <w:szCs w:val="24"/>
              </w:rPr>
              <w:t>1</w:t>
            </w:r>
            <w:r w:rsidRPr="00061BF2">
              <w:rPr>
                <w:b/>
                <w:color w:val="000000"/>
                <w:szCs w:val="24"/>
              </w:rPr>
              <w:t xml:space="preserve"> – </w:t>
            </w:r>
            <w:r w:rsidRPr="00061BF2" w:rsidR="00DB4255">
              <w:rPr>
                <w:b/>
                <w:color w:val="000000"/>
                <w:szCs w:val="24"/>
              </w:rPr>
              <w:t>Apr 25</w:t>
            </w:r>
          </w:p>
        </w:tc>
        <w:tc>
          <w:tcPr>
            <w:tcW w:w="8147" w:type="dxa"/>
            <w:tcMar/>
          </w:tcPr>
          <w:p w:rsidRPr="00061BF2" w:rsidR="00D1120A" w:rsidP="00061BF2" w:rsidRDefault="00D1120A" w14:paraId="4054BFE2" w14:textId="4F9D7EE0">
            <w:pPr>
              <w:tabs>
                <w:tab w:val="left" w:pos="0"/>
                <w:tab w:val="left" w:pos="360"/>
                <w:tab w:val="left" w:pos="3373"/>
                <w:tab w:val="left" w:pos="3670"/>
              </w:tabs>
              <w:spacing w:line="276" w:lineRule="auto"/>
              <w:rPr>
                <w:b/>
                <w:color w:val="000000"/>
                <w:szCs w:val="24"/>
              </w:rPr>
            </w:pPr>
            <w:r w:rsidRPr="00061BF2">
              <w:rPr>
                <w:b/>
                <w:color w:val="FF0000"/>
                <w:szCs w:val="24"/>
              </w:rPr>
              <w:t>Chapter 15:</w:t>
            </w:r>
            <w:r w:rsidRPr="00061BF2">
              <w:rPr>
                <w:b/>
                <w:color w:val="000000"/>
                <w:szCs w:val="24"/>
              </w:rPr>
              <w:t xml:space="preserve"> Psychological aspects of later adulthood</w:t>
            </w:r>
          </w:p>
          <w:p w:rsidRPr="00061BF2" w:rsidR="00061BF2" w:rsidP="00196274" w:rsidRDefault="00D1120A" w14:paraId="3000EA4C" w14:textId="77777777">
            <w:pPr>
              <w:pStyle w:val="ListParagraph"/>
              <w:numPr>
                <w:ilvl w:val="0"/>
                <w:numId w:val="20"/>
              </w:numPr>
              <w:tabs>
                <w:tab w:val="left" w:pos="0"/>
                <w:tab w:val="left" w:pos="360"/>
                <w:tab w:val="left" w:pos="720"/>
                <w:tab w:val="left" w:pos="3373"/>
                <w:tab w:val="left" w:pos="3670"/>
              </w:tabs>
              <w:spacing w:line="276" w:lineRule="auto"/>
              <w:rPr>
                <w:b/>
                <w:color w:val="000000"/>
                <w:sz w:val="24"/>
                <w:szCs w:val="24"/>
              </w:rPr>
            </w:pPr>
            <w:r w:rsidRPr="00061BF2">
              <w:rPr>
                <w:color w:val="000000"/>
                <w:sz w:val="24"/>
                <w:szCs w:val="24"/>
              </w:rPr>
              <w:t xml:space="preserve">Textbook reading – pages: 672 to </w:t>
            </w:r>
          </w:p>
          <w:p w:rsidRPr="00061BF2" w:rsidR="00D1120A" w:rsidP="00061BF2" w:rsidRDefault="00D1120A" w14:paraId="17A59368" w14:textId="5882E10F">
            <w:pPr>
              <w:tabs>
                <w:tab w:val="left" w:pos="0"/>
                <w:tab w:val="left" w:pos="360"/>
                <w:tab w:val="left" w:pos="720"/>
                <w:tab w:val="left" w:pos="3373"/>
                <w:tab w:val="left" w:pos="3670"/>
              </w:tabs>
              <w:spacing w:line="276" w:lineRule="auto"/>
              <w:rPr>
                <w:b/>
                <w:color w:val="000000"/>
                <w:szCs w:val="24"/>
              </w:rPr>
            </w:pPr>
            <w:r w:rsidRPr="00061BF2">
              <w:rPr>
                <w:b/>
                <w:color w:val="FF0000"/>
                <w:szCs w:val="24"/>
              </w:rPr>
              <w:t>Chapter 16</w:t>
            </w:r>
            <w:r w:rsidRPr="00061BF2">
              <w:rPr>
                <w:b/>
                <w:color w:val="000000"/>
                <w:szCs w:val="24"/>
              </w:rPr>
              <w:t>: Sociological aspects of later adulthood</w:t>
            </w:r>
          </w:p>
          <w:p w:rsidRPr="00061BF2" w:rsidR="00D1120A" w:rsidP="00061BF2" w:rsidRDefault="00D1120A" w14:paraId="396C95A5" w14:textId="4614AFE2">
            <w:pPr>
              <w:pStyle w:val="ListParagraph"/>
              <w:numPr>
                <w:ilvl w:val="0"/>
                <w:numId w:val="20"/>
              </w:numPr>
              <w:tabs>
                <w:tab w:val="left" w:pos="0"/>
                <w:tab w:val="left" w:pos="360"/>
                <w:tab w:val="left" w:pos="720"/>
                <w:tab w:val="left" w:pos="3373"/>
                <w:tab w:val="left" w:pos="3670"/>
              </w:tabs>
              <w:spacing w:line="276" w:lineRule="auto"/>
              <w:rPr>
                <w:color w:val="000000"/>
                <w:sz w:val="24"/>
                <w:szCs w:val="24"/>
              </w:rPr>
            </w:pPr>
            <w:r w:rsidRPr="00061BF2">
              <w:rPr>
                <w:color w:val="000000"/>
                <w:sz w:val="24"/>
                <w:szCs w:val="24"/>
              </w:rPr>
              <w:t>Textbook reading – Pages: 703 to 728</w:t>
            </w:r>
          </w:p>
        </w:tc>
        <w:tc>
          <w:tcPr>
            <w:tcW w:w="3823" w:type="dxa"/>
            <w:tcMar/>
          </w:tcPr>
          <w:p w:rsidRPr="00061BF2" w:rsidR="002A0B5A" w:rsidP="00061BF2" w:rsidRDefault="00C9025E" w14:paraId="15B59F6E" w14:textId="1F55DFCB">
            <w:pPr>
              <w:tabs>
                <w:tab w:val="left" w:pos="0"/>
                <w:tab w:val="left" w:pos="360"/>
                <w:tab w:val="left" w:pos="720"/>
                <w:tab w:val="left" w:pos="3373"/>
                <w:tab w:val="left" w:pos="3670"/>
              </w:tabs>
              <w:spacing w:line="276" w:lineRule="auto"/>
              <w:rPr>
                <w:b/>
                <w:bCs/>
                <w:iCs/>
                <w:color w:val="000000"/>
                <w:szCs w:val="24"/>
              </w:rPr>
            </w:pPr>
            <w:r w:rsidRPr="00061BF2">
              <w:rPr>
                <w:b/>
                <w:bCs/>
                <w:iCs/>
                <w:color w:val="000000"/>
                <w:szCs w:val="24"/>
              </w:rPr>
              <w:t xml:space="preserve">Deadline: </w:t>
            </w:r>
            <w:r w:rsidRPr="00061BF2" w:rsidR="00605150">
              <w:rPr>
                <w:b/>
                <w:bCs/>
                <w:iCs/>
                <w:color w:val="000000"/>
                <w:szCs w:val="24"/>
              </w:rPr>
              <w:t>Apr. 25</w:t>
            </w:r>
            <w:r w:rsidRPr="00061BF2" w:rsidR="002A0B5A">
              <w:rPr>
                <w:b/>
                <w:bCs/>
                <w:iCs/>
                <w:color w:val="000000"/>
                <w:szCs w:val="24"/>
              </w:rPr>
              <w:t xml:space="preserve"> by midnight</w:t>
            </w:r>
          </w:p>
          <w:p w:rsidRPr="00061BF2" w:rsidR="00861212" w:rsidP="00061BF2" w:rsidRDefault="00861212" w14:paraId="07361379" w14:textId="4FFEB2CA">
            <w:pPr>
              <w:pStyle w:val="ListParagraph"/>
              <w:numPr>
                <w:ilvl w:val="0"/>
                <w:numId w:val="21"/>
              </w:numPr>
              <w:tabs>
                <w:tab w:val="left" w:pos="0"/>
                <w:tab w:val="left" w:pos="360"/>
                <w:tab w:val="left" w:pos="720"/>
                <w:tab w:val="left" w:pos="3373"/>
                <w:tab w:val="left" w:pos="3670"/>
              </w:tabs>
              <w:spacing w:line="276" w:lineRule="auto"/>
              <w:rPr>
                <w:bCs/>
                <w:iCs/>
                <w:color w:val="000000"/>
                <w:sz w:val="24"/>
                <w:szCs w:val="24"/>
              </w:rPr>
            </w:pPr>
            <w:r w:rsidRPr="00061BF2">
              <w:rPr>
                <w:bCs/>
                <w:iCs/>
                <w:color w:val="000000"/>
                <w:sz w:val="24"/>
                <w:szCs w:val="24"/>
              </w:rPr>
              <w:t xml:space="preserve">Study </w:t>
            </w:r>
            <w:r w:rsidRPr="00061BF2" w:rsidR="00860D04">
              <w:rPr>
                <w:bCs/>
                <w:iCs/>
                <w:color w:val="000000"/>
                <w:sz w:val="24"/>
                <w:szCs w:val="24"/>
              </w:rPr>
              <w:t>Q.</w:t>
            </w:r>
            <w:r w:rsidRPr="00061BF2">
              <w:rPr>
                <w:bCs/>
                <w:iCs/>
                <w:color w:val="000000"/>
                <w:sz w:val="24"/>
                <w:szCs w:val="24"/>
              </w:rPr>
              <w:t xml:space="preserve"> on Ch. 15 &amp; 16 </w:t>
            </w:r>
          </w:p>
          <w:p w:rsidRPr="00061BF2" w:rsidR="00744E90" w:rsidP="1B9808CC" w:rsidRDefault="00744E90" w14:paraId="014AA5FA" w14:textId="1EA5BBC5">
            <w:pPr>
              <w:pStyle w:val="ListParagraph"/>
              <w:numPr>
                <w:ilvl w:val="0"/>
                <w:numId w:val="21"/>
              </w:numPr>
              <w:tabs>
                <w:tab w:val="left" w:leader="none" w:pos="360"/>
                <w:tab w:val="left" w:leader="none" w:pos="720"/>
                <w:tab w:val="left" w:leader="none" w:pos="3373"/>
                <w:tab w:val="left" w:leader="none" w:pos="3670"/>
              </w:tabs>
              <w:spacing w:line="276" w:lineRule="auto"/>
              <w:rPr>
                <w:color w:val="000000"/>
                <w:sz w:val="24"/>
                <w:szCs w:val="24"/>
              </w:rPr>
            </w:pPr>
            <w:r w:rsidRPr="1B9808CC" w:rsidR="00744E90">
              <w:rPr>
                <w:color w:val="000000" w:themeColor="text1" w:themeTint="FF" w:themeShade="FF"/>
                <w:sz w:val="24"/>
                <w:szCs w:val="24"/>
              </w:rPr>
              <w:t>BPSH section #</w:t>
            </w:r>
            <w:r w:rsidRPr="1B9808CC" w:rsidR="7FB52636">
              <w:rPr>
                <w:color w:val="000000" w:themeColor="text1" w:themeTint="FF" w:themeShade="FF"/>
                <w:sz w:val="24"/>
                <w:szCs w:val="24"/>
              </w:rPr>
              <w:t>6</w:t>
            </w:r>
          </w:p>
          <w:p w:rsidRPr="00061BF2" w:rsidR="00860D04" w:rsidP="00061BF2" w:rsidRDefault="00744E90" w14:paraId="0CCB4312" w14:textId="1CFF42EA">
            <w:pPr>
              <w:pStyle w:val="ListParagraph"/>
              <w:numPr>
                <w:ilvl w:val="0"/>
                <w:numId w:val="21"/>
              </w:numPr>
              <w:tabs>
                <w:tab w:val="left" w:pos="0"/>
                <w:tab w:val="left" w:pos="360"/>
                <w:tab w:val="left" w:pos="720"/>
                <w:tab w:val="left" w:pos="3373"/>
                <w:tab w:val="left" w:pos="3670"/>
              </w:tabs>
              <w:spacing w:line="276" w:lineRule="auto"/>
              <w:rPr>
                <w:bCs/>
                <w:iCs/>
                <w:color w:val="000000"/>
                <w:sz w:val="24"/>
                <w:szCs w:val="24"/>
              </w:rPr>
            </w:pPr>
            <w:proofErr w:type="spellStart"/>
            <w:r w:rsidRPr="00061BF2">
              <w:rPr>
                <w:bCs/>
                <w:iCs/>
                <w:color w:val="000000"/>
                <w:sz w:val="24"/>
                <w:szCs w:val="24"/>
              </w:rPr>
              <w:t>LitRev</w:t>
            </w:r>
            <w:proofErr w:type="spellEnd"/>
            <w:r w:rsidRPr="00061BF2">
              <w:rPr>
                <w:bCs/>
                <w:iCs/>
                <w:color w:val="000000"/>
                <w:sz w:val="24"/>
                <w:szCs w:val="24"/>
              </w:rPr>
              <w:t xml:space="preserve"> </w:t>
            </w:r>
            <w:r w:rsidRPr="00061BF2" w:rsidR="00860D04">
              <w:rPr>
                <w:bCs/>
                <w:iCs/>
                <w:color w:val="000000"/>
                <w:sz w:val="24"/>
                <w:szCs w:val="24"/>
              </w:rPr>
              <w:t xml:space="preserve">paper </w:t>
            </w:r>
            <w:r w:rsidRPr="00061BF2">
              <w:rPr>
                <w:bCs/>
                <w:iCs/>
                <w:color w:val="000000"/>
                <w:sz w:val="24"/>
                <w:szCs w:val="24"/>
              </w:rPr>
              <w:t>DRAFT for review</w:t>
            </w:r>
          </w:p>
        </w:tc>
      </w:tr>
      <w:tr w:rsidRPr="00061BF2" w:rsidR="00061BF2" w:rsidTr="1B9808CC" w14:paraId="602ADF02" w14:textId="77777777">
        <w:trPr>
          <w:trHeight w:val="215"/>
        </w:trPr>
        <w:tc>
          <w:tcPr>
            <w:tcW w:w="1615" w:type="dxa"/>
            <w:tcMar/>
          </w:tcPr>
          <w:p w:rsidRPr="00061BF2" w:rsidR="00061BF2" w:rsidP="00061BF2" w:rsidRDefault="00061BF2" w14:paraId="19699431" w14:textId="77777777">
            <w:pPr>
              <w:tabs>
                <w:tab w:val="left" w:pos="-1440"/>
                <w:tab w:val="left" w:pos="-720"/>
                <w:tab w:val="left" w:pos="0"/>
                <w:tab w:val="left" w:pos="360"/>
                <w:tab w:val="left" w:pos="720"/>
                <w:tab w:val="left" w:pos="2160"/>
                <w:tab w:val="left" w:pos="2880"/>
                <w:tab w:val="left" w:pos="3373"/>
                <w:tab w:val="left" w:pos="3670"/>
                <w:tab w:val="left" w:pos="4320"/>
                <w:tab w:val="left" w:pos="5040"/>
                <w:tab w:val="left" w:pos="5760"/>
                <w:tab w:val="left" w:pos="6480"/>
                <w:tab w:val="left" w:pos="7200"/>
                <w:tab w:val="left" w:pos="7920"/>
                <w:tab w:val="left" w:pos="8640"/>
                <w:tab w:val="left" w:pos="10080"/>
              </w:tabs>
              <w:spacing w:line="276" w:lineRule="auto"/>
              <w:jc w:val="center"/>
              <w:rPr>
                <w:b/>
                <w:color w:val="000000"/>
                <w:szCs w:val="24"/>
              </w:rPr>
            </w:pPr>
            <w:r w:rsidRPr="00061BF2">
              <w:rPr>
                <w:b/>
                <w:color w:val="000000"/>
                <w:szCs w:val="24"/>
              </w:rPr>
              <w:t>Module 8</w:t>
            </w:r>
          </w:p>
          <w:p w:rsidRPr="00061BF2" w:rsidR="00061BF2" w:rsidP="00061BF2" w:rsidRDefault="00061BF2" w14:paraId="29F5800F" w14:textId="709D3618">
            <w:pPr>
              <w:tabs>
                <w:tab w:val="left" w:pos="-1440"/>
                <w:tab w:val="left" w:pos="-720"/>
                <w:tab w:val="left" w:pos="0"/>
                <w:tab w:val="left" w:pos="360"/>
                <w:tab w:val="left" w:pos="720"/>
                <w:tab w:val="left" w:pos="2160"/>
                <w:tab w:val="left" w:pos="2880"/>
                <w:tab w:val="left" w:pos="3373"/>
                <w:tab w:val="left" w:pos="3670"/>
                <w:tab w:val="left" w:pos="4320"/>
                <w:tab w:val="left" w:pos="5040"/>
                <w:tab w:val="left" w:pos="5760"/>
                <w:tab w:val="left" w:pos="6480"/>
                <w:tab w:val="left" w:pos="7200"/>
                <w:tab w:val="left" w:pos="7920"/>
                <w:tab w:val="left" w:pos="8640"/>
                <w:tab w:val="left" w:pos="10080"/>
              </w:tabs>
              <w:spacing w:line="276" w:lineRule="auto"/>
              <w:jc w:val="center"/>
              <w:rPr>
                <w:b/>
                <w:color w:val="000000"/>
                <w:szCs w:val="24"/>
              </w:rPr>
            </w:pPr>
            <w:r w:rsidRPr="00061BF2">
              <w:rPr>
                <w:b/>
                <w:color w:val="000000"/>
                <w:szCs w:val="24"/>
              </w:rPr>
              <w:t>Apr 26 – May 1</w:t>
            </w:r>
          </w:p>
        </w:tc>
        <w:tc>
          <w:tcPr>
            <w:tcW w:w="8147" w:type="dxa"/>
            <w:tcMar/>
          </w:tcPr>
          <w:p w:rsidRPr="00061BF2" w:rsidR="00061BF2" w:rsidP="00061BF2" w:rsidRDefault="00061BF2" w14:paraId="28D07EA0" w14:textId="77777777">
            <w:pPr>
              <w:tabs>
                <w:tab w:val="left" w:pos="0"/>
                <w:tab w:val="left" w:pos="360"/>
                <w:tab w:val="left" w:pos="3373"/>
                <w:tab w:val="left" w:pos="3670"/>
              </w:tabs>
              <w:spacing w:line="276" w:lineRule="auto"/>
              <w:jc w:val="center"/>
              <w:rPr>
                <w:b/>
                <w:color w:val="FF0000"/>
                <w:szCs w:val="24"/>
              </w:rPr>
            </w:pPr>
          </w:p>
          <w:p w:rsidRPr="00061BF2" w:rsidR="00061BF2" w:rsidP="00061BF2" w:rsidRDefault="00061BF2" w14:paraId="4A3E7E8A" w14:textId="5A311A72">
            <w:pPr>
              <w:tabs>
                <w:tab w:val="left" w:pos="0"/>
                <w:tab w:val="left" w:pos="360"/>
                <w:tab w:val="left" w:pos="3373"/>
                <w:tab w:val="left" w:pos="3670"/>
              </w:tabs>
              <w:spacing w:line="276" w:lineRule="auto"/>
              <w:jc w:val="center"/>
              <w:rPr>
                <w:b/>
                <w:color w:val="FF0000"/>
                <w:szCs w:val="24"/>
              </w:rPr>
            </w:pPr>
            <w:r w:rsidRPr="00061BF2">
              <w:rPr>
                <w:b/>
                <w:color w:val="FF0000"/>
                <w:szCs w:val="24"/>
              </w:rPr>
              <w:t>Finish your Literature Review Paper and the BPSH Paper</w:t>
            </w:r>
          </w:p>
        </w:tc>
        <w:tc>
          <w:tcPr>
            <w:tcW w:w="3823" w:type="dxa"/>
            <w:tcMar/>
          </w:tcPr>
          <w:p w:rsidRPr="00061BF2" w:rsidR="00061BF2" w:rsidP="00061BF2" w:rsidRDefault="00061BF2" w14:paraId="60006800" w14:textId="77777777">
            <w:pPr>
              <w:tabs>
                <w:tab w:val="left" w:pos="0"/>
                <w:tab w:val="left" w:pos="360"/>
                <w:tab w:val="left" w:pos="720"/>
                <w:tab w:val="left" w:pos="3373"/>
                <w:tab w:val="left" w:pos="3670"/>
              </w:tabs>
              <w:spacing w:line="276" w:lineRule="auto"/>
              <w:rPr>
                <w:b/>
                <w:bCs/>
                <w:iCs/>
                <w:color w:val="000000"/>
                <w:szCs w:val="24"/>
              </w:rPr>
            </w:pPr>
            <w:r w:rsidRPr="00061BF2">
              <w:rPr>
                <w:b/>
                <w:bCs/>
                <w:iCs/>
                <w:color w:val="000000"/>
                <w:szCs w:val="24"/>
              </w:rPr>
              <w:t>Deadline: May 1 by midnight</w:t>
            </w:r>
          </w:p>
          <w:p w:rsidRPr="00061BF2" w:rsidR="00061BF2" w:rsidP="00061BF2" w:rsidRDefault="00061BF2" w14:paraId="35083EF2" w14:textId="77777777">
            <w:pPr>
              <w:pStyle w:val="ListParagraph"/>
              <w:numPr>
                <w:ilvl w:val="0"/>
                <w:numId w:val="47"/>
              </w:numPr>
              <w:tabs>
                <w:tab w:val="left" w:pos="0"/>
                <w:tab w:val="left" w:pos="360"/>
                <w:tab w:val="left" w:pos="720"/>
                <w:tab w:val="left" w:pos="3373"/>
                <w:tab w:val="left" w:pos="3670"/>
              </w:tabs>
              <w:spacing w:line="276" w:lineRule="auto"/>
              <w:rPr>
                <w:iCs/>
                <w:color w:val="000000"/>
                <w:sz w:val="24"/>
                <w:szCs w:val="24"/>
              </w:rPr>
            </w:pPr>
            <w:r w:rsidRPr="00061BF2">
              <w:rPr>
                <w:iCs/>
                <w:color w:val="000000"/>
                <w:sz w:val="24"/>
                <w:szCs w:val="24"/>
              </w:rPr>
              <w:t>Final literature review paper</w:t>
            </w:r>
          </w:p>
          <w:p w:rsidRPr="00061BF2" w:rsidR="00061BF2" w:rsidP="00061BF2" w:rsidRDefault="00061BF2" w14:paraId="5A894BB9" w14:textId="251F0F90">
            <w:pPr>
              <w:pStyle w:val="ListParagraph"/>
              <w:numPr>
                <w:ilvl w:val="0"/>
                <w:numId w:val="47"/>
              </w:numPr>
              <w:tabs>
                <w:tab w:val="left" w:pos="0"/>
                <w:tab w:val="left" w:pos="360"/>
                <w:tab w:val="left" w:pos="720"/>
                <w:tab w:val="left" w:pos="3373"/>
                <w:tab w:val="left" w:pos="3670"/>
              </w:tabs>
              <w:spacing w:line="276" w:lineRule="auto"/>
              <w:rPr>
                <w:b/>
                <w:bCs/>
                <w:iCs/>
                <w:color w:val="000000"/>
                <w:sz w:val="24"/>
                <w:szCs w:val="24"/>
              </w:rPr>
            </w:pPr>
            <w:r w:rsidRPr="00061BF2">
              <w:rPr>
                <w:iCs/>
                <w:color w:val="000000"/>
                <w:sz w:val="24"/>
                <w:szCs w:val="24"/>
              </w:rPr>
              <w:t>Final BPSH paper</w:t>
            </w:r>
          </w:p>
        </w:tc>
      </w:tr>
      <w:tr w:rsidRPr="00061BF2" w:rsidR="002A0B5A" w:rsidTr="1B9808CC" w14:paraId="71A59066" w14:textId="77777777">
        <w:tc>
          <w:tcPr>
            <w:tcW w:w="1615" w:type="dxa"/>
            <w:shd w:val="clear" w:color="auto" w:fill="F2F2F2" w:themeFill="background1" w:themeFillShade="F2"/>
            <w:tcMar/>
          </w:tcPr>
          <w:p w:rsidRPr="00061BF2" w:rsidR="002A0B5A" w:rsidP="00061BF2" w:rsidRDefault="00061BF2" w14:paraId="087CCC44" w14:textId="77777777">
            <w:pPr>
              <w:tabs>
                <w:tab w:val="left" w:pos="-1440"/>
                <w:tab w:val="left" w:pos="-720"/>
                <w:tab w:val="left" w:pos="0"/>
                <w:tab w:val="left" w:pos="360"/>
                <w:tab w:val="left" w:pos="720"/>
                <w:tab w:val="left" w:pos="2160"/>
                <w:tab w:val="left" w:pos="2880"/>
                <w:tab w:val="left" w:pos="3373"/>
                <w:tab w:val="left" w:pos="3670"/>
                <w:tab w:val="left" w:pos="4320"/>
                <w:tab w:val="left" w:pos="5040"/>
                <w:tab w:val="left" w:pos="5760"/>
                <w:tab w:val="left" w:pos="6480"/>
                <w:tab w:val="left" w:pos="7200"/>
                <w:tab w:val="left" w:pos="7920"/>
                <w:tab w:val="left" w:pos="8640"/>
                <w:tab w:val="left" w:pos="10080"/>
              </w:tabs>
              <w:spacing w:line="276" w:lineRule="auto"/>
              <w:jc w:val="center"/>
              <w:rPr>
                <w:b/>
                <w:color w:val="000000"/>
                <w:szCs w:val="24"/>
              </w:rPr>
            </w:pPr>
            <w:r w:rsidRPr="00061BF2">
              <w:rPr>
                <w:b/>
                <w:color w:val="000000"/>
                <w:szCs w:val="24"/>
              </w:rPr>
              <w:t>Exam Week</w:t>
            </w:r>
          </w:p>
          <w:p w:rsidRPr="00061BF2" w:rsidR="00061BF2" w:rsidP="00061BF2" w:rsidRDefault="00061BF2" w14:paraId="756EB5F9" w14:textId="4CFEFDA2">
            <w:pPr>
              <w:tabs>
                <w:tab w:val="left" w:pos="-1440"/>
                <w:tab w:val="left" w:pos="-720"/>
                <w:tab w:val="left" w:pos="0"/>
                <w:tab w:val="left" w:pos="360"/>
                <w:tab w:val="left" w:pos="720"/>
                <w:tab w:val="left" w:pos="2160"/>
                <w:tab w:val="left" w:pos="2880"/>
                <w:tab w:val="left" w:pos="3373"/>
                <w:tab w:val="left" w:pos="3670"/>
                <w:tab w:val="left" w:pos="4320"/>
                <w:tab w:val="left" w:pos="5040"/>
                <w:tab w:val="left" w:pos="5760"/>
                <w:tab w:val="left" w:pos="6480"/>
                <w:tab w:val="left" w:pos="7200"/>
                <w:tab w:val="left" w:pos="7920"/>
                <w:tab w:val="left" w:pos="8640"/>
                <w:tab w:val="left" w:pos="10080"/>
              </w:tabs>
              <w:spacing w:line="276" w:lineRule="auto"/>
              <w:jc w:val="center"/>
              <w:rPr>
                <w:b/>
                <w:color w:val="000000"/>
                <w:szCs w:val="24"/>
              </w:rPr>
            </w:pPr>
            <w:r w:rsidRPr="00061BF2">
              <w:rPr>
                <w:b/>
                <w:color w:val="000000"/>
                <w:szCs w:val="24"/>
              </w:rPr>
              <w:t>May 2 to 5</w:t>
            </w:r>
          </w:p>
        </w:tc>
        <w:tc>
          <w:tcPr>
            <w:tcW w:w="8147" w:type="dxa"/>
            <w:shd w:val="clear" w:color="auto" w:fill="F2F2F2" w:themeFill="background1" w:themeFillShade="F2"/>
            <w:tcMar/>
          </w:tcPr>
          <w:p w:rsidRPr="00061BF2" w:rsidR="002A0B5A" w:rsidP="00061BF2" w:rsidRDefault="002A0B5A" w14:paraId="6CBB0AA8" w14:textId="530D4D21">
            <w:pPr>
              <w:tabs>
                <w:tab w:val="left" w:pos="0"/>
                <w:tab w:val="left" w:pos="360"/>
                <w:tab w:val="left" w:pos="3373"/>
                <w:tab w:val="left" w:pos="3670"/>
              </w:tabs>
              <w:spacing w:line="276" w:lineRule="auto"/>
              <w:ind w:left="720" w:hanging="360"/>
              <w:rPr>
                <w:b/>
                <w:color w:val="000000"/>
                <w:szCs w:val="24"/>
              </w:rPr>
            </w:pPr>
          </w:p>
          <w:p w:rsidRPr="00061BF2" w:rsidR="002A0B5A" w:rsidP="00061BF2" w:rsidRDefault="00D1120A" w14:paraId="0BE23983" w14:textId="71202323">
            <w:pPr>
              <w:tabs>
                <w:tab w:val="left" w:pos="0"/>
                <w:tab w:val="left" w:pos="360"/>
                <w:tab w:val="left" w:pos="720"/>
                <w:tab w:val="left" w:pos="3373"/>
                <w:tab w:val="left" w:pos="3670"/>
              </w:tabs>
              <w:spacing w:line="276" w:lineRule="auto"/>
              <w:rPr>
                <w:color w:val="000000"/>
                <w:szCs w:val="24"/>
              </w:rPr>
            </w:pPr>
            <w:r w:rsidRPr="00061BF2">
              <w:rPr>
                <w:color w:val="000000"/>
                <w:szCs w:val="24"/>
              </w:rPr>
              <w:t>Review Chapters 13, 14, 15 and 16 and submit your take home</w:t>
            </w:r>
            <w:r w:rsidRPr="00061BF2" w:rsidR="00861212">
              <w:rPr>
                <w:color w:val="000000"/>
                <w:szCs w:val="24"/>
              </w:rPr>
              <w:t xml:space="preserve"> final</w:t>
            </w:r>
            <w:r w:rsidRPr="00061BF2">
              <w:rPr>
                <w:color w:val="000000"/>
                <w:szCs w:val="24"/>
              </w:rPr>
              <w:t xml:space="preserve"> exam. </w:t>
            </w:r>
          </w:p>
        </w:tc>
        <w:tc>
          <w:tcPr>
            <w:tcW w:w="3823" w:type="dxa"/>
            <w:shd w:val="clear" w:color="auto" w:fill="F2F2F2" w:themeFill="background1" w:themeFillShade="F2"/>
            <w:tcMar/>
          </w:tcPr>
          <w:p w:rsidRPr="00061BF2" w:rsidR="00744E90" w:rsidP="00061BF2" w:rsidRDefault="00C81222" w14:paraId="7EB32BAC" w14:textId="6377E443">
            <w:pPr>
              <w:tabs>
                <w:tab w:val="left" w:pos="0"/>
                <w:tab w:val="left" w:pos="360"/>
                <w:tab w:val="left" w:pos="720"/>
                <w:tab w:val="left" w:pos="3373"/>
                <w:tab w:val="left" w:pos="3670"/>
              </w:tabs>
              <w:spacing w:line="276" w:lineRule="auto"/>
              <w:rPr>
                <w:b/>
                <w:iCs/>
                <w:color w:val="000000"/>
                <w:szCs w:val="24"/>
              </w:rPr>
            </w:pPr>
            <w:r w:rsidRPr="00061BF2">
              <w:rPr>
                <w:b/>
                <w:iCs/>
                <w:color w:val="000000"/>
                <w:szCs w:val="24"/>
              </w:rPr>
              <w:t xml:space="preserve">Due on May </w:t>
            </w:r>
            <w:r w:rsidRPr="00061BF2" w:rsidR="00605150">
              <w:rPr>
                <w:b/>
                <w:iCs/>
                <w:color w:val="000000"/>
                <w:szCs w:val="24"/>
              </w:rPr>
              <w:t>4</w:t>
            </w:r>
            <w:r w:rsidRPr="00061BF2">
              <w:rPr>
                <w:b/>
                <w:iCs/>
                <w:color w:val="000000"/>
                <w:szCs w:val="24"/>
                <w:vertAlign w:val="superscript"/>
              </w:rPr>
              <w:t>nd</w:t>
            </w:r>
            <w:r w:rsidRPr="00061BF2">
              <w:rPr>
                <w:b/>
                <w:iCs/>
                <w:color w:val="000000"/>
                <w:szCs w:val="24"/>
              </w:rPr>
              <w:t xml:space="preserve">: </w:t>
            </w:r>
          </w:p>
          <w:p w:rsidRPr="00061BF2" w:rsidR="002A0B5A" w:rsidP="00061BF2" w:rsidRDefault="00061BF2" w14:paraId="734D525D" w14:textId="77777777">
            <w:pPr>
              <w:pStyle w:val="ListParagraph"/>
              <w:numPr>
                <w:ilvl w:val="0"/>
                <w:numId w:val="21"/>
              </w:numPr>
              <w:tabs>
                <w:tab w:val="left" w:pos="0"/>
                <w:tab w:val="left" w:pos="360"/>
                <w:tab w:val="left" w:pos="720"/>
                <w:tab w:val="left" w:pos="3373"/>
                <w:tab w:val="left" w:pos="3670"/>
              </w:tabs>
              <w:spacing w:line="276" w:lineRule="auto"/>
              <w:rPr>
                <w:bCs/>
                <w:iCs/>
                <w:color w:val="000000"/>
                <w:sz w:val="24"/>
                <w:szCs w:val="24"/>
              </w:rPr>
            </w:pPr>
            <w:r w:rsidRPr="00061BF2">
              <w:rPr>
                <w:bCs/>
                <w:iCs/>
                <w:color w:val="000000"/>
                <w:sz w:val="24"/>
                <w:szCs w:val="24"/>
              </w:rPr>
              <w:t>Final Exam</w:t>
            </w:r>
          </w:p>
          <w:p w:rsidRPr="00061BF2" w:rsidR="00061BF2" w:rsidP="00061BF2" w:rsidRDefault="00061BF2" w14:paraId="4414EBC4" w14:textId="6D550FD5">
            <w:pPr>
              <w:tabs>
                <w:tab w:val="left" w:pos="0"/>
                <w:tab w:val="left" w:pos="360"/>
                <w:tab w:val="left" w:pos="720"/>
                <w:tab w:val="left" w:pos="3373"/>
                <w:tab w:val="left" w:pos="3670"/>
              </w:tabs>
              <w:spacing w:line="276" w:lineRule="auto"/>
              <w:rPr>
                <w:bCs/>
                <w:iCs/>
                <w:color w:val="000000"/>
                <w:szCs w:val="24"/>
              </w:rPr>
            </w:pPr>
          </w:p>
        </w:tc>
      </w:tr>
    </w:tbl>
    <w:p w:rsidRPr="00061BF2" w:rsidR="00DB4255" w:rsidP="002E6A11" w:rsidRDefault="00DB4255" w14:paraId="16032210" w14:textId="55996326">
      <w:pPr>
        <w:pStyle w:val="NormalWeb"/>
        <w:spacing w:before="0" w:beforeAutospacing="0" w:after="240" w:afterAutospacing="0" w:line="276" w:lineRule="auto"/>
        <w:jc w:val="center"/>
      </w:pPr>
    </w:p>
    <w:p w:rsidRPr="00061BF2" w:rsidR="00DB4255" w:rsidRDefault="00DB4255" w14:paraId="787D92E6" w14:textId="77777777">
      <w:pPr>
        <w:rPr>
          <w:rFonts w:eastAsia="Calibri"/>
          <w:color w:val="000000"/>
          <w:szCs w:val="24"/>
        </w:rPr>
      </w:pPr>
      <w:r w:rsidRPr="00061BF2">
        <w:rPr>
          <w:szCs w:val="24"/>
        </w:rPr>
        <w:br w:type="page"/>
      </w:r>
    </w:p>
    <w:p w:rsidRPr="00061BF2" w:rsidR="00DB4255" w:rsidP="002E6A11" w:rsidRDefault="00DB4255" w14:paraId="2515EFB3" w14:textId="77777777">
      <w:pPr>
        <w:pStyle w:val="NormalWeb"/>
        <w:spacing w:before="0" w:beforeAutospacing="0" w:after="240" w:afterAutospacing="0" w:line="276" w:lineRule="auto"/>
        <w:jc w:val="center"/>
      </w:pPr>
    </w:p>
    <w:p w:rsidRPr="00061BF2" w:rsidR="007D609A" w:rsidP="002E6A11" w:rsidRDefault="007D609A" w14:paraId="63D51033" w14:textId="00249209">
      <w:pPr>
        <w:pStyle w:val="NormalWeb"/>
        <w:spacing w:before="0" w:beforeAutospacing="0" w:after="240" w:afterAutospacing="0" w:line="276" w:lineRule="auto"/>
        <w:jc w:val="center"/>
      </w:pPr>
      <w:r w:rsidRPr="00061BF2">
        <w:t>References</w:t>
      </w:r>
    </w:p>
    <w:p w:rsidRPr="00061BF2" w:rsidR="007D609A" w:rsidP="007D609A" w:rsidRDefault="007D609A" w14:paraId="7FDB57A7" w14:textId="77777777">
      <w:pPr>
        <w:spacing w:line="480" w:lineRule="auto"/>
        <w:ind w:left="720" w:hanging="720"/>
        <w:rPr>
          <w:rFonts w:eastAsia="Arial"/>
          <w:color w:val="212121"/>
          <w:spacing w:val="42"/>
          <w:szCs w:val="24"/>
        </w:rPr>
      </w:pPr>
      <w:r w:rsidRPr="00061BF2">
        <w:rPr>
          <w:rFonts w:eastAsia="Arial"/>
          <w:color w:val="2F2F2F"/>
          <w:szCs w:val="24"/>
        </w:rPr>
        <w:t>Acevedo,</w:t>
      </w:r>
      <w:r w:rsidRPr="00061BF2">
        <w:rPr>
          <w:rFonts w:eastAsia="Arial"/>
          <w:color w:val="2F2F2F"/>
          <w:spacing w:val="-12"/>
          <w:szCs w:val="24"/>
        </w:rPr>
        <w:t xml:space="preserve"> </w:t>
      </w:r>
      <w:r w:rsidRPr="00061BF2">
        <w:rPr>
          <w:rFonts w:eastAsia="Arial"/>
          <w:color w:val="111111"/>
          <w:szCs w:val="24"/>
        </w:rPr>
        <w:t>V.</w:t>
      </w:r>
      <w:r w:rsidRPr="00061BF2">
        <w:rPr>
          <w:rFonts w:eastAsia="Arial"/>
          <w:color w:val="111111"/>
          <w:spacing w:val="-6"/>
          <w:szCs w:val="24"/>
        </w:rPr>
        <w:t xml:space="preserve"> </w:t>
      </w:r>
      <w:r w:rsidRPr="00061BF2">
        <w:rPr>
          <w:rFonts w:eastAsia="Arial"/>
          <w:color w:val="2F2F2F"/>
          <w:w w:val="114"/>
          <w:szCs w:val="24"/>
        </w:rPr>
        <w:t>(2008).</w:t>
      </w:r>
      <w:r w:rsidRPr="00061BF2">
        <w:rPr>
          <w:rFonts w:eastAsia="Arial"/>
          <w:color w:val="2F2F2F"/>
          <w:spacing w:val="-20"/>
          <w:w w:val="114"/>
          <w:szCs w:val="24"/>
        </w:rPr>
        <w:t xml:space="preserve"> </w:t>
      </w:r>
      <w:r w:rsidRPr="00061BF2">
        <w:rPr>
          <w:rFonts w:eastAsia="Arial"/>
          <w:color w:val="2F2F2F"/>
          <w:szCs w:val="24"/>
        </w:rPr>
        <w:t>Cultural</w:t>
      </w:r>
      <w:r w:rsidRPr="00061BF2">
        <w:rPr>
          <w:rFonts w:eastAsia="Arial"/>
          <w:color w:val="2F2F2F"/>
          <w:spacing w:val="32"/>
          <w:szCs w:val="24"/>
        </w:rPr>
        <w:t xml:space="preserve"> </w:t>
      </w:r>
      <w:r w:rsidRPr="00061BF2">
        <w:rPr>
          <w:rFonts w:eastAsia="Arial"/>
          <w:color w:val="2F2F2F"/>
          <w:szCs w:val="24"/>
        </w:rPr>
        <w:t>competence in</w:t>
      </w:r>
      <w:r w:rsidRPr="00061BF2">
        <w:rPr>
          <w:rFonts w:eastAsia="Arial"/>
          <w:color w:val="2F2F2F"/>
          <w:spacing w:val="31"/>
          <w:szCs w:val="24"/>
        </w:rPr>
        <w:t xml:space="preserve"> </w:t>
      </w:r>
      <w:r w:rsidRPr="00061BF2">
        <w:rPr>
          <w:rFonts w:eastAsia="Arial"/>
          <w:color w:val="2F2F2F"/>
          <w:szCs w:val="24"/>
        </w:rPr>
        <w:t>a</w:t>
      </w:r>
      <w:r w:rsidRPr="00061BF2">
        <w:rPr>
          <w:rFonts w:eastAsia="Arial"/>
          <w:color w:val="2F2F2F"/>
          <w:spacing w:val="11"/>
          <w:szCs w:val="24"/>
        </w:rPr>
        <w:t xml:space="preserve"> </w:t>
      </w:r>
      <w:r w:rsidRPr="00061BF2">
        <w:rPr>
          <w:rFonts w:eastAsia="Arial"/>
          <w:color w:val="2F2F2F"/>
          <w:szCs w:val="24"/>
        </w:rPr>
        <w:t>group</w:t>
      </w:r>
      <w:r w:rsidRPr="00061BF2">
        <w:rPr>
          <w:rFonts w:eastAsia="Arial"/>
          <w:color w:val="2F2F2F"/>
          <w:spacing w:val="47"/>
          <w:szCs w:val="24"/>
        </w:rPr>
        <w:t xml:space="preserve"> </w:t>
      </w:r>
      <w:r w:rsidRPr="00061BF2">
        <w:rPr>
          <w:rFonts w:eastAsia="Arial"/>
          <w:color w:val="2F2F2F"/>
          <w:w w:val="111"/>
          <w:szCs w:val="24"/>
        </w:rPr>
        <w:t>intervention</w:t>
      </w:r>
      <w:r w:rsidRPr="00061BF2">
        <w:rPr>
          <w:rFonts w:eastAsia="Arial"/>
          <w:color w:val="2F2F2F"/>
          <w:spacing w:val="-6"/>
          <w:w w:val="111"/>
          <w:szCs w:val="24"/>
        </w:rPr>
        <w:t xml:space="preserve"> </w:t>
      </w:r>
      <w:r w:rsidRPr="00061BF2">
        <w:rPr>
          <w:rFonts w:eastAsia="Arial"/>
          <w:color w:val="2F2F2F"/>
          <w:szCs w:val="24"/>
        </w:rPr>
        <w:t>designed</w:t>
      </w:r>
      <w:r w:rsidRPr="00061BF2">
        <w:rPr>
          <w:rFonts w:eastAsia="Arial"/>
          <w:color w:val="2F2F2F"/>
          <w:spacing w:val="56"/>
          <w:szCs w:val="24"/>
        </w:rPr>
        <w:t xml:space="preserve"> </w:t>
      </w:r>
      <w:r w:rsidRPr="00061BF2">
        <w:rPr>
          <w:rFonts w:eastAsia="Arial"/>
          <w:color w:val="2F2F2F"/>
          <w:szCs w:val="24"/>
        </w:rPr>
        <w:t>for</w:t>
      </w:r>
      <w:r w:rsidRPr="00061BF2">
        <w:rPr>
          <w:rFonts w:eastAsia="Arial"/>
          <w:color w:val="2F2F2F"/>
          <w:spacing w:val="29"/>
          <w:szCs w:val="24"/>
        </w:rPr>
        <w:t xml:space="preserve"> </w:t>
      </w:r>
      <w:r w:rsidRPr="00061BF2">
        <w:rPr>
          <w:rFonts w:eastAsia="Arial"/>
          <w:color w:val="2F2F2F"/>
          <w:szCs w:val="24"/>
        </w:rPr>
        <w:t>Latino</w:t>
      </w:r>
      <w:r w:rsidRPr="00061BF2">
        <w:rPr>
          <w:rFonts w:eastAsia="Arial"/>
          <w:color w:val="2F2F2F"/>
          <w:spacing w:val="50"/>
          <w:szCs w:val="24"/>
        </w:rPr>
        <w:t xml:space="preserve"> </w:t>
      </w:r>
      <w:r w:rsidRPr="00061BF2">
        <w:rPr>
          <w:rFonts w:eastAsia="Arial"/>
          <w:color w:val="2F2F2F"/>
          <w:szCs w:val="24"/>
        </w:rPr>
        <w:t xml:space="preserve">patients </w:t>
      </w:r>
      <w:r w:rsidRPr="00061BF2">
        <w:rPr>
          <w:rFonts w:eastAsia="Arial"/>
          <w:color w:val="212121"/>
          <w:szCs w:val="24"/>
        </w:rPr>
        <w:t>living with</w:t>
      </w:r>
      <w:r w:rsidRPr="00061BF2">
        <w:rPr>
          <w:rFonts w:eastAsia="Arial"/>
          <w:color w:val="212121"/>
          <w:spacing w:val="42"/>
          <w:szCs w:val="24"/>
        </w:rPr>
        <w:t xml:space="preserve"> </w:t>
      </w:r>
      <w:r w:rsidRPr="00061BF2">
        <w:rPr>
          <w:rFonts w:eastAsia="Arial"/>
          <w:color w:val="2F2F2F"/>
          <w:w w:val="108"/>
          <w:szCs w:val="24"/>
        </w:rPr>
        <w:t>HIV/AIDS.</w:t>
      </w:r>
      <w:r w:rsidRPr="00061BF2">
        <w:rPr>
          <w:rFonts w:eastAsia="Arial"/>
          <w:color w:val="2F2F2F"/>
          <w:spacing w:val="-28"/>
          <w:w w:val="108"/>
          <w:szCs w:val="24"/>
        </w:rPr>
        <w:t xml:space="preserve"> </w:t>
      </w:r>
      <w:r w:rsidRPr="00061BF2">
        <w:rPr>
          <w:rFonts w:eastAsia="Arial"/>
          <w:i/>
          <w:color w:val="2F2F2F"/>
          <w:szCs w:val="24"/>
        </w:rPr>
        <w:t>Health</w:t>
      </w:r>
      <w:r w:rsidRPr="00061BF2">
        <w:rPr>
          <w:rFonts w:eastAsia="Arial"/>
          <w:i/>
          <w:color w:val="2F2F2F"/>
          <w:spacing w:val="52"/>
          <w:szCs w:val="24"/>
        </w:rPr>
        <w:t xml:space="preserve"> </w:t>
      </w:r>
      <w:r w:rsidRPr="00061BF2">
        <w:rPr>
          <w:rFonts w:eastAsia="Arial"/>
          <w:color w:val="2F2F2F"/>
          <w:szCs w:val="24"/>
        </w:rPr>
        <w:t>&amp;</w:t>
      </w:r>
      <w:r w:rsidRPr="00061BF2">
        <w:rPr>
          <w:rFonts w:eastAsia="Arial"/>
          <w:color w:val="2F2F2F"/>
          <w:spacing w:val="13"/>
          <w:szCs w:val="24"/>
        </w:rPr>
        <w:t xml:space="preserve"> </w:t>
      </w:r>
      <w:r w:rsidRPr="00061BF2">
        <w:rPr>
          <w:rFonts w:eastAsia="Arial"/>
          <w:i/>
          <w:color w:val="2F2F2F"/>
          <w:szCs w:val="24"/>
        </w:rPr>
        <w:t>Social</w:t>
      </w:r>
      <w:r w:rsidRPr="00061BF2">
        <w:rPr>
          <w:rFonts w:eastAsia="Arial"/>
          <w:i/>
          <w:color w:val="2F2F2F"/>
          <w:spacing w:val="28"/>
          <w:szCs w:val="24"/>
        </w:rPr>
        <w:t xml:space="preserve"> </w:t>
      </w:r>
      <w:r w:rsidRPr="00061BF2">
        <w:rPr>
          <w:rFonts w:eastAsia="Arial"/>
          <w:i/>
          <w:color w:val="2F2F2F"/>
          <w:w w:val="110"/>
          <w:szCs w:val="24"/>
        </w:rPr>
        <w:t>Work,</w:t>
      </w:r>
      <w:r w:rsidRPr="00061BF2">
        <w:rPr>
          <w:rFonts w:eastAsia="Arial"/>
          <w:szCs w:val="24"/>
        </w:rPr>
        <w:t xml:space="preserve"> </w:t>
      </w:r>
      <w:r w:rsidRPr="00061BF2">
        <w:rPr>
          <w:rFonts w:eastAsia="Arial"/>
          <w:i/>
          <w:color w:val="2F2F2F"/>
          <w:w w:val="114"/>
          <w:szCs w:val="24"/>
        </w:rPr>
        <w:t>33(2),</w:t>
      </w:r>
      <w:r w:rsidRPr="00061BF2">
        <w:rPr>
          <w:rFonts w:eastAsia="Arial"/>
          <w:i/>
          <w:color w:val="2F2F2F"/>
          <w:spacing w:val="23"/>
          <w:w w:val="114"/>
          <w:szCs w:val="24"/>
        </w:rPr>
        <w:t xml:space="preserve"> </w:t>
      </w:r>
      <w:r w:rsidRPr="00061BF2">
        <w:rPr>
          <w:rFonts w:eastAsia="Arial"/>
          <w:color w:val="2F2F2F"/>
          <w:w w:val="114"/>
          <w:szCs w:val="24"/>
        </w:rPr>
        <w:t>111-120.</w:t>
      </w:r>
    </w:p>
    <w:p w:rsidRPr="00061BF2" w:rsidR="007D609A" w:rsidP="007D609A" w:rsidRDefault="007D609A" w14:paraId="1CBEADC9" w14:textId="77777777">
      <w:pPr>
        <w:spacing w:line="480" w:lineRule="auto"/>
        <w:ind w:left="720" w:hanging="720"/>
        <w:rPr>
          <w:rFonts w:eastAsia="Arial"/>
          <w:szCs w:val="24"/>
        </w:rPr>
      </w:pPr>
      <w:r w:rsidRPr="00061BF2">
        <w:rPr>
          <w:rFonts w:eastAsia="Arial"/>
          <w:color w:val="2F2F2F"/>
          <w:szCs w:val="24"/>
        </w:rPr>
        <w:t>Aranda,</w:t>
      </w:r>
      <w:r w:rsidRPr="00061BF2">
        <w:rPr>
          <w:rFonts w:eastAsia="Arial"/>
          <w:color w:val="2F2F2F"/>
          <w:spacing w:val="-14"/>
          <w:szCs w:val="24"/>
        </w:rPr>
        <w:t xml:space="preserve"> </w:t>
      </w:r>
      <w:r w:rsidRPr="00061BF2">
        <w:rPr>
          <w:rFonts w:eastAsia="Arial"/>
          <w:color w:val="2F2F2F"/>
          <w:szCs w:val="24"/>
        </w:rPr>
        <w:t>M.</w:t>
      </w:r>
      <w:r w:rsidRPr="00061BF2">
        <w:rPr>
          <w:rFonts w:eastAsia="Arial"/>
          <w:color w:val="2F2F2F"/>
          <w:spacing w:val="-8"/>
          <w:szCs w:val="24"/>
        </w:rPr>
        <w:t xml:space="preserve"> </w:t>
      </w:r>
      <w:r w:rsidRPr="00061BF2">
        <w:rPr>
          <w:rFonts w:eastAsia="Arial"/>
          <w:color w:val="2F2F2F"/>
          <w:szCs w:val="24"/>
        </w:rPr>
        <w:t xml:space="preserve">(2008). </w:t>
      </w:r>
      <w:r w:rsidRPr="00061BF2">
        <w:rPr>
          <w:rFonts w:eastAsia="Arial"/>
          <w:color w:val="2F2F2F"/>
          <w:spacing w:val="6"/>
          <w:szCs w:val="24"/>
        </w:rPr>
        <w:t xml:space="preserve"> </w:t>
      </w:r>
      <w:r w:rsidRPr="00061BF2">
        <w:rPr>
          <w:rFonts w:eastAsia="Arial"/>
          <w:color w:val="2F2F2F"/>
          <w:w w:val="108"/>
          <w:szCs w:val="24"/>
        </w:rPr>
        <w:t>Relationship</w:t>
      </w:r>
      <w:r w:rsidRPr="00061BF2">
        <w:rPr>
          <w:rFonts w:eastAsia="Arial"/>
          <w:color w:val="2F2F2F"/>
          <w:spacing w:val="-24"/>
          <w:w w:val="108"/>
          <w:szCs w:val="24"/>
        </w:rPr>
        <w:t xml:space="preserve"> </w:t>
      </w:r>
      <w:r w:rsidRPr="00061BF2">
        <w:rPr>
          <w:rFonts w:eastAsia="Arial"/>
          <w:color w:val="2F2F2F"/>
          <w:szCs w:val="24"/>
        </w:rPr>
        <w:t>between</w:t>
      </w:r>
      <w:r w:rsidRPr="00061BF2">
        <w:rPr>
          <w:rFonts w:eastAsia="Arial"/>
          <w:color w:val="2F2F2F"/>
          <w:spacing w:val="46"/>
          <w:szCs w:val="24"/>
        </w:rPr>
        <w:t xml:space="preserve"> </w:t>
      </w:r>
      <w:r w:rsidRPr="00061BF2">
        <w:rPr>
          <w:rFonts w:eastAsia="Arial"/>
          <w:color w:val="2F2F2F"/>
          <w:w w:val="109"/>
          <w:szCs w:val="24"/>
        </w:rPr>
        <w:t>religious</w:t>
      </w:r>
      <w:r w:rsidRPr="00061BF2">
        <w:rPr>
          <w:rFonts w:eastAsia="Arial"/>
          <w:color w:val="2F2F2F"/>
          <w:spacing w:val="13"/>
          <w:w w:val="109"/>
          <w:szCs w:val="24"/>
        </w:rPr>
        <w:t xml:space="preserve"> </w:t>
      </w:r>
      <w:r w:rsidRPr="00061BF2">
        <w:rPr>
          <w:rFonts w:eastAsia="Arial"/>
          <w:color w:val="2F2F2F"/>
          <w:w w:val="109"/>
          <w:szCs w:val="24"/>
        </w:rPr>
        <w:t>involvement</w:t>
      </w:r>
      <w:r w:rsidRPr="00061BF2">
        <w:rPr>
          <w:rFonts w:eastAsia="Arial"/>
          <w:color w:val="2F2F2F"/>
          <w:spacing w:val="6"/>
          <w:w w:val="109"/>
          <w:szCs w:val="24"/>
        </w:rPr>
        <w:t xml:space="preserve"> </w:t>
      </w:r>
      <w:r w:rsidRPr="00061BF2">
        <w:rPr>
          <w:rFonts w:eastAsia="Arial"/>
          <w:color w:val="2F2F2F"/>
          <w:szCs w:val="24"/>
        </w:rPr>
        <w:t>and</w:t>
      </w:r>
      <w:r w:rsidRPr="00061BF2">
        <w:rPr>
          <w:rFonts w:eastAsia="Arial"/>
          <w:color w:val="2F2F2F"/>
          <w:spacing w:val="37"/>
          <w:szCs w:val="24"/>
        </w:rPr>
        <w:t xml:space="preserve"> </w:t>
      </w:r>
      <w:r w:rsidRPr="00061BF2">
        <w:rPr>
          <w:rFonts w:eastAsia="Arial"/>
          <w:color w:val="2F2F2F"/>
          <w:w w:val="109"/>
          <w:szCs w:val="24"/>
        </w:rPr>
        <w:t>psychological</w:t>
      </w:r>
      <w:r w:rsidRPr="00061BF2">
        <w:rPr>
          <w:rFonts w:eastAsia="Arial"/>
          <w:color w:val="2F2F2F"/>
          <w:spacing w:val="-42"/>
          <w:szCs w:val="24"/>
        </w:rPr>
        <w:t xml:space="preserve"> </w:t>
      </w:r>
      <w:r w:rsidRPr="00061BF2">
        <w:rPr>
          <w:rFonts w:eastAsia="Arial"/>
          <w:color w:val="2F2F2F"/>
          <w:w w:val="107"/>
          <w:szCs w:val="24"/>
        </w:rPr>
        <w:t>well-being:</w:t>
      </w:r>
      <w:r w:rsidRPr="00061BF2">
        <w:rPr>
          <w:rFonts w:eastAsia="Arial"/>
          <w:color w:val="2F2F2F"/>
          <w:spacing w:val="17"/>
          <w:w w:val="107"/>
          <w:szCs w:val="24"/>
        </w:rPr>
        <w:t xml:space="preserve"> </w:t>
      </w:r>
      <w:r w:rsidRPr="00061BF2">
        <w:rPr>
          <w:rFonts w:eastAsia="Arial"/>
          <w:color w:val="2F2F2F"/>
          <w:szCs w:val="24"/>
        </w:rPr>
        <w:t>a</w:t>
      </w:r>
      <w:r w:rsidRPr="00061BF2">
        <w:rPr>
          <w:rFonts w:eastAsia="Arial"/>
          <w:color w:val="2F2F2F"/>
          <w:spacing w:val="7"/>
          <w:szCs w:val="24"/>
        </w:rPr>
        <w:t xml:space="preserve"> </w:t>
      </w:r>
      <w:r w:rsidRPr="00061BF2">
        <w:rPr>
          <w:rFonts w:eastAsia="Arial"/>
          <w:color w:val="2F2F2F"/>
          <w:szCs w:val="24"/>
        </w:rPr>
        <w:t>social</w:t>
      </w:r>
      <w:r w:rsidRPr="00061BF2">
        <w:rPr>
          <w:rFonts w:eastAsia="Arial"/>
          <w:color w:val="2F2F2F"/>
          <w:spacing w:val="18"/>
          <w:szCs w:val="24"/>
        </w:rPr>
        <w:t xml:space="preserve"> </w:t>
      </w:r>
      <w:r w:rsidRPr="00061BF2">
        <w:rPr>
          <w:rFonts w:eastAsia="Arial"/>
          <w:color w:val="2F2F2F"/>
          <w:szCs w:val="24"/>
        </w:rPr>
        <w:t>justice</w:t>
      </w:r>
      <w:r w:rsidRPr="00061BF2">
        <w:rPr>
          <w:rFonts w:eastAsia="Arial"/>
          <w:color w:val="2F2F2F"/>
          <w:spacing w:val="47"/>
          <w:szCs w:val="24"/>
        </w:rPr>
        <w:t xml:space="preserve"> </w:t>
      </w:r>
      <w:r w:rsidRPr="00061BF2">
        <w:rPr>
          <w:rFonts w:eastAsia="Arial"/>
          <w:color w:val="2F2F2F"/>
          <w:szCs w:val="24"/>
        </w:rPr>
        <w:t>perspective.</w:t>
      </w:r>
      <w:r w:rsidRPr="00061BF2">
        <w:rPr>
          <w:rFonts w:eastAsia="Arial"/>
          <w:color w:val="2F2F2F"/>
          <w:spacing w:val="55"/>
          <w:szCs w:val="24"/>
        </w:rPr>
        <w:t xml:space="preserve"> </w:t>
      </w:r>
      <w:r w:rsidRPr="00061BF2">
        <w:rPr>
          <w:rFonts w:eastAsia="Arial"/>
          <w:i/>
          <w:color w:val="2F2F2F"/>
          <w:szCs w:val="24"/>
        </w:rPr>
        <w:t>Health</w:t>
      </w:r>
      <w:r w:rsidRPr="00061BF2">
        <w:rPr>
          <w:rFonts w:eastAsia="Arial"/>
          <w:i/>
          <w:color w:val="2F2F2F"/>
          <w:spacing w:val="42"/>
          <w:szCs w:val="24"/>
        </w:rPr>
        <w:t xml:space="preserve"> </w:t>
      </w:r>
      <w:r w:rsidRPr="00061BF2">
        <w:rPr>
          <w:rFonts w:eastAsia="Arial"/>
          <w:color w:val="2F2F2F"/>
          <w:szCs w:val="24"/>
        </w:rPr>
        <w:t>&amp;</w:t>
      </w:r>
      <w:r w:rsidRPr="00061BF2">
        <w:rPr>
          <w:rFonts w:eastAsia="Arial"/>
          <w:color w:val="2F2F2F"/>
          <w:spacing w:val="23"/>
          <w:szCs w:val="24"/>
        </w:rPr>
        <w:t xml:space="preserve"> </w:t>
      </w:r>
      <w:r w:rsidRPr="00061BF2">
        <w:rPr>
          <w:rFonts w:eastAsia="Arial"/>
          <w:i/>
          <w:color w:val="2F2F2F"/>
          <w:w w:val="103"/>
          <w:szCs w:val="24"/>
        </w:rPr>
        <w:t>Social</w:t>
      </w:r>
      <w:r w:rsidRPr="00061BF2">
        <w:rPr>
          <w:rFonts w:eastAsia="Arial"/>
          <w:szCs w:val="24"/>
        </w:rPr>
        <w:t xml:space="preserve"> </w:t>
      </w:r>
      <w:r w:rsidRPr="00061BF2">
        <w:rPr>
          <w:rFonts w:eastAsia="Arial"/>
          <w:i/>
          <w:color w:val="2F2F2F"/>
          <w:szCs w:val="24"/>
        </w:rPr>
        <w:t>Work,</w:t>
      </w:r>
      <w:r w:rsidRPr="00061BF2">
        <w:rPr>
          <w:rFonts w:eastAsia="Arial"/>
          <w:i/>
          <w:color w:val="2F2F2F"/>
          <w:spacing w:val="37"/>
          <w:szCs w:val="24"/>
        </w:rPr>
        <w:t xml:space="preserve"> </w:t>
      </w:r>
      <w:r w:rsidRPr="00061BF2">
        <w:rPr>
          <w:rFonts w:eastAsia="Arial"/>
          <w:i/>
          <w:color w:val="2F2F2F"/>
          <w:w w:val="116"/>
          <w:szCs w:val="24"/>
        </w:rPr>
        <w:t>33(1),</w:t>
      </w:r>
      <w:r w:rsidRPr="00061BF2">
        <w:rPr>
          <w:rFonts w:eastAsia="Arial"/>
          <w:i/>
          <w:color w:val="2F2F2F"/>
          <w:spacing w:val="-8"/>
          <w:w w:val="116"/>
          <w:szCs w:val="24"/>
        </w:rPr>
        <w:t xml:space="preserve"> </w:t>
      </w:r>
      <w:r w:rsidRPr="00061BF2">
        <w:rPr>
          <w:rFonts w:eastAsia="Arial"/>
          <w:color w:val="2F2F2F"/>
          <w:w w:val="116"/>
          <w:szCs w:val="24"/>
        </w:rPr>
        <w:t>9-21.</w:t>
      </w:r>
    </w:p>
    <w:p w:rsidRPr="00061BF2" w:rsidR="007D609A" w:rsidP="007D609A" w:rsidRDefault="007D609A" w14:paraId="5A1DC545" w14:textId="77777777">
      <w:pPr>
        <w:tabs>
          <w:tab w:val="left" w:pos="10580"/>
        </w:tabs>
        <w:spacing w:line="480" w:lineRule="auto"/>
        <w:ind w:left="720" w:hanging="720"/>
        <w:rPr>
          <w:rFonts w:eastAsia="Arial"/>
          <w:i/>
          <w:color w:val="111111"/>
          <w:spacing w:val="24"/>
          <w:szCs w:val="24"/>
        </w:rPr>
      </w:pPr>
      <w:r w:rsidRPr="00061BF2">
        <w:rPr>
          <w:rFonts w:eastAsia="Arial"/>
          <w:color w:val="2F2F2F"/>
          <w:szCs w:val="24"/>
        </w:rPr>
        <w:t>Cutler,</w:t>
      </w:r>
      <w:r w:rsidRPr="00061BF2">
        <w:rPr>
          <w:rFonts w:eastAsia="Arial"/>
          <w:color w:val="2F2F2F"/>
          <w:spacing w:val="19"/>
          <w:szCs w:val="24"/>
        </w:rPr>
        <w:t xml:space="preserve"> </w:t>
      </w:r>
      <w:r w:rsidRPr="00061BF2">
        <w:rPr>
          <w:rFonts w:eastAsia="Arial"/>
          <w:color w:val="2F2F2F"/>
          <w:szCs w:val="24"/>
        </w:rPr>
        <w:t>S.</w:t>
      </w:r>
      <w:r w:rsidRPr="00061BF2">
        <w:rPr>
          <w:rFonts w:eastAsia="Arial"/>
          <w:color w:val="2F2F2F"/>
          <w:spacing w:val="-10"/>
          <w:szCs w:val="24"/>
        </w:rPr>
        <w:t xml:space="preserve"> </w:t>
      </w:r>
      <w:r w:rsidRPr="00061BF2">
        <w:rPr>
          <w:rFonts w:eastAsia="Arial"/>
          <w:color w:val="2F2F2F"/>
          <w:szCs w:val="24"/>
        </w:rPr>
        <w:t>J.,</w:t>
      </w:r>
      <w:r w:rsidRPr="00061BF2">
        <w:rPr>
          <w:rFonts w:eastAsia="Arial"/>
          <w:color w:val="2F2F2F"/>
          <w:spacing w:val="-12"/>
          <w:szCs w:val="24"/>
        </w:rPr>
        <w:t xml:space="preserve"> </w:t>
      </w:r>
      <w:r w:rsidRPr="00061BF2">
        <w:rPr>
          <w:rFonts w:eastAsia="Arial"/>
          <w:color w:val="2F2F2F"/>
          <w:szCs w:val="24"/>
        </w:rPr>
        <w:t>&amp;</w:t>
      </w:r>
      <w:r w:rsidRPr="00061BF2">
        <w:rPr>
          <w:rFonts w:eastAsia="Arial"/>
          <w:color w:val="2F2F2F"/>
          <w:spacing w:val="30"/>
          <w:szCs w:val="24"/>
        </w:rPr>
        <w:t xml:space="preserve"> </w:t>
      </w:r>
      <w:r w:rsidRPr="00061BF2">
        <w:rPr>
          <w:rFonts w:eastAsia="Arial"/>
          <w:color w:val="2F2F2F"/>
          <w:szCs w:val="24"/>
        </w:rPr>
        <w:t>Hodgson,</w:t>
      </w:r>
      <w:r w:rsidRPr="00061BF2">
        <w:rPr>
          <w:rFonts w:eastAsia="Arial"/>
          <w:color w:val="2F2F2F"/>
          <w:spacing w:val="42"/>
          <w:szCs w:val="24"/>
        </w:rPr>
        <w:t xml:space="preserve"> </w:t>
      </w:r>
      <w:r w:rsidRPr="00061BF2">
        <w:rPr>
          <w:color w:val="2F2F2F"/>
          <w:szCs w:val="24"/>
        </w:rPr>
        <w:t>L.</w:t>
      </w:r>
      <w:r w:rsidRPr="00061BF2">
        <w:rPr>
          <w:color w:val="2F2F2F"/>
          <w:spacing w:val="17"/>
          <w:szCs w:val="24"/>
        </w:rPr>
        <w:t xml:space="preserve"> </w:t>
      </w:r>
      <w:r w:rsidRPr="00061BF2">
        <w:rPr>
          <w:rFonts w:eastAsia="Arial"/>
          <w:color w:val="2F2F2F"/>
          <w:w w:val="101"/>
          <w:szCs w:val="24"/>
        </w:rPr>
        <w:t>G.</w:t>
      </w:r>
      <w:r w:rsidRPr="00061BF2">
        <w:rPr>
          <w:rFonts w:eastAsia="Arial"/>
          <w:color w:val="2F2F2F"/>
          <w:spacing w:val="-26"/>
          <w:szCs w:val="24"/>
        </w:rPr>
        <w:t xml:space="preserve"> </w:t>
      </w:r>
      <w:r w:rsidRPr="00061BF2">
        <w:rPr>
          <w:rFonts w:eastAsia="Arial"/>
          <w:color w:val="2F2F2F"/>
          <w:w w:val="117"/>
          <w:szCs w:val="24"/>
        </w:rPr>
        <w:t>(201</w:t>
      </w:r>
      <w:r w:rsidRPr="00061BF2">
        <w:rPr>
          <w:rFonts w:eastAsia="Arial"/>
          <w:color w:val="2F2F2F"/>
          <w:spacing w:val="-12"/>
          <w:w w:val="117"/>
          <w:szCs w:val="24"/>
        </w:rPr>
        <w:t>1</w:t>
      </w:r>
      <w:r w:rsidRPr="00061BF2">
        <w:rPr>
          <w:rFonts w:eastAsia="Arial"/>
          <w:color w:val="2F2F2F"/>
          <w:w w:val="118"/>
          <w:szCs w:val="24"/>
        </w:rPr>
        <w:t>)</w:t>
      </w:r>
      <w:r w:rsidRPr="00061BF2">
        <w:rPr>
          <w:rFonts w:eastAsia="Arial"/>
          <w:color w:val="2F2F2F"/>
          <w:w w:val="117"/>
          <w:szCs w:val="24"/>
        </w:rPr>
        <w:t>.</w:t>
      </w:r>
      <w:r w:rsidRPr="00061BF2">
        <w:rPr>
          <w:rFonts w:eastAsia="Arial"/>
          <w:color w:val="2F2F2F"/>
          <w:spacing w:val="-29"/>
          <w:szCs w:val="24"/>
        </w:rPr>
        <w:t xml:space="preserve"> </w:t>
      </w:r>
      <w:r w:rsidRPr="00061BF2">
        <w:rPr>
          <w:rFonts w:eastAsia="Arial"/>
          <w:color w:val="2F2F2F"/>
          <w:szCs w:val="24"/>
        </w:rPr>
        <w:t>Genetics,</w:t>
      </w:r>
      <w:r w:rsidRPr="00061BF2">
        <w:rPr>
          <w:rFonts w:eastAsia="Arial"/>
          <w:color w:val="2F2F2F"/>
          <w:spacing w:val="-4"/>
          <w:szCs w:val="24"/>
        </w:rPr>
        <w:t xml:space="preserve"> </w:t>
      </w:r>
      <w:r w:rsidRPr="00061BF2">
        <w:rPr>
          <w:rFonts w:eastAsia="Arial"/>
          <w:color w:val="2F2F2F"/>
          <w:szCs w:val="24"/>
        </w:rPr>
        <w:t>family</w:t>
      </w:r>
      <w:r w:rsidRPr="00061BF2">
        <w:rPr>
          <w:rFonts w:eastAsia="Arial"/>
          <w:color w:val="2F2F2F"/>
          <w:spacing w:val="48"/>
          <w:szCs w:val="24"/>
        </w:rPr>
        <w:t xml:space="preserve"> </w:t>
      </w:r>
      <w:r w:rsidRPr="00061BF2">
        <w:rPr>
          <w:rFonts w:eastAsia="Arial"/>
          <w:color w:val="2F2F2F"/>
          <w:szCs w:val="24"/>
        </w:rPr>
        <w:t>dynamics</w:t>
      </w:r>
      <w:r w:rsidRPr="00061BF2">
        <w:rPr>
          <w:rFonts w:eastAsia="Arial"/>
          <w:color w:val="2F2F2F"/>
          <w:spacing w:val="54"/>
          <w:szCs w:val="24"/>
        </w:rPr>
        <w:t xml:space="preserve"> </w:t>
      </w:r>
      <w:r w:rsidRPr="00061BF2">
        <w:rPr>
          <w:rFonts w:eastAsia="Arial"/>
          <w:color w:val="2F2F2F"/>
          <w:szCs w:val="24"/>
        </w:rPr>
        <w:t>and</w:t>
      </w:r>
      <w:r w:rsidRPr="00061BF2">
        <w:rPr>
          <w:rFonts w:eastAsia="Arial"/>
          <w:color w:val="2F2F2F"/>
          <w:spacing w:val="34"/>
          <w:szCs w:val="24"/>
        </w:rPr>
        <w:t xml:space="preserve"> </w:t>
      </w:r>
      <w:r w:rsidRPr="00061BF2">
        <w:rPr>
          <w:rFonts w:eastAsia="Arial"/>
          <w:color w:val="2F2F2F"/>
          <w:szCs w:val="24"/>
        </w:rPr>
        <w:t>well-being.</w:t>
      </w:r>
      <w:r w:rsidRPr="00061BF2">
        <w:rPr>
          <w:rFonts w:eastAsia="Arial"/>
          <w:color w:val="2F2F2F"/>
          <w:spacing w:val="28"/>
          <w:szCs w:val="24"/>
        </w:rPr>
        <w:t xml:space="preserve"> </w:t>
      </w:r>
      <w:r w:rsidRPr="00061BF2">
        <w:rPr>
          <w:rFonts w:eastAsia="Arial"/>
          <w:i/>
          <w:color w:val="2F2F2F"/>
          <w:szCs w:val="24"/>
        </w:rPr>
        <w:t>Social</w:t>
      </w:r>
      <w:r w:rsidRPr="00061BF2">
        <w:rPr>
          <w:rFonts w:eastAsia="Arial"/>
          <w:i/>
          <w:color w:val="2F2F2F"/>
          <w:spacing w:val="3"/>
          <w:szCs w:val="24"/>
        </w:rPr>
        <w:t xml:space="preserve"> </w:t>
      </w:r>
      <w:r w:rsidRPr="00061BF2">
        <w:rPr>
          <w:rFonts w:eastAsia="Arial"/>
          <w:i/>
          <w:color w:val="111111"/>
          <w:szCs w:val="24"/>
        </w:rPr>
        <w:t>Work</w:t>
      </w:r>
      <w:r w:rsidRPr="00061BF2">
        <w:rPr>
          <w:rFonts w:eastAsia="Arial"/>
          <w:i/>
          <w:color w:val="111111"/>
          <w:spacing w:val="24"/>
          <w:szCs w:val="24"/>
        </w:rPr>
        <w:t xml:space="preserve"> </w:t>
      </w:r>
      <w:r w:rsidRPr="00061BF2">
        <w:rPr>
          <w:rFonts w:eastAsia="Arial"/>
          <w:i/>
          <w:color w:val="2F2F2F"/>
          <w:szCs w:val="24"/>
        </w:rPr>
        <w:t>Review</w:t>
      </w:r>
      <w:r w:rsidRPr="00061BF2">
        <w:rPr>
          <w:rFonts w:eastAsia="Arial"/>
          <w:i/>
          <w:color w:val="2F2F2F"/>
          <w:spacing w:val="-51"/>
          <w:szCs w:val="24"/>
        </w:rPr>
        <w:t xml:space="preserve"> </w:t>
      </w:r>
      <w:r w:rsidRPr="00061BF2">
        <w:rPr>
          <w:rFonts w:eastAsia="Arial"/>
          <w:i/>
          <w:color w:val="2F2F2F"/>
          <w:w w:val="155"/>
          <w:szCs w:val="24"/>
        </w:rPr>
        <w:t>/</w:t>
      </w:r>
      <w:r w:rsidRPr="00061BF2">
        <w:rPr>
          <w:rFonts w:eastAsia="Arial"/>
          <w:i/>
          <w:color w:val="2F2F2F"/>
          <w:spacing w:val="-44"/>
          <w:w w:val="155"/>
          <w:szCs w:val="24"/>
        </w:rPr>
        <w:t xml:space="preserve"> </w:t>
      </w:r>
      <w:proofErr w:type="spellStart"/>
      <w:r w:rsidRPr="00061BF2">
        <w:rPr>
          <w:rFonts w:eastAsia="Arial"/>
          <w:i/>
          <w:color w:val="2F2F2F"/>
          <w:szCs w:val="24"/>
        </w:rPr>
        <w:t>Revista</w:t>
      </w:r>
      <w:proofErr w:type="spellEnd"/>
      <w:r w:rsidRPr="00061BF2">
        <w:rPr>
          <w:rFonts w:eastAsia="Arial"/>
          <w:i/>
          <w:color w:val="2F2F2F"/>
          <w:spacing w:val="46"/>
          <w:szCs w:val="24"/>
        </w:rPr>
        <w:t xml:space="preserve"> </w:t>
      </w:r>
      <w:r w:rsidRPr="00061BF2">
        <w:rPr>
          <w:rFonts w:eastAsia="Arial"/>
          <w:i/>
          <w:color w:val="2F2F2F"/>
          <w:szCs w:val="24"/>
        </w:rPr>
        <w:t>de</w:t>
      </w:r>
      <w:r w:rsidRPr="00061BF2">
        <w:rPr>
          <w:rFonts w:eastAsia="Arial"/>
          <w:i/>
          <w:color w:val="2F2F2F"/>
          <w:spacing w:val="24"/>
          <w:szCs w:val="24"/>
        </w:rPr>
        <w:t xml:space="preserve"> </w:t>
      </w:r>
      <w:proofErr w:type="spellStart"/>
      <w:r w:rsidRPr="00061BF2">
        <w:rPr>
          <w:rFonts w:eastAsia="Arial"/>
          <w:i/>
          <w:color w:val="2F2F2F"/>
          <w:szCs w:val="24"/>
        </w:rPr>
        <w:t>Asistenta</w:t>
      </w:r>
      <w:proofErr w:type="spellEnd"/>
      <w:r w:rsidRPr="00061BF2">
        <w:rPr>
          <w:rFonts w:eastAsia="Arial"/>
          <w:i/>
          <w:color w:val="2F2F2F"/>
          <w:spacing w:val="36"/>
          <w:szCs w:val="24"/>
        </w:rPr>
        <w:t xml:space="preserve"> </w:t>
      </w:r>
      <w:proofErr w:type="spellStart"/>
      <w:r w:rsidRPr="00061BF2">
        <w:rPr>
          <w:rFonts w:eastAsia="Arial"/>
          <w:i/>
          <w:color w:val="2F2F2F"/>
          <w:szCs w:val="24"/>
        </w:rPr>
        <w:t>Sociala</w:t>
      </w:r>
      <w:proofErr w:type="spellEnd"/>
      <w:r w:rsidRPr="00061BF2">
        <w:rPr>
          <w:rFonts w:eastAsia="Arial"/>
          <w:color w:val="2F2F2F"/>
          <w:szCs w:val="24"/>
        </w:rPr>
        <w:t>,</w:t>
      </w:r>
      <w:r w:rsidRPr="00061BF2">
        <w:rPr>
          <w:rFonts w:eastAsia="Arial"/>
          <w:color w:val="2F2F2F"/>
          <w:spacing w:val="-4"/>
          <w:szCs w:val="24"/>
        </w:rPr>
        <w:t xml:space="preserve"> </w:t>
      </w:r>
      <w:r w:rsidRPr="00061BF2">
        <w:rPr>
          <w:rFonts w:eastAsia="Arial"/>
          <w:color w:val="2F2F2F"/>
          <w:w w:val="130"/>
          <w:szCs w:val="24"/>
        </w:rPr>
        <w:t>(</w:t>
      </w:r>
      <w:r w:rsidRPr="00061BF2">
        <w:rPr>
          <w:rFonts w:eastAsia="Arial"/>
          <w:color w:val="2F2F2F"/>
          <w:spacing w:val="-17"/>
          <w:w w:val="130"/>
          <w:szCs w:val="24"/>
        </w:rPr>
        <w:t>1</w:t>
      </w:r>
      <w:r w:rsidRPr="00061BF2">
        <w:rPr>
          <w:rFonts w:eastAsia="Arial"/>
          <w:color w:val="2F2F2F"/>
          <w:w w:val="124"/>
          <w:szCs w:val="24"/>
        </w:rPr>
        <w:t>)</w:t>
      </w:r>
      <w:r w:rsidRPr="00061BF2">
        <w:rPr>
          <w:rFonts w:eastAsia="Arial"/>
          <w:color w:val="2F2F2F"/>
          <w:w w:val="123"/>
          <w:szCs w:val="24"/>
        </w:rPr>
        <w:t>,</w:t>
      </w:r>
      <w:r w:rsidRPr="00061BF2" w:rsidR="00A4031B">
        <w:rPr>
          <w:rFonts w:eastAsia="Arial"/>
          <w:color w:val="2F2F2F"/>
          <w:w w:val="123"/>
          <w:szCs w:val="24"/>
        </w:rPr>
        <w:t xml:space="preserve"> </w:t>
      </w:r>
      <w:r w:rsidRPr="00061BF2">
        <w:rPr>
          <w:rFonts w:eastAsia="Arial"/>
          <w:color w:val="2F2F2F"/>
          <w:w w:val="123"/>
          <w:szCs w:val="24"/>
        </w:rPr>
        <w:t>4</w:t>
      </w:r>
      <w:r w:rsidRPr="00061BF2">
        <w:rPr>
          <w:rFonts w:eastAsia="Arial"/>
          <w:color w:val="2F2F2F"/>
          <w:spacing w:val="-10"/>
          <w:w w:val="124"/>
          <w:szCs w:val="24"/>
        </w:rPr>
        <w:t>7</w:t>
      </w:r>
      <w:r w:rsidRPr="00061BF2">
        <w:rPr>
          <w:rFonts w:eastAsia="Arial"/>
          <w:color w:val="6E6E6E"/>
          <w:w w:val="125"/>
          <w:szCs w:val="24"/>
        </w:rPr>
        <w:t>-</w:t>
      </w:r>
      <w:r w:rsidRPr="00061BF2">
        <w:rPr>
          <w:rFonts w:eastAsia="Arial"/>
          <w:color w:val="2F2F2F"/>
          <w:szCs w:val="24"/>
        </w:rPr>
        <w:t>57.</w:t>
      </w:r>
      <w:r w:rsidRPr="00061BF2">
        <w:rPr>
          <w:rFonts w:eastAsia="Arial"/>
          <w:color w:val="2F2F2F"/>
          <w:spacing w:val="-3"/>
          <w:szCs w:val="24"/>
        </w:rPr>
        <w:t xml:space="preserve"> </w:t>
      </w:r>
    </w:p>
    <w:p w:rsidRPr="00061BF2" w:rsidR="007D609A" w:rsidP="007D609A" w:rsidRDefault="007D609A" w14:paraId="4325CC52" w14:textId="77777777">
      <w:pPr>
        <w:spacing w:line="480" w:lineRule="auto"/>
        <w:ind w:left="720" w:hanging="720"/>
        <w:rPr>
          <w:rFonts w:eastAsia="Arial"/>
          <w:szCs w:val="24"/>
        </w:rPr>
      </w:pPr>
      <w:r w:rsidRPr="00061BF2">
        <w:rPr>
          <w:rFonts w:eastAsia="Arial"/>
          <w:color w:val="2F2F2F"/>
          <w:szCs w:val="24"/>
        </w:rPr>
        <w:t>Erwin,</w:t>
      </w:r>
      <w:r w:rsidRPr="00061BF2">
        <w:rPr>
          <w:rFonts w:eastAsia="Arial"/>
          <w:color w:val="2F2F2F"/>
          <w:spacing w:val="3"/>
          <w:szCs w:val="24"/>
        </w:rPr>
        <w:t xml:space="preserve"> </w:t>
      </w:r>
      <w:r w:rsidRPr="00061BF2">
        <w:rPr>
          <w:rFonts w:eastAsia="Arial"/>
          <w:color w:val="2F2F2F"/>
          <w:szCs w:val="24"/>
        </w:rPr>
        <w:t>E.,</w:t>
      </w:r>
      <w:r w:rsidRPr="00061BF2">
        <w:rPr>
          <w:rFonts w:eastAsia="Arial"/>
          <w:color w:val="2F2F2F"/>
          <w:spacing w:val="-9"/>
          <w:szCs w:val="24"/>
        </w:rPr>
        <w:t xml:space="preserve"> </w:t>
      </w:r>
      <w:r w:rsidRPr="00061BF2">
        <w:rPr>
          <w:rFonts w:eastAsia="Arial"/>
          <w:color w:val="2F2F2F"/>
          <w:szCs w:val="24"/>
        </w:rPr>
        <w:t>&amp;</w:t>
      </w:r>
      <w:r w:rsidRPr="00061BF2">
        <w:rPr>
          <w:rFonts w:eastAsia="Arial"/>
          <w:color w:val="2F2F2F"/>
          <w:spacing w:val="26"/>
          <w:szCs w:val="24"/>
        </w:rPr>
        <w:t xml:space="preserve"> </w:t>
      </w:r>
      <w:r w:rsidRPr="00061BF2">
        <w:rPr>
          <w:rFonts w:eastAsia="Arial"/>
          <w:color w:val="2F2F2F"/>
          <w:szCs w:val="24"/>
        </w:rPr>
        <w:t>Morton,</w:t>
      </w:r>
      <w:r w:rsidRPr="00061BF2">
        <w:rPr>
          <w:rFonts w:eastAsia="Arial"/>
          <w:color w:val="2F2F2F"/>
          <w:spacing w:val="33"/>
          <w:szCs w:val="24"/>
        </w:rPr>
        <w:t xml:space="preserve"> </w:t>
      </w:r>
      <w:r w:rsidRPr="00061BF2">
        <w:rPr>
          <w:rFonts w:eastAsia="Arial"/>
          <w:color w:val="2F2F2F"/>
          <w:szCs w:val="24"/>
        </w:rPr>
        <w:t>N.</w:t>
      </w:r>
      <w:r w:rsidRPr="00061BF2">
        <w:rPr>
          <w:rFonts w:eastAsia="Arial"/>
          <w:color w:val="2F2F2F"/>
          <w:spacing w:val="12"/>
          <w:szCs w:val="24"/>
        </w:rPr>
        <w:t xml:space="preserve"> </w:t>
      </w:r>
      <w:r w:rsidRPr="00061BF2">
        <w:rPr>
          <w:rFonts w:eastAsia="Arial"/>
          <w:color w:val="2F2F2F"/>
          <w:w w:val="113"/>
          <w:szCs w:val="24"/>
        </w:rPr>
        <w:t>(2008</w:t>
      </w:r>
      <w:r w:rsidRPr="00061BF2">
        <w:rPr>
          <w:rFonts w:eastAsia="Arial"/>
          <w:color w:val="2F2F2F"/>
          <w:w w:val="114"/>
          <w:szCs w:val="24"/>
        </w:rPr>
        <w:t>)</w:t>
      </w:r>
      <w:r w:rsidRPr="00061BF2">
        <w:rPr>
          <w:rFonts w:eastAsia="Arial"/>
          <w:color w:val="2F2F2F"/>
          <w:w w:val="113"/>
          <w:szCs w:val="24"/>
        </w:rPr>
        <w:t>.</w:t>
      </w:r>
      <w:r w:rsidRPr="00061BF2">
        <w:rPr>
          <w:rFonts w:eastAsia="Arial"/>
          <w:color w:val="2F2F2F"/>
          <w:spacing w:val="-30"/>
          <w:szCs w:val="24"/>
        </w:rPr>
        <w:t xml:space="preserve"> </w:t>
      </w:r>
      <w:r w:rsidRPr="00061BF2">
        <w:rPr>
          <w:rFonts w:eastAsia="Arial"/>
          <w:color w:val="2F2F2F"/>
          <w:szCs w:val="24"/>
        </w:rPr>
        <w:t>Exposure</w:t>
      </w:r>
      <w:r w:rsidRPr="00061BF2">
        <w:rPr>
          <w:rFonts w:eastAsia="Arial"/>
          <w:color w:val="2F2F2F"/>
          <w:spacing w:val="35"/>
          <w:szCs w:val="24"/>
        </w:rPr>
        <w:t xml:space="preserve"> </w:t>
      </w:r>
      <w:r w:rsidRPr="00061BF2">
        <w:rPr>
          <w:rFonts w:eastAsia="Arial"/>
          <w:color w:val="2F2F2F"/>
          <w:szCs w:val="24"/>
        </w:rPr>
        <w:t>to</w:t>
      </w:r>
      <w:r w:rsidRPr="00061BF2">
        <w:rPr>
          <w:rFonts w:eastAsia="Arial"/>
          <w:color w:val="2F2F2F"/>
          <w:spacing w:val="37"/>
          <w:szCs w:val="24"/>
        </w:rPr>
        <w:t xml:space="preserve"> </w:t>
      </w:r>
      <w:r w:rsidRPr="00061BF2">
        <w:rPr>
          <w:rFonts w:eastAsia="Arial"/>
          <w:color w:val="2F2F2F"/>
          <w:szCs w:val="24"/>
        </w:rPr>
        <w:t xml:space="preserve">media </w:t>
      </w:r>
      <w:r w:rsidRPr="00061BF2">
        <w:rPr>
          <w:rFonts w:eastAsia="Arial"/>
          <w:color w:val="2F2F2F"/>
          <w:spacing w:val="11"/>
          <w:szCs w:val="24"/>
        </w:rPr>
        <w:t>violence</w:t>
      </w:r>
      <w:r w:rsidRPr="00061BF2">
        <w:rPr>
          <w:rFonts w:eastAsia="Arial"/>
          <w:color w:val="2F2F2F"/>
          <w:spacing w:val="53"/>
          <w:szCs w:val="24"/>
        </w:rPr>
        <w:t xml:space="preserve"> </w:t>
      </w:r>
      <w:r w:rsidRPr="00061BF2">
        <w:rPr>
          <w:rFonts w:eastAsia="Arial"/>
          <w:color w:val="2F2F2F"/>
          <w:szCs w:val="24"/>
        </w:rPr>
        <w:t>and</w:t>
      </w:r>
      <w:r w:rsidRPr="00061BF2">
        <w:rPr>
          <w:rFonts w:eastAsia="Arial"/>
          <w:color w:val="2F2F2F"/>
          <w:spacing w:val="33"/>
          <w:szCs w:val="24"/>
        </w:rPr>
        <w:t xml:space="preserve"> </w:t>
      </w:r>
      <w:r w:rsidRPr="00061BF2">
        <w:rPr>
          <w:rFonts w:eastAsia="Arial"/>
          <w:color w:val="2F2F2F"/>
          <w:szCs w:val="24"/>
        </w:rPr>
        <w:t>young</w:t>
      </w:r>
      <w:r w:rsidRPr="00061BF2">
        <w:rPr>
          <w:rFonts w:eastAsia="Arial"/>
          <w:color w:val="2F2F2F"/>
          <w:spacing w:val="51"/>
          <w:szCs w:val="24"/>
        </w:rPr>
        <w:t xml:space="preserve"> </w:t>
      </w:r>
      <w:r w:rsidRPr="00061BF2">
        <w:rPr>
          <w:rFonts w:eastAsia="Arial"/>
          <w:color w:val="2F2F2F"/>
          <w:szCs w:val="24"/>
        </w:rPr>
        <w:t xml:space="preserve">children </w:t>
      </w:r>
      <w:r w:rsidRPr="00061BF2">
        <w:rPr>
          <w:rFonts w:eastAsia="Arial"/>
          <w:color w:val="2F2F2F"/>
          <w:spacing w:val="4"/>
          <w:szCs w:val="24"/>
        </w:rPr>
        <w:t>with</w:t>
      </w:r>
      <w:r w:rsidRPr="00061BF2">
        <w:rPr>
          <w:rFonts w:eastAsia="Arial"/>
          <w:color w:val="2F2F2F"/>
          <w:spacing w:val="54"/>
          <w:szCs w:val="24"/>
        </w:rPr>
        <w:t xml:space="preserve"> </w:t>
      </w:r>
      <w:r w:rsidRPr="00061BF2">
        <w:rPr>
          <w:rFonts w:eastAsia="Arial"/>
          <w:color w:val="2F2F2F"/>
          <w:szCs w:val="24"/>
        </w:rPr>
        <w:t>and</w:t>
      </w:r>
      <w:r w:rsidRPr="00061BF2">
        <w:rPr>
          <w:rFonts w:eastAsia="Arial"/>
          <w:color w:val="2F2F2F"/>
          <w:spacing w:val="36"/>
          <w:szCs w:val="24"/>
        </w:rPr>
        <w:t xml:space="preserve"> </w:t>
      </w:r>
      <w:r w:rsidRPr="00061BF2">
        <w:rPr>
          <w:rFonts w:eastAsia="Arial"/>
          <w:color w:val="2F2F2F"/>
          <w:szCs w:val="24"/>
        </w:rPr>
        <w:t xml:space="preserve">without </w:t>
      </w:r>
      <w:r w:rsidRPr="00061BF2">
        <w:rPr>
          <w:rFonts w:eastAsia="Arial"/>
          <w:color w:val="2F2F2F"/>
          <w:w w:val="109"/>
          <w:szCs w:val="24"/>
        </w:rPr>
        <w:t>disabilities:</w:t>
      </w:r>
      <w:r w:rsidRPr="00061BF2">
        <w:rPr>
          <w:rFonts w:eastAsia="Arial"/>
          <w:color w:val="2F2F2F"/>
          <w:spacing w:val="-32"/>
          <w:szCs w:val="24"/>
        </w:rPr>
        <w:t xml:space="preserve"> </w:t>
      </w:r>
      <w:r w:rsidRPr="00061BF2">
        <w:rPr>
          <w:rFonts w:eastAsia="Arial"/>
          <w:color w:val="2F2F2F"/>
          <w:szCs w:val="24"/>
        </w:rPr>
        <w:t>powerful</w:t>
      </w:r>
      <w:r w:rsidRPr="00061BF2">
        <w:rPr>
          <w:rFonts w:eastAsia="Arial"/>
          <w:color w:val="2F2F2F"/>
          <w:spacing w:val="55"/>
          <w:szCs w:val="24"/>
        </w:rPr>
        <w:t xml:space="preserve"> </w:t>
      </w:r>
      <w:r w:rsidRPr="00061BF2">
        <w:rPr>
          <w:rFonts w:eastAsia="Arial"/>
          <w:color w:val="2F2F2F"/>
          <w:w w:val="106"/>
          <w:szCs w:val="24"/>
        </w:rPr>
        <w:t>opportunities</w:t>
      </w:r>
      <w:r w:rsidRPr="00061BF2">
        <w:rPr>
          <w:rFonts w:eastAsia="Arial"/>
          <w:color w:val="2F2F2F"/>
          <w:spacing w:val="36"/>
          <w:w w:val="106"/>
          <w:szCs w:val="24"/>
        </w:rPr>
        <w:t xml:space="preserve"> </w:t>
      </w:r>
      <w:r w:rsidRPr="00061BF2">
        <w:rPr>
          <w:rFonts w:eastAsia="Arial"/>
          <w:color w:val="2F2F2F"/>
          <w:w w:val="106"/>
          <w:szCs w:val="24"/>
        </w:rPr>
        <w:t xml:space="preserve">for </w:t>
      </w:r>
      <w:r w:rsidRPr="00061BF2">
        <w:rPr>
          <w:rFonts w:eastAsia="Arial"/>
          <w:color w:val="2F2F2F"/>
          <w:w w:val="107"/>
          <w:szCs w:val="24"/>
        </w:rPr>
        <w:t>family-professional</w:t>
      </w:r>
      <w:r w:rsidRPr="00061BF2">
        <w:rPr>
          <w:rFonts w:eastAsia="Arial"/>
          <w:color w:val="2F2F2F"/>
          <w:spacing w:val="-3"/>
          <w:w w:val="107"/>
          <w:szCs w:val="24"/>
        </w:rPr>
        <w:t xml:space="preserve"> </w:t>
      </w:r>
      <w:r w:rsidRPr="00061BF2">
        <w:rPr>
          <w:rFonts w:eastAsia="Arial"/>
          <w:color w:val="2F2F2F"/>
          <w:w w:val="107"/>
          <w:szCs w:val="24"/>
        </w:rPr>
        <w:t>partnerships.</w:t>
      </w:r>
      <w:r w:rsidRPr="00061BF2">
        <w:rPr>
          <w:rFonts w:eastAsia="Arial"/>
          <w:color w:val="2F2F2F"/>
          <w:spacing w:val="-22"/>
          <w:w w:val="107"/>
          <w:szCs w:val="24"/>
        </w:rPr>
        <w:t xml:space="preserve"> </w:t>
      </w:r>
      <w:r w:rsidRPr="00061BF2">
        <w:rPr>
          <w:rFonts w:eastAsia="Arial"/>
          <w:i/>
          <w:color w:val="2F2F2F"/>
          <w:szCs w:val="24"/>
        </w:rPr>
        <w:t>Early</w:t>
      </w:r>
      <w:r w:rsidRPr="00061BF2">
        <w:rPr>
          <w:rFonts w:eastAsia="Arial"/>
          <w:i/>
          <w:color w:val="2F2F2F"/>
          <w:spacing w:val="21"/>
          <w:szCs w:val="24"/>
        </w:rPr>
        <w:t xml:space="preserve"> </w:t>
      </w:r>
      <w:r w:rsidRPr="00061BF2">
        <w:rPr>
          <w:rFonts w:eastAsia="Arial"/>
          <w:i/>
          <w:color w:val="2F2F2F"/>
          <w:szCs w:val="24"/>
        </w:rPr>
        <w:t xml:space="preserve">Childhood </w:t>
      </w:r>
      <w:r w:rsidRPr="00061BF2">
        <w:rPr>
          <w:rFonts w:eastAsia="Arial"/>
          <w:i/>
          <w:color w:val="2F2F2F"/>
          <w:spacing w:val="12"/>
          <w:szCs w:val="24"/>
        </w:rPr>
        <w:t>Education</w:t>
      </w:r>
      <w:r w:rsidRPr="00061BF2">
        <w:rPr>
          <w:rFonts w:eastAsia="Arial"/>
          <w:i/>
          <w:color w:val="2F2F2F"/>
          <w:spacing w:val="21"/>
          <w:szCs w:val="24"/>
        </w:rPr>
        <w:t xml:space="preserve"> </w:t>
      </w:r>
      <w:r w:rsidRPr="00061BF2">
        <w:rPr>
          <w:rFonts w:eastAsia="Arial"/>
          <w:i/>
          <w:color w:val="2F2F2F"/>
          <w:w w:val="112"/>
          <w:szCs w:val="24"/>
        </w:rPr>
        <w:t>Journal</w:t>
      </w:r>
      <w:r w:rsidRPr="00061BF2">
        <w:rPr>
          <w:rFonts w:eastAsia="Arial"/>
          <w:i/>
          <w:color w:val="2F2F2F"/>
          <w:w w:val="111"/>
          <w:szCs w:val="24"/>
        </w:rPr>
        <w:t>,</w:t>
      </w:r>
      <w:r w:rsidRPr="00061BF2">
        <w:rPr>
          <w:rFonts w:eastAsia="Arial"/>
          <w:i/>
          <w:color w:val="2F2F2F"/>
          <w:spacing w:val="-32"/>
          <w:szCs w:val="24"/>
        </w:rPr>
        <w:t xml:space="preserve"> </w:t>
      </w:r>
      <w:r w:rsidRPr="00061BF2">
        <w:rPr>
          <w:rFonts w:eastAsia="Arial"/>
          <w:color w:val="2F2F2F"/>
          <w:szCs w:val="24"/>
        </w:rPr>
        <w:t xml:space="preserve">36(2), </w:t>
      </w:r>
      <w:r w:rsidRPr="00061BF2">
        <w:rPr>
          <w:rFonts w:eastAsia="Arial"/>
          <w:color w:val="2F2F2F"/>
          <w:w w:val="111"/>
          <w:szCs w:val="24"/>
        </w:rPr>
        <w:t>105-112.</w:t>
      </w:r>
    </w:p>
    <w:p w:rsidRPr="00061BF2" w:rsidR="007D609A" w:rsidP="007D609A" w:rsidRDefault="007D609A" w14:paraId="1C1C40FB" w14:textId="77777777">
      <w:pPr>
        <w:spacing w:line="480" w:lineRule="auto"/>
        <w:ind w:left="720" w:hanging="720"/>
        <w:rPr>
          <w:rFonts w:eastAsia="Arial"/>
          <w:szCs w:val="24"/>
        </w:rPr>
      </w:pPr>
      <w:proofErr w:type="spellStart"/>
      <w:proofErr w:type="gramStart"/>
      <w:r w:rsidRPr="00061BF2">
        <w:rPr>
          <w:rFonts w:eastAsia="Arial"/>
          <w:color w:val="2F2F2F"/>
          <w:w w:val="108"/>
          <w:szCs w:val="24"/>
        </w:rPr>
        <w:t>Fitzgerald,M</w:t>
      </w:r>
      <w:proofErr w:type="spellEnd"/>
      <w:r w:rsidRPr="00061BF2">
        <w:rPr>
          <w:rFonts w:eastAsia="Arial"/>
          <w:color w:val="2F2F2F"/>
          <w:w w:val="108"/>
          <w:szCs w:val="24"/>
        </w:rPr>
        <w:t>.</w:t>
      </w:r>
      <w:proofErr w:type="gramEnd"/>
      <w:r w:rsidRPr="00061BF2">
        <w:rPr>
          <w:rFonts w:eastAsia="Arial"/>
          <w:color w:val="2F2F2F"/>
          <w:w w:val="108"/>
          <w:szCs w:val="24"/>
        </w:rPr>
        <w:t>,</w:t>
      </w:r>
      <w:r w:rsidRPr="00061BF2">
        <w:rPr>
          <w:rFonts w:eastAsia="Arial"/>
          <w:color w:val="2F2F2F"/>
          <w:spacing w:val="-30"/>
          <w:szCs w:val="24"/>
        </w:rPr>
        <w:t xml:space="preserve"> </w:t>
      </w:r>
      <w:proofErr w:type="spellStart"/>
      <w:r w:rsidRPr="00061BF2">
        <w:rPr>
          <w:rFonts w:eastAsia="Arial"/>
          <w:color w:val="2F2F2F"/>
          <w:w w:val="109"/>
          <w:szCs w:val="24"/>
        </w:rPr>
        <w:t>Shipman,K</w:t>
      </w:r>
      <w:proofErr w:type="spellEnd"/>
      <w:r w:rsidRPr="00061BF2">
        <w:rPr>
          <w:rFonts w:eastAsia="Arial"/>
          <w:color w:val="2F2F2F"/>
          <w:w w:val="109"/>
          <w:szCs w:val="24"/>
        </w:rPr>
        <w:t>.,</w:t>
      </w:r>
      <w:r w:rsidRPr="00061BF2">
        <w:rPr>
          <w:rFonts w:eastAsia="Arial"/>
          <w:color w:val="2F2F2F"/>
          <w:spacing w:val="-19"/>
          <w:w w:val="109"/>
          <w:szCs w:val="24"/>
        </w:rPr>
        <w:t xml:space="preserve"> </w:t>
      </w:r>
      <w:r w:rsidRPr="00061BF2">
        <w:rPr>
          <w:rFonts w:eastAsia="Arial"/>
          <w:color w:val="2F2F2F"/>
          <w:szCs w:val="24"/>
        </w:rPr>
        <w:t>Jackson,</w:t>
      </w:r>
      <w:r w:rsidRPr="00061BF2">
        <w:rPr>
          <w:rFonts w:eastAsia="Arial"/>
          <w:color w:val="2F2F2F"/>
          <w:spacing w:val="-10"/>
          <w:szCs w:val="24"/>
        </w:rPr>
        <w:t xml:space="preserve"> </w:t>
      </w:r>
      <w:r w:rsidRPr="00061BF2">
        <w:rPr>
          <w:rFonts w:eastAsia="Arial"/>
          <w:color w:val="2F2F2F"/>
          <w:szCs w:val="24"/>
        </w:rPr>
        <w:t>J.,</w:t>
      </w:r>
      <w:r w:rsidRPr="00061BF2">
        <w:rPr>
          <w:rFonts w:eastAsia="Arial"/>
          <w:color w:val="2F2F2F"/>
          <w:spacing w:val="-11"/>
          <w:szCs w:val="24"/>
        </w:rPr>
        <w:t xml:space="preserve"> </w:t>
      </w:r>
      <w:r w:rsidRPr="00061BF2">
        <w:rPr>
          <w:rFonts w:eastAsia="Arial"/>
          <w:color w:val="2F2F2F"/>
          <w:szCs w:val="24"/>
        </w:rPr>
        <w:t>McMahon,</w:t>
      </w:r>
      <w:r w:rsidRPr="00061BF2">
        <w:rPr>
          <w:rFonts w:eastAsia="Arial"/>
          <w:color w:val="2F2F2F"/>
          <w:spacing w:val="1"/>
          <w:szCs w:val="24"/>
        </w:rPr>
        <w:t xml:space="preserve"> </w:t>
      </w:r>
      <w:r w:rsidRPr="00061BF2">
        <w:rPr>
          <w:rFonts w:eastAsia="Arial"/>
          <w:color w:val="2F2F2F"/>
          <w:szCs w:val="24"/>
        </w:rPr>
        <w:t>R.,</w:t>
      </w:r>
      <w:r w:rsidRPr="00061BF2">
        <w:rPr>
          <w:rFonts w:eastAsia="Arial"/>
          <w:color w:val="2F2F2F"/>
          <w:spacing w:val="-15"/>
          <w:szCs w:val="24"/>
        </w:rPr>
        <w:t xml:space="preserve"> </w:t>
      </w:r>
      <w:r w:rsidRPr="00061BF2">
        <w:rPr>
          <w:color w:val="2F2F2F"/>
          <w:w w:val="82"/>
          <w:szCs w:val="24"/>
        </w:rPr>
        <w:t>&amp;</w:t>
      </w:r>
      <w:r w:rsidRPr="00061BF2">
        <w:rPr>
          <w:color w:val="2F2F2F"/>
          <w:spacing w:val="26"/>
          <w:w w:val="82"/>
          <w:szCs w:val="24"/>
        </w:rPr>
        <w:t xml:space="preserve"> </w:t>
      </w:r>
      <w:r w:rsidRPr="00061BF2">
        <w:rPr>
          <w:rFonts w:eastAsia="Arial"/>
          <w:color w:val="2F2F2F"/>
          <w:szCs w:val="24"/>
        </w:rPr>
        <w:t>Hanley,</w:t>
      </w:r>
      <w:r w:rsidRPr="00061BF2">
        <w:rPr>
          <w:rFonts w:eastAsia="Arial"/>
          <w:color w:val="2F2F2F"/>
          <w:spacing w:val="24"/>
          <w:szCs w:val="24"/>
        </w:rPr>
        <w:t xml:space="preserve"> </w:t>
      </w:r>
      <w:r w:rsidRPr="00061BF2">
        <w:rPr>
          <w:rFonts w:eastAsia="Arial"/>
          <w:color w:val="2F2F2F"/>
          <w:szCs w:val="24"/>
        </w:rPr>
        <w:t>H.</w:t>
      </w:r>
      <w:r w:rsidRPr="00061BF2">
        <w:rPr>
          <w:rFonts w:eastAsia="Arial"/>
          <w:color w:val="2F2F2F"/>
          <w:spacing w:val="-10"/>
          <w:szCs w:val="24"/>
        </w:rPr>
        <w:t xml:space="preserve"> </w:t>
      </w:r>
      <w:r w:rsidRPr="00061BF2">
        <w:rPr>
          <w:rFonts w:eastAsia="Arial"/>
          <w:color w:val="2F2F2F"/>
          <w:w w:val="115"/>
          <w:szCs w:val="24"/>
        </w:rPr>
        <w:t>(2005).</w:t>
      </w:r>
      <w:r w:rsidRPr="00061BF2">
        <w:rPr>
          <w:rFonts w:eastAsia="Arial"/>
          <w:color w:val="2F2F2F"/>
          <w:spacing w:val="-23"/>
          <w:w w:val="115"/>
          <w:szCs w:val="24"/>
        </w:rPr>
        <w:t xml:space="preserve"> </w:t>
      </w:r>
      <w:r w:rsidRPr="00061BF2">
        <w:rPr>
          <w:rFonts w:eastAsia="Arial"/>
          <w:color w:val="2F2F2F"/>
          <w:szCs w:val="24"/>
        </w:rPr>
        <w:t>Perceptions</w:t>
      </w:r>
      <w:r w:rsidRPr="00061BF2">
        <w:rPr>
          <w:rFonts w:eastAsia="Arial"/>
          <w:color w:val="2F2F2F"/>
          <w:spacing w:val="45"/>
          <w:szCs w:val="24"/>
        </w:rPr>
        <w:t xml:space="preserve"> </w:t>
      </w:r>
      <w:r w:rsidRPr="00061BF2">
        <w:rPr>
          <w:rFonts w:eastAsia="Arial"/>
          <w:color w:val="2F2F2F"/>
          <w:szCs w:val="24"/>
        </w:rPr>
        <w:t>of</w:t>
      </w:r>
      <w:r w:rsidRPr="00061BF2">
        <w:rPr>
          <w:rFonts w:eastAsia="Arial"/>
          <w:color w:val="2F2F2F"/>
          <w:spacing w:val="26"/>
          <w:szCs w:val="24"/>
        </w:rPr>
        <w:t xml:space="preserve"> </w:t>
      </w:r>
      <w:r w:rsidRPr="00061BF2">
        <w:rPr>
          <w:rFonts w:eastAsia="Arial"/>
          <w:color w:val="2F2F2F"/>
          <w:w w:val="109"/>
          <w:szCs w:val="24"/>
        </w:rPr>
        <w:t>parenting</w:t>
      </w:r>
      <w:r w:rsidRPr="00061BF2">
        <w:rPr>
          <w:rFonts w:eastAsia="Arial"/>
          <w:color w:val="2F2F2F"/>
          <w:spacing w:val="-6"/>
          <w:w w:val="109"/>
          <w:szCs w:val="24"/>
        </w:rPr>
        <w:t xml:space="preserve"> </w:t>
      </w:r>
      <w:r w:rsidRPr="00061BF2">
        <w:rPr>
          <w:rFonts w:eastAsia="Arial"/>
          <w:color w:val="2F2F2F"/>
          <w:szCs w:val="24"/>
        </w:rPr>
        <w:t>versus</w:t>
      </w:r>
      <w:r w:rsidRPr="00061BF2">
        <w:rPr>
          <w:rFonts w:eastAsia="Arial"/>
          <w:color w:val="2F2F2F"/>
          <w:spacing w:val="50"/>
          <w:szCs w:val="24"/>
        </w:rPr>
        <w:t xml:space="preserve"> </w:t>
      </w:r>
      <w:r w:rsidRPr="00061BF2">
        <w:rPr>
          <w:rFonts w:eastAsia="Arial"/>
          <w:color w:val="2F2F2F"/>
          <w:w w:val="109"/>
          <w:szCs w:val="24"/>
        </w:rPr>
        <w:t>parent child</w:t>
      </w:r>
      <w:r w:rsidRPr="00061BF2">
        <w:rPr>
          <w:rFonts w:eastAsia="Arial"/>
          <w:color w:val="2F2F2F"/>
          <w:spacing w:val="2"/>
          <w:w w:val="109"/>
          <w:szCs w:val="24"/>
        </w:rPr>
        <w:t xml:space="preserve"> </w:t>
      </w:r>
      <w:r w:rsidRPr="00061BF2">
        <w:rPr>
          <w:rFonts w:eastAsia="Arial"/>
          <w:color w:val="2F2F2F"/>
          <w:w w:val="109"/>
          <w:szCs w:val="24"/>
        </w:rPr>
        <w:t>interactions</w:t>
      </w:r>
      <w:r w:rsidRPr="00061BF2">
        <w:rPr>
          <w:rFonts w:eastAsia="Arial"/>
          <w:color w:val="2F2F2F"/>
          <w:spacing w:val="-17"/>
          <w:w w:val="109"/>
          <w:szCs w:val="24"/>
        </w:rPr>
        <w:t xml:space="preserve"> </w:t>
      </w:r>
      <w:r w:rsidRPr="00061BF2">
        <w:rPr>
          <w:rFonts w:eastAsia="Arial"/>
          <w:color w:val="2F2F2F"/>
          <w:w w:val="109"/>
          <w:szCs w:val="24"/>
        </w:rPr>
        <w:t xml:space="preserve">among </w:t>
      </w:r>
      <w:r w:rsidRPr="00061BF2">
        <w:rPr>
          <w:rFonts w:eastAsia="Arial"/>
          <w:color w:val="2F2F2F"/>
          <w:szCs w:val="24"/>
        </w:rPr>
        <w:t>incest</w:t>
      </w:r>
      <w:r w:rsidRPr="00061BF2">
        <w:rPr>
          <w:rFonts w:eastAsia="Arial"/>
          <w:color w:val="2F2F2F"/>
          <w:spacing w:val="43"/>
          <w:szCs w:val="24"/>
        </w:rPr>
        <w:t xml:space="preserve"> </w:t>
      </w:r>
      <w:r w:rsidRPr="00061BF2">
        <w:rPr>
          <w:rFonts w:eastAsia="Arial"/>
          <w:color w:val="2F2F2F"/>
          <w:w w:val="110"/>
          <w:szCs w:val="24"/>
        </w:rPr>
        <w:t>survivors.</w:t>
      </w:r>
      <w:r w:rsidRPr="00061BF2">
        <w:rPr>
          <w:rFonts w:eastAsia="Arial"/>
          <w:color w:val="2F2F2F"/>
          <w:spacing w:val="-24"/>
          <w:w w:val="110"/>
          <w:szCs w:val="24"/>
        </w:rPr>
        <w:t xml:space="preserve"> </w:t>
      </w:r>
      <w:r w:rsidRPr="00061BF2">
        <w:rPr>
          <w:rFonts w:eastAsia="Arial"/>
          <w:i/>
          <w:color w:val="2F2F2F"/>
          <w:szCs w:val="24"/>
        </w:rPr>
        <w:t>Child</w:t>
      </w:r>
      <w:r w:rsidRPr="00061BF2">
        <w:rPr>
          <w:rFonts w:eastAsia="Arial"/>
          <w:i/>
          <w:color w:val="2F2F2F"/>
          <w:spacing w:val="45"/>
          <w:szCs w:val="24"/>
        </w:rPr>
        <w:t xml:space="preserve"> </w:t>
      </w:r>
      <w:r w:rsidRPr="00061BF2">
        <w:rPr>
          <w:rFonts w:eastAsia="Arial"/>
          <w:i/>
          <w:color w:val="2F2F2F"/>
          <w:szCs w:val="24"/>
        </w:rPr>
        <w:t>Abuse</w:t>
      </w:r>
      <w:r w:rsidRPr="00061BF2">
        <w:rPr>
          <w:rFonts w:eastAsia="Arial"/>
          <w:i/>
          <w:color w:val="2F2F2F"/>
          <w:spacing w:val="15"/>
          <w:szCs w:val="24"/>
        </w:rPr>
        <w:t xml:space="preserve"> </w:t>
      </w:r>
      <w:r w:rsidRPr="00061BF2">
        <w:rPr>
          <w:rFonts w:eastAsia="Arial"/>
          <w:color w:val="2F2F2F"/>
          <w:szCs w:val="24"/>
        </w:rPr>
        <w:t>&amp;</w:t>
      </w:r>
      <w:r w:rsidRPr="00061BF2">
        <w:rPr>
          <w:rFonts w:eastAsia="Arial"/>
          <w:color w:val="2F2F2F"/>
          <w:spacing w:val="33"/>
          <w:szCs w:val="24"/>
        </w:rPr>
        <w:t xml:space="preserve"> </w:t>
      </w:r>
      <w:r w:rsidRPr="00061BF2">
        <w:rPr>
          <w:rFonts w:eastAsia="Arial"/>
          <w:i/>
          <w:color w:val="2F2F2F"/>
          <w:szCs w:val="24"/>
        </w:rPr>
        <w:t>Neglect,</w:t>
      </w:r>
      <w:r w:rsidRPr="00061BF2">
        <w:rPr>
          <w:rFonts w:eastAsia="Arial"/>
          <w:i/>
          <w:color w:val="2F2F2F"/>
          <w:spacing w:val="25"/>
          <w:szCs w:val="24"/>
        </w:rPr>
        <w:t xml:space="preserve"> </w:t>
      </w:r>
      <w:r w:rsidRPr="00061BF2">
        <w:rPr>
          <w:rFonts w:eastAsia="Arial"/>
          <w:color w:val="2F2F2F"/>
          <w:w w:val="112"/>
          <w:szCs w:val="24"/>
        </w:rPr>
        <w:t>29(6),</w:t>
      </w:r>
      <w:r w:rsidRPr="00061BF2">
        <w:rPr>
          <w:rFonts w:eastAsia="Arial"/>
          <w:color w:val="2F2F2F"/>
          <w:spacing w:val="3"/>
          <w:w w:val="112"/>
          <w:szCs w:val="24"/>
        </w:rPr>
        <w:t xml:space="preserve"> </w:t>
      </w:r>
      <w:r w:rsidRPr="00061BF2">
        <w:rPr>
          <w:rFonts w:eastAsia="Arial"/>
          <w:color w:val="2F2F2F"/>
          <w:w w:val="112"/>
          <w:szCs w:val="24"/>
        </w:rPr>
        <w:t>661-681.</w:t>
      </w:r>
    </w:p>
    <w:p w:rsidRPr="00061BF2" w:rsidR="007D609A" w:rsidP="007D609A" w:rsidRDefault="007D609A" w14:paraId="02F592D6" w14:textId="77777777">
      <w:pPr>
        <w:spacing w:line="480" w:lineRule="auto"/>
        <w:ind w:left="720" w:hanging="720"/>
        <w:rPr>
          <w:rFonts w:eastAsia="Arial"/>
          <w:szCs w:val="24"/>
        </w:rPr>
      </w:pPr>
      <w:r w:rsidRPr="00061BF2">
        <w:rPr>
          <w:rFonts w:eastAsia="Arial"/>
          <w:color w:val="2F2F2F"/>
          <w:w w:val="98"/>
          <w:szCs w:val="24"/>
        </w:rPr>
        <w:t>Grogan-Kaylor, A.,</w:t>
      </w:r>
      <w:r w:rsidRPr="00061BF2">
        <w:rPr>
          <w:rFonts w:eastAsia="Arial"/>
          <w:color w:val="2F2F2F"/>
          <w:spacing w:val="-3"/>
          <w:w w:val="98"/>
          <w:szCs w:val="24"/>
        </w:rPr>
        <w:t xml:space="preserve"> </w:t>
      </w:r>
      <w:r w:rsidRPr="00061BF2">
        <w:rPr>
          <w:rFonts w:eastAsia="Arial"/>
          <w:color w:val="2F2F2F"/>
          <w:szCs w:val="24"/>
        </w:rPr>
        <w:t>&amp;</w:t>
      </w:r>
      <w:r w:rsidRPr="00061BF2">
        <w:rPr>
          <w:rFonts w:eastAsia="Arial"/>
          <w:color w:val="2F2F2F"/>
          <w:spacing w:val="44"/>
          <w:szCs w:val="24"/>
        </w:rPr>
        <w:t xml:space="preserve"> </w:t>
      </w:r>
      <w:r w:rsidRPr="00061BF2">
        <w:rPr>
          <w:rFonts w:eastAsia="Arial"/>
          <w:color w:val="2F2F2F"/>
          <w:w w:val="97"/>
          <w:szCs w:val="24"/>
        </w:rPr>
        <w:t>Woolley, M.</w:t>
      </w:r>
      <w:r w:rsidRPr="00061BF2">
        <w:rPr>
          <w:rFonts w:eastAsia="Arial"/>
          <w:color w:val="2F2F2F"/>
          <w:spacing w:val="-14"/>
          <w:w w:val="97"/>
          <w:szCs w:val="24"/>
        </w:rPr>
        <w:t xml:space="preserve"> </w:t>
      </w:r>
      <w:r w:rsidRPr="00061BF2">
        <w:rPr>
          <w:rFonts w:eastAsia="Arial"/>
          <w:color w:val="2F2F2F"/>
          <w:szCs w:val="24"/>
        </w:rPr>
        <w:t>E.</w:t>
      </w:r>
      <w:r w:rsidRPr="00061BF2">
        <w:rPr>
          <w:rFonts w:eastAsia="Arial"/>
          <w:color w:val="2F2F2F"/>
          <w:spacing w:val="-15"/>
          <w:szCs w:val="24"/>
        </w:rPr>
        <w:t xml:space="preserve"> </w:t>
      </w:r>
      <w:r w:rsidRPr="00061BF2">
        <w:rPr>
          <w:rFonts w:eastAsia="Arial"/>
          <w:color w:val="2F2F2F"/>
          <w:w w:val="114"/>
          <w:szCs w:val="24"/>
        </w:rPr>
        <w:t>(2010).</w:t>
      </w:r>
      <w:r w:rsidRPr="00061BF2">
        <w:rPr>
          <w:rFonts w:eastAsia="Arial"/>
          <w:color w:val="2F2F2F"/>
          <w:spacing w:val="-24"/>
          <w:w w:val="114"/>
          <w:szCs w:val="24"/>
        </w:rPr>
        <w:t xml:space="preserve"> </w:t>
      </w:r>
      <w:r w:rsidRPr="00061BF2">
        <w:rPr>
          <w:rFonts w:eastAsia="Arial"/>
          <w:color w:val="2F2F2F"/>
          <w:szCs w:val="24"/>
        </w:rPr>
        <w:t>The</w:t>
      </w:r>
      <w:r w:rsidRPr="00061BF2">
        <w:rPr>
          <w:rFonts w:eastAsia="Arial"/>
          <w:color w:val="2F2F2F"/>
          <w:spacing w:val="13"/>
          <w:szCs w:val="24"/>
        </w:rPr>
        <w:t xml:space="preserve"> </w:t>
      </w:r>
      <w:r w:rsidRPr="00061BF2">
        <w:rPr>
          <w:rFonts w:eastAsia="Arial"/>
          <w:color w:val="2F2F2F"/>
          <w:szCs w:val="24"/>
        </w:rPr>
        <w:t>social</w:t>
      </w:r>
      <w:r w:rsidRPr="00061BF2">
        <w:rPr>
          <w:rFonts w:eastAsia="Arial"/>
          <w:color w:val="2F2F2F"/>
          <w:spacing w:val="18"/>
          <w:szCs w:val="24"/>
        </w:rPr>
        <w:t xml:space="preserve"> </w:t>
      </w:r>
      <w:r w:rsidRPr="00061BF2">
        <w:rPr>
          <w:rFonts w:eastAsia="Arial"/>
          <w:color w:val="2F2F2F"/>
          <w:szCs w:val="24"/>
        </w:rPr>
        <w:t>ecology</w:t>
      </w:r>
      <w:r w:rsidRPr="00061BF2">
        <w:rPr>
          <w:rFonts w:eastAsia="Arial"/>
          <w:color w:val="2F2F2F"/>
          <w:spacing w:val="17"/>
          <w:szCs w:val="24"/>
        </w:rPr>
        <w:t xml:space="preserve"> </w:t>
      </w:r>
      <w:r w:rsidRPr="00061BF2">
        <w:rPr>
          <w:rFonts w:eastAsia="Arial"/>
          <w:color w:val="2F2F2F"/>
          <w:szCs w:val="24"/>
        </w:rPr>
        <w:t>of</w:t>
      </w:r>
      <w:r w:rsidRPr="00061BF2">
        <w:rPr>
          <w:rFonts w:eastAsia="Arial"/>
          <w:color w:val="2F2F2F"/>
          <w:spacing w:val="23"/>
          <w:szCs w:val="24"/>
        </w:rPr>
        <w:t xml:space="preserve"> </w:t>
      </w:r>
      <w:r w:rsidRPr="00061BF2">
        <w:rPr>
          <w:rFonts w:eastAsia="Arial"/>
          <w:color w:val="2F2F2F"/>
          <w:szCs w:val="24"/>
        </w:rPr>
        <w:t>race</w:t>
      </w:r>
      <w:r w:rsidRPr="00061BF2">
        <w:rPr>
          <w:rFonts w:eastAsia="Arial"/>
          <w:color w:val="2F2F2F"/>
          <w:spacing w:val="-5"/>
          <w:szCs w:val="24"/>
        </w:rPr>
        <w:t xml:space="preserve"> </w:t>
      </w:r>
      <w:r w:rsidRPr="00061BF2">
        <w:rPr>
          <w:rFonts w:eastAsia="Arial"/>
          <w:color w:val="2F2F2F"/>
          <w:szCs w:val="24"/>
        </w:rPr>
        <w:t>and</w:t>
      </w:r>
      <w:r w:rsidRPr="00061BF2">
        <w:rPr>
          <w:rFonts w:eastAsia="Arial"/>
          <w:color w:val="2F2F2F"/>
          <w:spacing w:val="33"/>
          <w:szCs w:val="24"/>
        </w:rPr>
        <w:t xml:space="preserve"> </w:t>
      </w:r>
      <w:r w:rsidRPr="00061BF2">
        <w:rPr>
          <w:rFonts w:eastAsia="Arial"/>
          <w:color w:val="2F2F2F"/>
          <w:szCs w:val="24"/>
        </w:rPr>
        <w:t>ethnicity school</w:t>
      </w:r>
      <w:r w:rsidRPr="00061BF2">
        <w:rPr>
          <w:rFonts w:eastAsia="Arial"/>
          <w:color w:val="2F2F2F"/>
          <w:spacing w:val="4"/>
          <w:szCs w:val="24"/>
        </w:rPr>
        <w:t xml:space="preserve"> </w:t>
      </w:r>
      <w:r w:rsidRPr="00061BF2">
        <w:rPr>
          <w:rFonts w:eastAsia="Arial"/>
          <w:color w:val="2F2F2F"/>
          <w:w w:val="105"/>
          <w:szCs w:val="24"/>
        </w:rPr>
        <w:t>achievement gaps:</w:t>
      </w:r>
      <w:r w:rsidRPr="00061BF2">
        <w:rPr>
          <w:rFonts w:eastAsia="Arial"/>
          <w:color w:val="2F2F2F"/>
          <w:spacing w:val="31"/>
          <w:w w:val="105"/>
          <w:szCs w:val="24"/>
        </w:rPr>
        <w:t xml:space="preserve"> </w:t>
      </w:r>
      <w:r w:rsidRPr="00061BF2">
        <w:rPr>
          <w:rFonts w:eastAsia="Arial"/>
          <w:color w:val="2F2F2F"/>
          <w:w w:val="105"/>
          <w:szCs w:val="24"/>
        </w:rPr>
        <w:t xml:space="preserve">Economic, </w:t>
      </w:r>
      <w:r w:rsidRPr="00061BF2">
        <w:rPr>
          <w:rFonts w:eastAsia="Arial"/>
          <w:color w:val="2F2F2F"/>
          <w:w w:val="106"/>
          <w:szCs w:val="24"/>
        </w:rPr>
        <w:t>neighborhood</w:t>
      </w:r>
      <w:r w:rsidRPr="00061BF2">
        <w:rPr>
          <w:rFonts w:eastAsia="Arial"/>
          <w:color w:val="2F2F2F"/>
          <w:w w:val="105"/>
          <w:szCs w:val="24"/>
        </w:rPr>
        <w:t>,</w:t>
      </w:r>
      <w:r w:rsidRPr="00061BF2">
        <w:rPr>
          <w:rFonts w:eastAsia="Arial"/>
          <w:color w:val="2F2F2F"/>
          <w:spacing w:val="-38"/>
          <w:szCs w:val="24"/>
        </w:rPr>
        <w:t xml:space="preserve"> </w:t>
      </w:r>
      <w:r w:rsidRPr="00061BF2">
        <w:rPr>
          <w:rFonts w:eastAsia="Arial"/>
          <w:color w:val="2F2F2F"/>
          <w:szCs w:val="24"/>
        </w:rPr>
        <w:t>school,</w:t>
      </w:r>
      <w:r w:rsidRPr="00061BF2">
        <w:rPr>
          <w:rFonts w:eastAsia="Arial"/>
          <w:color w:val="2F2F2F"/>
          <w:spacing w:val="-9"/>
          <w:szCs w:val="24"/>
        </w:rPr>
        <w:t xml:space="preserve"> </w:t>
      </w:r>
      <w:r w:rsidRPr="00061BF2">
        <w:rPr>
          <w:rFonts w:eastAsia="Arial"/>
          <w:color w:val="2F2F2F"/>
          <w:szCs w:val="24"/>
        </w:rPr>
        <w:t>and</w:t>
      </w:r>
      <w:r w:rsidRPr="00061BF2">
        <w:rPr>
          <w:rFonts w:eastAsia="Arial"/>
          <w:color w:val="2F2F2F"/>
          <w:spacing w:val="28"/>
          <w:szCs w:val="24"/>
        </w:rPr>
        <w:t xml:space="preserve"> f</w:t>
      </w:r>
      <w:r w:rsidRPr="00061BF2">
        <w:rPr>
          <w:rFonts w:eastAsia="Arial"/>
          <w:color w:val="2F2F2F"/>
          <w:szCs w:val="24"/>
        </w:rPr>
        <w:t>amily</w:t>
      </w:r>
      <w:r w:rsidRPr="00061BF2">
        <w:rPr>
          <w:rFonts w:eastAsia="Arial"/>
          <w:color w:val="2F2F2F"/>
          <w:spacing w:val="37"/>
          <w:szCs w:val="24"/>
        </w:rPr>
        <w:t xml:space="preserve"> </w:t>
      </w:r>
      <w:r w:rsidRPr="00061BF2">
        <w:rPr>
          <w:rFonts w:eastAsia="Arial"/>
          <w:color w:val="2F2F2F"/>
          <w:szCs w:val="24"/>
        </w:rPr>
        <w:t>factors.</w:t>
      </w:r>
      <w:r w:rsidRPr="00061BF2">
        <w:rPr>
          <w:rFonts w:eastAsia="Arial"/>
          <w:color w:val="2F2F2F"/>
          <w:spacing w:val="14"/>
          <w:szCs w:val="24"/>
        </w:rPr>
        <w:t xml:space="preserve"> </w:t>
      </w:r>
      <w:r w:rsidRPr="00061BF2">
        <w:rPr>
          <w:rFonts w:eastAsia="Arial"/>
          <w:i/>
          <w:color w:val="2F2F2F"/>
          <w:szCs w:val="24"/>
        </w:rPr>
        <w:t>Journal</w:t>
      </w:r>
      <w:r w:rsidRPr="00061BF2">
        <w:rPr>
          <w:rFonts w:eastAsia="Arial"/>
          <w:i/>
          <w:color w:val="2F2F2F"/>
          <w:spacing w:val="31"/>
          <w:szCs w:val="24"/>
        </w:rPr>
        <w:t xml:space="preserve"> </w:t>
      </w:r>
      <w:r w:rsidRPr="00061BF2">
        <w:rPr>
          <w:rFonts w:eastAsia="Arial"/>
          <w:i/>
          <w:color w:val="2F2F2F"/>
          <w:szCs w:val="24"/>
        </w:rPr>
        <w:t>of</w:t>
      </w:r>
      <w:r w:rsidRPr="00061BF2">
        <w:rPr>
          <w:rFonts w:eastAsia="Arial"/>
          <w:i/>
          <w:color w:val="2F2F2F"/>
          <w:spacing w:val="19"/>
          <w:szCs w:val="24"/>
        </w:rPr>
        <w:t xml:space="preserve"> </w:t>
      </w:r>
      <w:r w:rsidRPr="00061BF2">
        <w:rPr>
          <w:rFonts w:eastAsia="Arial"/>
          <w:i/>
          <w:color w:val="2F2F2F"/>
          <w:szCs w:val="24"/>
        </w:rPr>
        <w:t>Human</w:t>
      </w:r>
      <w:r w:rsidRPr="00061BF2">
        <w:rPr>
          <w:rFonts w:eastAsia="Arial"/>
          <w:i/>
          <w:color w:val="2F2F2F"/>
          <w:spacing w:val="54"/>
          <w:szCs w:val="24"/>
        </w:rPr>
        <w:t xml:space="preserve"> </w:t>
      </w:r>
      <w:r w:rsidRPr="00061BF2">
        <w:rPr>
          <w:rFonts w:eastAsia="Arial"/>
          <w:i/>
          <w:color w:val="2F2F2F"/>
          <w:szCs w:val="24"/>
        </w:rPr>
        <w:t>Behavior</w:t>
      </w:r>
      <w:r w:rsidRPr="00061BF2">
        <w:rPr>
          <w:rFonts w:eastAsia="Arial"/>
          <w:i/>
          <w:color w:val="2F2F2F"/>
          <w:spacing w:val="42"/>
          <w:szCs w:val="24"/>
        </w:rPr>
        <w:t xml:space="preserve"> </w:t>
      </w:r>
      <w:r w:rsidRPr="00061BF2">
        <w:rPr>
          <w:rFonts w:eastAsia="Arial"/>
          <w:i/>
          <w:color w:val="2F2F2F"/>
          <w:szCs w:val="24"/>
        </w:rPr>
        <w:t>in</w:t>
      </w:r>
      <w:r w:rsidRPr="00061BF2">
        <w:rPr>
          <w:rFonts w:eastAsia="Arial"/>
          <w:i/>
          <w:color w:val="2F2F2F"/>
          <w:spacing w:val="27"/>
          <w:szCs w:val="24"/>
        </w:rPr>
        <w:t xml:space="preserve"> </w:t>
      </w:r>
      <w:r w:rsidRPr="00061BF2">
        <w:rPr>
          <w:rFonts w:eastAsia="Arial"/>
          <w:i/>
          <w:color w:val="2F2F2F"/>
          <w:szCs w:val="24"/>
        </w:rPr>
        <w:t>the</w:t>
      </w:r>
      <w:r w:rsidRPr="00061BF2">
        <w:rPr>
          <w:rFonts w:eastAsia="Arial"/>
          <w:i/>
          <w:color w:val="2F2F2F"/>
          <w:spacing w:val="40"/>
          <w:szCs w:val="24"/>
        </w:rPr>
        <w:t xml:space="preserve"> </w:t>
      </w:r>
      <w:r w:rsidRPr="00061BF2">
        <w:rPr>
          <w:rFonts w:eastAsia="Arial"/>
          <w:i/>
          <w:color w:val="2F2F2F"/>
          <w:szCs w:val="24"/>
        </w:rPr>
        <w:t>Social</w:t>
      </w:r>
      <w:r w:rsidRPr="00061BF2">
        <w:rPr>
          <w:rFonts w:eastAsia="Arial"/>
          <w:i/>
          <w:color w:val="2F2F2F"/>
          <w:spacing w:val="2"/>
          <w:szCs w:val="24"/>
        </w:rPr>
        <w:t xml:space="preserve"> </w:t>
      </w:r>
      <w:r w:rsidRPr="00061BF2">
        <w:rPr>
          <w:rFonts w:eastAsia="Arial"/>
          <w:i/>
          <w:color w:val="2F2F2F"/>
          <w:w w:val="108"/>
          <w:szCs w:val="24"/>
        </w:rPr>
        <w:t>Environment</w:t>
      </w:r>
      <w:r w:rsidRPr="00061BF2">
        <w:rPr>
          <w:rFonts w:eastAsia="Arial"/>
          <w:color w:val="2F2F2F"/>
          <w:w w:val="108"/>
          <w:szCs w:val="24"/>
        </w:rPr>
        <w:t>,</w:t>
      </w:r>
      <w:r w:rsidRPr="00061BF2">
        <w:rPr>
          <w:rFonts w:eastAsia="Arial"/>
          <w:color w:val="2F2F2F"/>
          <w:spacing w:val="-44"/>
          <w:szCs w:val="24"/>
        </w:rPr>
        <w:t xml:space="preserve"> </w:t>
      </w:r>
      <w:r w:rsidRPr="00061BF2">
        <w:rPr>
          <w:rFonts w:eastAsia="Arial"/>
          <w:color w:val="2F2F2F"/>
          <w:szCs w:val="24"/>
        </w:rPr>
        <w:t>20(7),</w:t>
      </w:r>
      <w:r w:rsidRPr="00061BF2">
        <w:rPr>
          <w:rFonts w:eastAsia="Arial"/>
          <w:color w:val="2F2F2F"/>
          <w:spacing w:val="55"/>
          <w:szCs w:val="24"/>
        </w:rPr>
        <w:t xml:space="preserve"> </w:t>
      </w:r>
      <w:r w:rsidRPr="00061BF2">
        <w:rPr>
          <w:rFonts w:eastAsia="Arial"/>
          <w:color w:val="2F2F2F"/>
          <w:w w:val="111"/>
          <w:szCs w:val="24"/>
        </w:rPr>
        <w:t xml:space="preserve">875-896. </w:t>
      </w:r>
      <w:r w:rsidRPr="00061BF2">
        <w:rPr>
          <w:rFonts w:eastAsia="Arial"/>
          <w:color w:val="2F2F2F"/>
          <w:w w:val="112"/>
          <w:szCs w:val="24"/>
        </w:rPr>
        <w:t>doi:</w:t>
      </w:r>
      <w:r w:rsidRPr="00061BF2">
        <w:rPr>
          <w:rFonts w:eastAsia="Arial"/>
          <w:color w:val="2F2F2F"/>
          <w:spacing w:val="-12"/>
          <w:w w:val="113"/>
          <w:szCs w:val="24"/>
        </w:rPr>
        <w:t>1</w:t>
      </w:r>
      <w:r w:rsidRPr="00061BF2">
        <w:rPr>
          <w:rFonts w:eastAsia="Arial"/>
          <w:color w:val="2F2F2F"/>
          <w:w w:val="109"/>
          <w:szCs w:val="24"/>
        </w:rPr>
        <w:t>0.1080/10911359.2010.494927.</w:t>
      </w:r>
    </w:p>
    <w:p w:rsidRPr="00061BF2" w:rsidR="007D609A" w:rsidP="007D609A" w:rsidRDefault="007D609A" w14:paraId="220ED151" w14:textId="77777777">
      <w:pPr>
        <w:spacing w:line="480" w:lineRule="auto"/>
        <w:ind w:left="720" w:hanging="720"/>
        <w:rPr>
          <w:rFonts w:eastAsia="Arial"/>
          <w:szCs w:val="24"/>
        </w:rPr>
      </w:pPr>
      <w:r w:rsidRPr="00061BF2">
        <w:rPr>
          <w:rFonts w:eastAsia="Arial"/>
          <w:color w:val="2F2F2F"/>
          <w:szCs w:val="24"/>
        </w:rPr>
        <w:t>Gutheil,</w:t>
      </w:r>
      <w:r w:rsidRPr="00061BF2">
        <w:rPr>
          <w:rFonts w:eastAsia="Arial"/>
          <w:color w:val="2F2F2F"/>
          <w:spacing w:val="22"/>
          <w:szCs w:val="24"/>
        </w:rPr>
        <w:t xml:space="preserve"> </w:t>
      </w:r>
      <w:r w:rsidRPr="00061BF2">
        <w:rPr>
          <w:color w:val="2F2F2F"/>
          <w:szCs w:val="24"/>
        </w:rPr>
        <w:t>I.,</w:t>
      </w:r>
      <w:r w:rsidRPr="00061BF2">
        <w:rPr>
          <w:color w:val="2F2F2F"/>
          <w:spacing w:val="53"/>
          <w:szCs w:val="24"/>
        </w:rPr>
        <w:t xml:space="preserve"> </w:t>
      </w:r>
      <w:r w:rsidRPr="00061BF2">
        <w:rPr>
          <w:rFonts w:eastAsia="Arial"/>
          <w:color w:val="2F2F2F"/>
          <w:w w:val="135"/>
          <w:szCs w:val="24"/>
        </w:rPr>
        <w:t>&amp;</w:t>
      </w:r>
      <w:r w:rsidRPr="00061BF2">
        <w:rPr>
          <w:rFonts w:eastAsia="Arial"/>
          <w:color w:val="2F2F2F"/>
          <w:spacing w:val="-37"/>
          <w:szCs w:val="24"/>
        </w:rPr>
        <w:t xml:space="preserve"> </w:t>
      </w:r>
      <w:r w:rsidRPr="00061BF2">
        <w:rPr>
          <w:rFonts w:eastAsia="Arial"/>
          <w:color w:val="2F2F2F"/>
          <w:szCs w:val="24"/>
        </w:rPr>
        <w:t>Heyman,</w:t>
      </w:r>
      <w:r w:rsidRPr="00061BF2">
        <w:rPr>
          <w:rFonts w:eastAsia="Arial"/>
          <w:color w:val="2F2F2F"/>
          <w:spacing w:val="34"/>
          <w:szCs w:val="24"/>
        </w:rPr>
        <w:t xml:space="preserve"> </w:t>
      </w:r>
      <w:r w:rsidRPr="00061BF2">
        <w:rPr>
          <w:color w:val="2F2F2F"/>
          <w:szCs w:val="24"/>
        </w:rPr>
        <w:t>J.</w:t>
      </w:r>
      <w:r w:rsidRPr="00061BF2">
        <w:rPr>
          <w:color w:val="2F2F2F"/>
          <w:spacing w:val="32"/>
          <w:szCs w:val="24"/>
        </w:rPr>
        <w:t xml:space="preserve"> </w:t>
      </w:r>
      <w:r w:rsidRPr="00061BF2">
        <w:rPr>
          <w:rFonts w:eastAsia="Arial"/>
          <w:color w:val="2F2F2F"/>
          <w:w w:val="108"/>
          <w:szCs w:val="24"/>
        </w:rPr>
        <w:t>(2006)</w:t>
      </w:r>
      <w:r w:rsidRPr="00061BF2">
        <w:rPr>
          <w:rFonts w:eastAsia="Arial"/>
          <w:color w:val="2F2F2F"/>
          <w:spacing w:val="13"/>
          <w:w w:val="108"/>
          <w:szCs w:val="24"/>
        </w:rPr>
        <w:t>.</w:t>
      </w:r>
      <w:r w:rsidRPr="00061BF2">
        <w:rPr>
          <w:rFonts w:eastAsia="Arial"/>
          <w:color w:val="2F2F2F"/>
          <w:w w:val="108"/>
          <w:szCs w:val="24"/>
        </w:rPr>
        <w:t>"They</w:t>
      </w:r>
      <w:r w:rsidRPr="00061BF2">
        <w:rPr>
          <w:rFonts w:eastAsia="Arial"/>
          <w:color w:val="2F2F2F"/>
          <w:spacing w:val="49"/>
          <w:w w:val="108"/>
          <w:szCs w:val="24"/>
        </w:rPr>
        <w:t xml:space="preserve"> </w:t>
      </w:r>
      <w:proofErr w:type="gramStart"/>
      <w:r w:rsidRPr="00061BF2">
        <w:rPr>
          <w:rFonts w:eastAsia="Arial"/>
          <w:color w:val="2F2F2F"/>
          <w:szCs w:val="24"/>
        </w:rPr>
        <w:t xml:space="preserve">don't </w:t>
      </w:r>
      <w:r w:rsidRPr="00061BF2">
        <w:rPr>
          <w:rFonts w:eastAsia="Arial"/>
          <w:color w:val="2F2F2F"/>
          <w:spacing w:val="3"/>
          <w:szCs w:val="24"/>
        </w:rPr>
        <w:t xml:space="preserve"> </w:t>
      </w:r>
      <w:r w:rsidRPr="00061BF2">
        <w:rPr>
          <w:rFonts w:eastAsia="Arial"/>
          <w:color w:val="2F2F2F"/>
          <w:szCs w:val="24"/>
        </w:rPr>
        <w:t>want</w:t>
      </w:r>
      <w:proofErr w:type="gramEnd"/>
      <w:r w:rsidRPr="00061BF2">
        <w:rPr>
          <w:rFonts w:eastAsia="Arial"/>
          <w:color w:val="2F2F2F"/>
          <w:spacing w:val="53"/>
          <w:szCs w:val="24"/>
        </w:rPr>
        <w:t xml:space="preserve"> </w:t>
      </w:r>
      <w:r w:rsidRPr="00061BF2">
        <w:rPr>
          <w:rFonts w:eastAsia="Arial"/>
          <w:color w:val="2F2F2F"/>
          <w:szCs w:val="24"/>
        </w:rPr>
        <w:t>to</w:t>
      </w:r>
      <w:r w:rsidRPr="00061BF2">
        <w:rPr>
          <w:rFonts w:eastAsia="Arial"/>
          <w:color w:val="2F2F2F"/>
          <w:spacing w:val="42"/>
          <w:szCs w:val="24"/>
        </w:rPr>
        <w:t xml:space="preserve"> </w:t>
      </w:r>
      <w:r w:rsidRPr="00061BF2">
        <w:rPr>
          <w:rFonts w:eastAsia="Arial"/>
          <w:color w:val="2F2F2F"/>
          <w:szCs w:val="24"/>
        </w:rPr>
        <w:t>hear</w:t>
      </w:r>
      <w:r w:rsidRPr="00061BF2">
        <w:rPr>
          <w:rFonts w:eastAsia="Arial"/>
          <w:color w:val="2F2F2F"/>
          <w:spacing w:val="38"/>
          <w:szCs w:val="24"/>
        </w:rPr>
        <w:t xml:space="preserve"> </w:t>
      </w:r>
      <w:r w:rsidRPr="00061BF2">
        <w:rPr>
          <w:rFonts w:eastAsia="Arial"/>
          <w:color w:val="2F2F2F"/>
          <w:szCs w:val="24"/>
        </w:rPr>
        <w:t>us":</w:t>
      </w:r>
      <w:r w:rsidRPr="00061BF2">
        <w:rPr>
          <w:rFonts w:eastAsia="Arial"/>
          <w:color w:val="2F2F2F"/>
          <w:spacing w:val="35"/>
          <w:szCs w:val="24"/>
        </w:rPr>
        <w:t xml:space="preserve"> </w:t>
      </w:r>
      <w:r w:rsidRPr="00061BF2">
        <w:rPr>
          <w:rFonts w:eastAsia="Arial"/>
          <w:color w:val="2F2F2F"/>
          <w:szCs w:val="24"/>
        </w:rPr>
        <w:t>Hispanic</w:t>
      </w:r>
      <w:r w:rsidRPr="00061BF2">
        <w:rPr>
          <w:rFonts w:eastAsia="Arial"/>
          <w:color w:val="2F2F2F"/>
          <w:spacing w:val="43"/>
          <w:szCs w:val="24"/>
        </w:rPr>
        <w:t xml:space="preserve"> </w:t>
      </w:r>
      <w:r w:rsidRPr="00061BF2">
        <w:rPr>
          <w:rFonts w:eastAsia="Arial"/>
          <w:color w:val="2F2F2F"/>
          <w:szCs w:val="24"/>
        </w:rPr>
        <w:t>elders</w:t>
      </w:r>
      <w:r w:rsidRPr="00061BF2">
        <w:rPr>
          <w:rFonts w:eastAsia="Arial"/>
          <w:color w:val="2F2F2F"/>
          <w:spacing w:val="51"/>
          <w:szCs w:val="24"/>
        </w:rPr>
        <w:t xml:space="preserve"> </w:t>
      </w:r>
      <w:r w:rsidRPr="00061BF2">
        <w:rPr>
          <w:rFonts w:eastAsia="Arial"/>
          <w:color w:val="2F2F2F"/>
          <w:szCs w:val="24"/>
        </w:rPr>
        <w:t>and</w:t>
      </w:r>
      <w:r w:rsidRPr="00061BF2">
        <w:rPr>
          <w:rFonts w:eastAsia="Arial"/>
          <w:color w:val="2F2F2F"/>
          <w:spacing w:val="33"/>
          <w:szCs w:val="24"/>
        </w:rPr>
        <w:t xml:space="preserve"> </w:t>
      </w:r>
      <w:r w:rsidRPr="00061BF2">
        <w:rPr>
          <w:rFonts w:eastAsia="Arial"/>
          <w:color w:val="2F2F2F"/>
          <w:szCs w:val="24"/>
        </w:rPr>
        <w:t>adult</w:t>
      </w:r>
      <w:r w:rsidRPr="00061BF2">
        <w:rPr>
          <w:rFonts w:eastAsia="Arial"/>
          <w:color w:val="2F2F2F"/>
          <w:spacing w:val="53"/>
          <w:szCs w:val="24"/>
        </w:rPr>
        <w:t xml:space="preserve"> </w:t>
      </w:r>
      <w:r w:rsidRPr="00061BF2">
        <w:rPr>
          <w:rFonts w:eastAsia="Arial"/>
          <w:color w:val="2F2F2F"/>
          <w:szCs w:val="24"/>
        </w:rPr>
        <w:t xml:space="preserve">children </w:t>
      </w:r>
      <w:r w:rsidRPr="00061BF2">
        <w:rPr>
          <w:rFonts w:eastAsia="Arial"/>
          <w:color w:val="2F2F2F"/>
          <w:spacing w:val="4"/>
          <w:szCs w:val="24"/>
        </w:rPr>
        <w:t xml:space="preserve"> </w:t>
      </w:r>
      <w:r w:rsidRPr="00061BF2">
        <w:rPr>
          <w:rFonts w:eastAsia="Arial"/>
          <w:color w:val="2F2F2F"/>
          <w:szCs w:val="24"/>
        </w:rPr>
        <w:t>speak</w:t>
      </w:r>
      <w:r w:rsidRPr="00061BF2">
        <w:rPr>
          <w:rFonts w:eastAsia="Arial"/>
          <w:color w:val="2F2F2F"/>
          <w:spacing w:val="29"/>
          <w:szCs w:val="24"/>
        </w:rPr>
        <w:t xml:space="preserve"> </w:t>
      </w:r>
      <w:r w:rsidRPr="00061BF2">
        <w:rPr>
          <w:rFonts w:eastAsia="Arial"/>
          <w:color w:val="2F2F2F"/>
          <w:szCs w:val="24"/>
        </w:rPr>
        <w:t>out</w:t>
      </w:r>
      <w:r w:rsidRPr="00061BF2">
        <w:rPr>
          <w:rFonts w:eastAsia="Arial"/>
          <w:color w:val="2F2F2F"/>
          <w:spacing w:val="38"/>
          <w:szCs w:val="24"/>
        </w:rPr>
        <w:t xml:space="preserve"> </w:t>
      </w:r>
      <w:r w:rsidRPr="00061BF2">
        <w:rPr>
          <w:rFonts w:eastAsia="Arial"/>
          <w:color w:val="2F2F2F"/>
          <w:szCs w:val="24"/>
        </w:rPr>
        <w:t xml:space="preserve">about </w:t>
      </w:r>
      <w:r w:rsidRPr="00061BF2">
        <w:rPr>
          <w:rFonts w:eastAsia="Arial"/>
          <w:color w:val="2F2F2F"/>
          <w:spacing w:val="7"/>
          <w:szCs w:val="24"/>
        </w:rPr>
        <w:t xml:space="preserve"> </w:t>
      </w:r>
      <w:r w:rsidRPr="00061BF2">
        <w:rPr>
          <w:rFonts w:eastAsia="Arial"/>
          <w:color w:val="2F2F2F"/>
          <w:w w:val="110"/>
          <w:szCs w:val="24"/>
        </w:rPr>
        <w:t>end-of-life</w:t>
      </w:r>
      <w:r w:rsidRPr="00061BF2">
        <w:rPr>
          <w:rFonts w:eastAsia="Arial"/>
          <w:color w:val="2F2F2F"/>
          <w:spacing w:val="3"/>
          <w:w w:val="110"/>
          <w:szCs w:val="24"/>
        </w:rPr>
        <w:t xml:space="preserve"> </w:t>
      </w:r>
      <w:r w:rsidRPr="00061BF2">
        <w:rPr>
          <w:rFonts w:eastAsia="Arial"/>
          <w:color w:val="2F2F2F"/>
          <w:w w:val="110"/>
          <w:szCs w:val="24"/>
        </w:rPr>
        <w:t>planning.</w:t>
      </w:r>
      <w:r w:rsidRPr="00061BF2">
        <w:rPr>
          <w:rFonts w:eastAsia="Arial"/>
          <w:szCs w:val="24"/>
        </w:rPr>
        <w:t xml:space="preserve"> </w:t>
      </w:r>
      <w:r w:rsidRPr="00061BF2">
        <w:rPr>
          <w:rFonts w:eastAsia="Arial"/>
          <w:i/>
          <w:color w:val="2F2F2F"/>
          <w:szCs w:val="24"/>
        </w:rPr>
        <w:t>Journal</w:t>
      </w:r>
      <w:r w:rsidRPr="00061BF2">
        <w:rPr>
          <w:rFonts w:eastAsia="Arial"/>
          <w:i/>
          <w:color w:val="2F2F2F"/>
          <w:spacing w:val="28"/>
          <w:szCs w:val="24"/>
        </w:rPr>
        <w:t xml:space="preserve"> </w:t>
      </w:r>
      <w:r w:rsidRPr="00061BF2">
        <w:rPr>
          <w:rFonts w:eastAsia="Arial"/>
          <w:i/>
          <w:color w:val="2F2F2F"/>
          <w:szCs w:val="24"/>
        </w:rPr>
        <w:t>of</w:t>
      </w:r>
      <w:r w:rsidRPr="00061BF2">
        <w:rPr>
          <w:rFonts w:eastAsia="Arial"/>
          <w:i/>
          <w:color w:val="2F2F2F"/>
          <w:spacing w:val="24"/>
          <w:szCs w:val="24"/>
        </w:rPr>
        <w:t xml:space="preserve"> </w:t>
      </w:r>
      <w:r w:rsidRPr="00061BF2">
        <w:rPr>
          <w:rFonts w:eastAsia="Arial"/>
          <w:i/>
          <w:color w:val="2F2F2F"/>
          <w:szCs w:val="24"/>
        </w:rPr>
        <w:t>Social</w:t>
      </w:r>
      <w:r w:rsidRPr="00061BF2">
        <w:rPr>
          <w:rFonts w:eastAsia="Arial"/>
          <w:i/>
          <w:color w:val="2F2F2F"/>
          <w:spacing w:val="5"/>
          <w:szCs w:val="24"/>
        </w:rPr>
        <w:t xml:space="preserve"> </w:t>
      </w:r>
      <w:r w:rsidRPr="00061BF2">
        <w:rPr>
          <w:rFonts w:eastAsia="Arial"/>
          <w:i/>
          <w:color w:val="2F2F2F"/>
          <w:szCs w:val="24"/>
        </w:rPr>
        <w:t>Work</w:t>
      </w:r>
      <w:r w:rsidRPr="00061BF2">
        <w:rPr>
          <w:rFonts w:eastAsia="Arial"/>
          <w:i/>
          <w:color w:val="2F2F2F"/>
          <w:spacing w:val="32"/>
          <w:szCs w:val="24"/>
        </w:rPr>
        <w:t xml:space="preserve"> </w:t>
      </w:r>
      <w:r w:rsidRPr="00061BF2">
        <w:rPr>
          <w:rFonts w:eastAsia="Arial"/>
          <w:i/>
          <w:color w:val="2F2F2F"/>
          <w:szCs w:val="24"/>
        </w:rPr>
        <w:t>in</w:t>
      </w:r>
      <w:r w:rsidRPr="00061BF2">
        <w:rPr>
          <w:rFonts w:eastAsia="Arial"/>
          <w:i/>
          <w:color w:val="2F2F2F"/>
          <w:spacing w:val="27"/>
          <w:szCs w:val="24"/>
        </w:rPr>
        <w:t xml:space="preserve"> </w:t>
      </w:r>
      <w:r w:rsidRPr="00061BF2">
        <w:rPr>
          <w:rFonts w:eastAsia="Arial"/>
          <w:i/>
          <w:color w:val="2F2F2F"/>
          <w:szCs w:val="24"/>
        </w:rPr>
        <w:t>End-of-</w:t>
      </w:r>
      <w:proofErr w:type="gramStart"/>
      <w:r w:rsidRPr="00061BF2">
        <w:rPr>
          <w:rFonts w:eastAsia="Arial"/>
          <w:i/>
          <w:color w:val="2F2F2F"/>
          <w:szCs w:val="24"/>
        </w:rPr>
        <w:t xml:space="preserve">Life </w:t>
      </w:r>
      <w:r w:rsidRPr="00061BF2">
        <w:rPr>
          <w:rFonts w:eastAsia="Arial"/>
          <w:i/>
          <w:color w:val="2F2F2F"/>
          <w:spacing w:val="18"/>
          <w:szCs w:val="24"/>
        </w:rPr>
        <w:t xml:space="preserve"> </w:t>
      </w:r>
      <w:r w:rsidRPr="00061BF2">
        <w:rPr>
          <w:rFonts w:eastAsia="Arial"/>
          <w:i/>
          <w:color w:val="2F2F2F"/>
          <w:szCs w:val="24"/>
        </w:rPr>
        <w:t>&amp;</w:t>
      </w:r>
      <w:proofErr w:type="gramEnd"/>
      <w:r w:rsidRPr="00061BF2">
        <w:rPr>
          <w:rFonts w:eastAsia="Arial"/>
          <w:i/>
          <w:color w:val="2F2F2F"/>
          <w:spacing w:val="26"/>
          <w:szCs w:val="24"/>
        </w:rPr>
        <w:t xml:space="preserve"> </w:t>
      </w:r>
      <w:r w:rsidRPr="00061BF2">
        <w:rPr>
          <w:rFonts w:eastAsia="Arial"/>
          <w:i/>
          <w:color w:val="2F2F2F"/>
          <w:szCs w:val="24"/>
        </w:rPr>
        <w:t>Palliative</w:t>
      </w:r>
      <w:r w:rsidRPr="00061BF2">
        <w:rPr>
          <w:rFonts w:eastAsia="Arial"/>
          <w:i/>
          <w:color w:val="2F2F2F"/>
          <w:spacing w:val="56"/>
          <w:szCs w:val="24"/>
        </w:rPr>
        <w:t xml:space="preserve"> </w:t>
      </w:r>
      <w:r w:rsidRPr="00061BF2">
        <w:rPr>
          <w:rFonts w:eastAsia="Arial"/>
          <w:i/>
          <w:color w:val="2F2F2F"/>
          <w:szCs w:val="24"/>
        </w:rPr>
        <w:t>Care</w:t>
      </w:r>
      <w:r w:rsidRPr="00061BF2">
        <w:rPr>
          <w:rFonts w:eastAsia="Arial"/>
          <w:color w:val="2F2F2F"/>
          <w:szCs w:val="24"/>
        </w:rPr>
        <w:t>,</w:t>
      </w:r>
      <w:r w:rsidRPr="00061BF2">
        <w:rPr>
          <w:rFonts w:eastAsia="Arial"/>
          <w:color w:val="2F2F2F"/>
          <w:spacing w:val="15"/>
          <w:szCs w:val="24"/>
        </w:rPr>
        <w:t xml:space="preserve"> </w:t>
      </w:r>
      <w:r w:rsidRPr="00061BF2">
        <w:rPr>
          <w:rFonts w:eastAsia="Arial"/>
          <w:color w:val="2F2F2F"/>
          <w:w w:val="105"/>
          <w:szCs w:val="24"/>
        </w:rPr>
        <w:t>2</w:t>
      </w:r>
      <w:r w:rsidRPr="00061BF2">
        <w:rPr>
          <w:rFonts w:eastAsia="Arial"/>
          <w:color w:val="2F2F2F"/>
          <w:spacing w:val="14"/>
          <w:w w:val="105"/>
          <w:szCs w:val="24"/>
        </w:rPr>
        <w:t>(</w:t>
      </w:r>
      <w:r w:rsidRPr="00061BF2">
        <w:rPr>
          <w:rFonts w:eastAsia="Arial"/>
          <w:color w:val="2F2F2F"/>
          <w:spacing w:val="-12"/>
          <w:w w:val="129"/>
          <w:szCs w:val="24"/>
        </w:rPr>
        <w:t>1</w:t>
      </w:r>
      <w:r w:rsidRPr="00061BF2">
        <w:rPr>
          <w:rFonts w:eastAsia="Arial"/>
          <w:color w:val="2F2F2F"/>
          <w:w w:val="128"/>
          <w:szCs w:val="24"/>
        </w:rPr>
        <w:t>)</w:t>
      </w:r>
      <w:r w:rsidRPr="00061BF2">
        <w:rPr>
          <w:rFonts w:eastAsia="Arial"/>
          <w:color w:val="2F2F2F"/>
          <w:w w:val="127"/>
          <w:szCs w:val="24"/>
        </w:rPr>
        <w:t>,</w:t>
      </w:r>
      <w:r w:rsidRPr="00061BF2">
        <w:rPr>
          <w:rFonts w:eastAsia="Arial"/>
          <w:color w:val="2F2F2F"/>
          <w:spacing w:val="-42"/>
          <w:szCs w:val="24"/>
        </w:rPr>
        <w:t xml:space="preserve"> </w:t>
      </w:r>
      <w:r w:rsidRPr="00061BF2">
        <w:rPr>
          <w:rFonts w:eastAsia="Arial"/>
          <w:color w:val="2F2F2F"/>
          <w:w w:val="109"/>
          <w:szCs w:val="24"/>
        </w:rPr>
        <w:t>55-70.</w:t>
      </w:r>
    </w:p>
    <w:p w:rsidRPr="00061BF2" w:rsidR="007D609A" w:rsidP="007D609A" w:rsidRDefault="007D609A" w14:paraId="2D80E566" w14:textId="77777777">
      <w:pPr>
        <w:spacing w:line="480" w:lineRule="auto"/>
        <w:ind w:left="720" w:hanging="720"/>
        <w:rPr>
          <w:rFonts w:eastAsia="Arial"/>
          <w:szCs w:val="24"/>
        </w:rPr>
      </w:pPr>
      <w:r w:rsidRPr="00061BF2">
        <w:rPr>
          <w:rFonts w:eastAsia="Arial"/>
          <w:color w:val="2F2F2F"/>
          <w:szCs w:val="24"/>
        </w:rPr>
        <w:lastRenderedPageBreak/>
        <w:t>Holmes,</w:t>
      </w:r>
      <w:r w:rsidRPr="00061BF2">
        <w:rPr>
          <w:rFonts w:eastAsia="Arial"/>
          <w:color w:val="2F2F2F"/>
          <w:spacing w:val="1"/>
          <w:szCs w:val="24"/>
        </w:rPr>
        <w:t xml:space="preserve"> </w:t>
      </w:r>
      <w:r w:rsidRPr="00061BF2">
        <w:rPr>
          <w:rFonts w:eastAsia="Arial"/>
          <w:color w:val="2F2F2F"/>
          <w:szCs w:val="24"/>
        </w:rPr>
        <w:t>S.,</w:t>
      </w:r>
      <w:r w:rsidRPr="00061BF2">
        <w:rPr>
          <w:rFonts w:eastAsia="Arial"/>
          <w:color w:val="2F2F2F"/>
          <w:spacing w:val="-3"/>
          <w:szCs w:val="24"/>
        </w:rPr>
        <w:t xml:space="preserve"> </w:t>
      </w:r>
      <w:proofErr w:type="spellStart"/>
      <w:proofErr w:type="gramStart"/>
      <w:r w:rsidRPr="00061BF2">
        <w:rPr>
          <w:rFonts w:eastAsia="Arial"/>
          <w:color w:val="2F2F2F"/>
          <w:w w:val="107"/>
          <w:szCs w:val="24"/>
        </w:rPr>
        <w:t>Slaughter</w:t>
      </w:r>
      <w:r w:rsidRPr="00061BF2">
        <w:rPr>
          <w:rFonts w:eastAsia="Arial"/>
          <w:color w:val="2F2F2F"/>
          <w:spacing w:val="1"/>
          <w:w w:val="107"/>
          <w:szCs w:val="24"/>
        </w:rPr>
        <w:t>,</w:t>
      </w:r>
      <w:r w:rsidRPr="00061BF2">
        <w:rPr>
          <w:rFonts w:eastAsia="Arial"/>
          <w:color w:val="2F2F2F"/>
          <w:w w:val="107"/>
          <w:szCs w:val="24"/>
        </w:rPr>
        <w:t>J</w:t>
      </w:r>
      <w:proofErr w:type="spellEnd"/>
      <w:r w:rsidRPr="00061BF2">
        <w:rPr>
          <w:rFonts w:eastAsia="Arial"/>
          <w:color w:val="2F2F2F"/>
          <w:w w:val="107"/>
          <w:szCs w:val="24"/>
        </w:rPr>
        <w:t>.</w:t>
      </w:r>
      <w:proofErr w:type="gramEnd"/>
      <w:r w:rsidRPr="00061BF2">
        <w:rPr>
          <w:rFonts w:eastAsia="Arial"/>
          <w:color w:val="2F2F2F"/>
          <w:w w:val="107"/>
          <w:szCs w:val="24"/>
        </w:rPr>
        <w:t>,</w:t>
      </w:r>
      <w:r w:rsidRPr="00061BF2">
        <w:rPr>
          <w:rFonts w:eastAsia="Arial"/>
          <w:color w:val="2F2F2F"/>
          <w:spacing w:val="-17"/>
          <w:w w:val="107"/>
          <w:szCs w:val="24"/>
        </w:rPr>
        <w:t xml:space="preserve"> </w:t>
      </w:r>
      <w:r w:rsidRPr="00061BF2">
        <w:rPr>
          <w:rFonts w:eastAsia="Arial"/>
          <w:color w:val="2F2F2F"/>
          <w:szCs w:val="24"/>
        </w:rPr>
        <w:t>&amp;</w:t>
      </w:r>
      <w:r w:rsidRPr="00061BF2">
        <w:rPr>
          <w:rFonts w:eastAsia="Arial"/>
          <w:color w:val="2F2F2F"/>
          <w:spacing w:val="45"/>
          <w:szCs w:val="24"/>
        </w:rPr>
        <w:t xml:space="preserve"> </w:t>
      </w:r>
      <w:proofErr w:type="spellStart"/>
      <w:r w:rsidRPr="00061BF2">
        <w:rPr>
          <w:rFonts w:eastAsia="Arial"/>
          <w:color w:val="2F2F2F"/>
          <w:szCs w:val="24"/>
        </w:rPr>
        <w:t>Kashani</w:t>
      </w:r>
      <w:proofErr w:type="spellEnd"/>
      <w:r w:rsidRPr="00061BF2">
        <w:rPr>
          <w:rFonts w:eastAsia="Arial"/>
          <w:color w:val="2F2F2F"/>
          <w:szCs w:val="24"/>
        </w:rPr>
        <w:t>,</w:t>
      </w:r>
      <w:r w:rsidRPr="00061BF2">
        <w:rPr>
          <w:rFonts w:eastAsia="Arial"/>
          <w:color w:val="2F2F2F"/>
          <w:spacing w:val="-2"/>
          <w:szCs w:val="24"/>
        </w:rPr>
        <w:t xml:space="preserve"> </w:t>
      </w:r>
      <w:r w:rsidRPr="00061BF2">
        <w:rPr>
          <w:rFonts w:eastAsia="Arial"/>
          <w:color w:val="2F2F2F"/>
          <w:w w:val="103"/>
          <w:szCs w:val="24"/>
        </w:rPr>
        <w:t>J</w:t>
      </w:r>
      <w:r w:rsidRPr="00061BF2">
        <w:rPr>
          <w:rFonts w:eastAsia="Arial"/>
          <w:color w:val="2F2F2F"/>
          <w:w w:val="102"/>
          <w:szCs w:val="24"/>
        </w:rPr>
        <w:t>.</w:t>
      </w:r>
      <w:r w:rsidRPr="00061BF2">
        <w:rPr>
          <w:rFonts w:eastAsia="Arial"/>
          <w:color w:val="2F2F2F"/>
          <w:spacing w:val="-31"/>
          <w:szCs w:val="24"/>
        </w:rPr>
        <w:t xml:space="preserve"> </w:t>
      </w:r>
      <w:r w:rsidRPr="00061BF2">
        <w:rPr>
          <w:rFonts w:eastAsia="Arial"/>
          <w:color w:val="2F2F2F"/>
          <w:w w:val="115"/>
          <w:szCs w:val="24"/>
        </w:rPr>
        <w:t>(200</w:t>
      </w:r>
      <w:r w:rsidRPr="00061BF2">
        <w:rPr>
          <w:rFonts w:eastAsia="Arial"/>
          <w:color w:val="2F2F2F"/>
          <w:spacing w:val="-20"/>
          <w:w w:val="115"/>
          <w:szCs w:val="24"/>
        </w:rPr>
        <w:t>1</w:t>
      </w:r>
      <w:r w:rsidRPr="00061BF2">
        <w:rPr>
          <w:rFonts w:eastAsia="Arial"/>
          <w:color w:val="2F2F2F"/>
          <w:w w:val="115"/>
          <w:szCs w:val="24"/>
        </w:rPr>
        <w:t>).</w:t>
      </w:r>
      <w:r w:rsidRPr="00061BF2">
        <w:rPr>
          <w:rFonts w:eastAsia="Arial"/>
          <w:color w:val="2F2F2F"/>
          <w:spacing w:val="-9"/>
          <w:w w:val="115"/>
          <w:szCs w:val="24"/>
        </w:rPr>
        <w:t xml:space="preserve"> </w:t>
      </w:r>
      <w:r w:rsidRPr="00061BF2">
        <w:rPr>
          <w:rFonts w:eastAsia="Arial"/>
          <w:color w:val="2F2F2F"/>
          <w:szCs w:val="24"/>
        </w:rPr>
        <w:t>Risk</w:t>
      </w:r>
      <w:r w:rsidRPr="00061BF2">
        <w:rPr>
          <w:rFonts w:eastAsia="Arial"/>
          <w:color w:val="2F2F2F"/>
          <w:spacing w:val="18"/>
          <w:szCs w:val="24"/>
        </w:rPr>
        <w:t xml:space="preserve"> </w:t>
      </w:r>
      <w:r w:rsidRPr="00061BF2">
        <w:rPr>
          <w:rFonts w:eastAsia="Arial"/>
          <w:color w:val="2F2F2F"/>
          <w:szCs w:val="24"/>
        </w:rPr>
        <w:t>factors</w:t>
      </w:r>
      <w:r w:rsidRPr="00061BF2">
        <w:rPr>
          <w:rFonts w:eastAsia="Arial"/>
          <w:color w:val="2F2F2F"/>
          <w:spacing w:val="48"/>
          <w:szCs w:val="24"/>
        </w:rPr>
        <w:t xml:space="preserve"> </w:t>
      </w:r>
      <w:r w:rsidRPr="00061BF2">
        <w:rPr>
          <w:rFonts w:eastAsia="Arial"/>
          <w:color w:val="2F2F2F"/>
          <w:szCs w:val="24"/>
        </w:rPr>
        <w:t>in</w:t>
      </w:r>
      <w:r w:rsidRPr="00061BF2">
        <w:rPr>
          <w:rFonts w:eastAsia="Arial"/>
          <w:color w:val="2F2F2F"/>
          <w:spacing w:val="31"/>
          <w:szCs w:val="24"/>
        </w:rPr>
        <w:t xml:space="preserve"> </w:t>
      </w:r>
      <w:r w:rsidRPr="00061BF2">
        <w:rPr>
          <w:rFonts w:eastAsia="Arial"/>
          <w:color w:val="2F2F2F"/>
          <w:w w:val="108"/>
          <w:szCs w:val="24"/>
        </w:rPr>
        <w:t>childhood</w:t>
      </w:r>
      <w:r w:rsidRPr="00061BF2">
        <w:rPr>
          <w:rFonts w:eastAsia="Arial"/>
          <w:color w:val="2F2F2F"/>
          <w:spacing w:val="2"/>
          <w:w w:val="108"/>
          <w:szCs w:val="24"/>
        </w:rPr>
        <w:t xml:space="preserve"> </w:t>
      </w:r>
      <w:r w:rsidRPr="00061BF2">
        <w:rPr>
          <w:rFonts w:eastAsia="Arial"/>
          <w:color w:val="2F2F2F"/>
          <w:szCs w:val="24"/>
        </w:rPr>
        <w:t>that</w:t>
      </w:r>
      <w:r w:rsidRPr="00061BF2">
        <w:rPr>
          <w:rFonts w:eastAsia="Arial"/>
          <w:color w:val="2F2F2F"/>
          <w:spacing w:val="58"/>
          <w:szCs w:val="24"/>
        </w:rPr>
        <w:t xml:space="preserve"> </w:t>
      </w:r>
      <w:r w:rsidRPr="00061BF2">
        <w:rPr>
          <w:rFonts w:eastAsia="Arial"/>
          <w:color w:val="2F2F2F"/>
          <w:szCs w:val="24"/>
        </w:rPr>
        <w:t>lead</w:t>
      </w:r>
      <w:r w:rsidRPr="00061BF2">
        <w:rPr>
          <w:rFonts w:eastAsia="Arial"/>
          <w:color w:val="2F2F2F"/>
          <w:spacing w:val="29"/>
          <w:szCs w:val="24"/>
        </w:rPr>
        <w:t xml:space="preserve"> </w:t>
      </w:r>
      <w:r w:rsidRPr="00061BF2">
        <w:rPr>
          <w:rFonts w:eastAsia="Arial"/>
          <w:color w:val="2F2F2F"/>
          <w:szCs w:val="24"/>
        </w:rPr>
        <w:t>to</w:t>
      </w:r>
      <w:r w:rsidRPr="00061BF2">
        <w:rPr>
          <w:rFonts w:eastAsia="Arial"/>
          <w:color w:val="2F2F2F"/>
          <w:spacing w:val="38"/>
          <w:szCs w:val="24"/>
        </w:rPr>
        <w:t xml:space="preserve"> </w:t>
      </w:r>
      <w:r w:rsidRPr="00061BF2">
        <w:rPr>
          <w:rFonts w:eastAsia="Arial"/>
          <w:color w:val="2F2F2F"/>
          <w:szCs w:val="24"/>
        </w:rPr>
        <w:t>the</w:t>
      </w:r>
      <w:r w:rsidRPr="00061BF2">
        <w:rPr>
          <w:rFonts w:eastAsia="Arial"/>
          <w:color w:val="2F2F2F"/>
          <w:spacing w:val="43"/>
          <w:szCs w:val="24"/>
        </w:rPr>
        <w:t xml:space="preserve"> </w:t>
      </w:r>
      <w:r w:rsidRPr="00061BF2">
        <w:rPr>
          <w:rFonts w:eastAsia="Arial"/>
          <w:color w:val="2F2F2F"/>
          <w:w w:val="107"/>
          <w:szCs w:val="24"/>
        </w:rPr>
        <w:t>development</w:t>
      </w:r>
      <w:r w:rsidRPr="00061BF2">
        <w:rPr>
          <w:rFonts w:eastAsia="Arial"/>
          <w:color w:val="2F2F2F"/>
          <w:spacing w:val="20"/>
          <w:w w:val="107"/>
          <w:szCs w:val="24"/>
        </w:rPr>
        <w:t xml:space="preserve"> </w:t>
      </w:r>
      <w:r w:rsidRPr="00061BF2">
        <w:rPr>
          <w:rFonts w:eastAsia="Arial"/>
          <w:color w:val="2F2F2F"/>
          <w:szCs w:val="24"/>
        </w:rPr>
        <w:t>of</w:t>
      </w:r>
      <w:r w:rsidRPr="00061BF2">
        <w:rPr>
          <w:rFonts w:eastAsia="Arial"/>
          <w:color w:val="2F2F2F"/>
          <w:spacing w:val="17"/>
          <w:szCs w:val="24"/>
        </w:rPr>
        <w:t xml:space="preserve"> </w:t>
      </w:r>
      <w:r w:rsidRPr="00061BF2">
        <w:rPr>
          <w:rFonts w:eastAsia="Arial"/>
          <w:color w:val="2F2F2F"/>
          <w:szCs w:val="24"/>
        </w:rPr>
        <w:t>conduct</w:t>
      </w:r>
      <w:r w:rsidRPr="00061BF2">
        <w:rPr>
          <w:rFonts w:eastAsia="Arial"/>
          <w:color w:val="2F2F2F"/>
          <w:spacing w:val="58"/>
          <w:szCs w:val="24"/>
        </w:rPr>
        <w:t xml:space="preserve"> </w:t>
      </w:r>
      <w:r w:rsidRPr="00061BF2">
        <w:rPr>
          <w:rFonts w:eastAsia="Arial"/>
          <w:color w:val="2F2F2F"/>
          <w:szCs w:val="24"/>
        </w:rPr>
        <w:t>disorder and</w:t>
      </w:r>
      <w:r w:rsidRPr="00061BF2">
        <w:rPr>
          <w:rFonts w:eastAsia="Arial"/>
          <w:color w:val="2F2F2F"/>
          <w:spacing w:val="27"/>
          <w:szCs w:val="24"/>
        </w:rPr>
        <w:t xml:space="preserve"> </w:t>
      </w:r>
      <w:r w:rsidRPr="00061BF2">
        <w:rPr>
          <w:rFonts w:eastAsia="Arial"/>
          <w:color w:val="2F2F2F"/>
          <w:w w:val="106"/>
          <w:szCs w:val="24"/>
        </w:rPr>
        <w:t xml:space="preserve">antisocial </w:t>
      </w:r>
      <w:r w:rsidRPr="00061BF2">
        <w:rPr>
          <w:rFonts w:eastAsia="Arial"/>
          <w:color w:val="2F2F2F"/>
          <w:w w:val="108"/>
          <w:szCs w:val="24"/>
        </w:rPr>
        <w:t>personality</w:t>
      </w:r>
      <w:r w:rsidRPr="00061BF2">
        <w:rPr>
          <w:rFonts w:eastAsia="Arial"/>
          <w:color w:val="2F2F2F"/>
          <w:spacing w:val="13"/>
          <w:w w:val="108"/>
          <w:szCs w:val="24"/>
        </w:rPr>
        <w:t xml:space="preserve"> </w:t>
      </w:r>
      <w:r w:rsidRPr="00061BF2">
        <w:rPr>
          <w:rFonts w:eastAsia="Arial"/>
          <w:color w:val="2F2F2F"/>
          <w:szCs w:val="24"/>
        </w:rPr>
        <w:t>disorder.</w:t>
      </w:r>
      <w:r w:rsidRPr="00061BF2">
        <w:rPr>
          <w:rFonts w:eastAsia="Arial"/>
          <w:color w:val="2F2F2F"/>
          <w:spacing w:val="42"/>
          <w:szCs w:val="24"/>
        </w:rPr>
        <w:t xml:space="preserve"> </w:t>
      </w:r>
      <w:r w:rsidRPr="00061BF2">
        <w:rPr>
          <w:rFonts w:eastAsia="Arial"/>
          <w:i/>
          <w:color w:val="2F2F2F"/>
          <w:szCs w:val="24"/>
        </w:rPr>
        <w:t>Child</w:t>
      </w:r>
      <w:r w:rsidRPr="00061BF2">
        <w:rPr>
          <w:rFonts w:eastAsia="Arial"/>
          <w:i/>
          <w:color w:val="2F2F2F"/>
          <w:spacing w:val="46"/>
          <w:szCs w:val="24"/>
        </w:rPr>
        <w:t xml:space="preserve"> </w:t>
      </w:r>
      <w:r w:rsidRPr="00061BF2">
        <w:rPr>
          <w:rFonts w:eastAsia="Arial"/>
          <w:i/>
          <w:color w:val="2F2F2F"/>
          <w:szCs w:val="24"/>
        </w:rPr>
        <w:t>Psychiatry</w:t>
      </w:r>
      <w:r w:rsidRPr="00061BF2">
        <w:rPr>
          <w:rFonts w:eastAsia="Arial"/>
          <w:i/>
          <w:color w:val="2F2F2F"/>
          <w:spacing w:val="51"/>
          <w:szCs w:val="24"/>
        </w:rPr>
        <w:t xml:space="preserve"> </w:t>
      </w:r>
      <w:r w:rsidRPr="00061BF2">
        <w:rPr>
          <w:rFonts w:eastAsia="Arial"/>
          <w:i/>
          <w:color w:val="2F2F2F"/>
          <w:szCs w:val="24"/>
        </w:rPr>
        <w:t>and</w:t>
      </w:r>
      <w:r w:rsidRPr="00061BF2">
        <w:rPr>
          <w:rFonts w:eastAsia="Arial"/>
          <w:i/>
          <w:color w:val="2F2F2F"/>
          <w:spacing w:val="34"/>
          <w:szCs w:val="24"/>
        </w:rPr>
        <w:t xml:space="preserve"> </w:t>
      </w:r>
      <w:r w:rsidRPr="00061BF2">
        <w:rPr>
          <w:rFonts w:eastAsia="Arial"/>
          <w:i/>
          <w:color w:val="2F2F2F"/>
          <w:szCs w:val="24"/>
        </w:rPr>
        <w:t>Human</w:t>
      </w:r>
      <w:r w:rsidRPr="00061BF2">
        <w:rPr>
          <w:rFonts w:eastAsia="Arial"/>
          <w:i/>
          <w:color w:val="2F2F2F"/>
          <w:spacing w:val="53"/>
          <w:szCs w:val="24"/>
        </w:rPr>
        <w:t xml:space="preserve"> </w:t>
      </w:r>
      <w:r w:rsidRPr="00061BF2">
        <w:rPr>
          <w:rFonts w:eastAsia="Arial"/>
          <w:i/>
          <w:color w:val="2F2F2F"/>
          <w:w w:val="107"/>
          <w:szCs w:val="24"/>
        </w:rPr>
        <w:t>Development,</w:t>
      </w:r>
      <w:r w:rsidRPr="00061BF2">
        <w:rPr>
          <w:rFonts w:eastAsia="Arial"/>
          <w:i/>
          <w:color w:val="2F2F2F"/>
          <w:spacing w:val="-25"/>
          <w:w w:val="107"/>
          <w:szCs w:val="24"/>
        </w:rPr>
        <w:t xml:space="preserve"> </w:t>
      </w:r>
      <w:r w:rsidRPr="00061BF2">
        <w:rPr>
          <w:rFonts w:eastAsia="Arial"/>
          <w:i/>
          <w:color w:val="2F2F2F"/>
          <w:w w:val="115"/>
          <w:szCs w:val="24"/>
        </w:rPr>
        <w:t>3</w:t>
      </w:r>
      <w:r w:rsidRPr="00061BF2">
        <w:rPr>
          <w:rFonts w:eastAsia="Arial"/>
          <w:i/>
          <w:color w:val="2F2F2F"/>
          <w:spacing w:val="-13"/>
          <w:w w:val="115"/>
          <w:szCs w:val="24"/>
        </w:rPr>
        <w:t>1</w:t>
      </w:r>
      <w:r w:rsidRPr="00061BF2">
        <w:rPr>
          <w:rFonts w:eastAsia="Arial"/>
          <w:i/>
          <w:color w:val="2F2F2F"/>
          <w:w w:val="115"/>
          <w:szCs w:val="24"/>
        </w:rPr>
        <w:t>(3),</w:t>
      </w:r>
      <w:r w:rsidRPr="00061BF2">
        <w:rPr>
          <w:rFonts w:eastAsia="Arial"/>
          <w:i/>
          <w:color w:val="2F2F2F"/>
          <w:spacing w:val="18"/>
          <w:w w:val="115"/>
          <w:szCs w:val="24"/>
        </w:rPr>
        <w:t xml:space="preserve"> </w:t>
      </w:r>
      <w:r w:rsidRPr="00061BF2">
        <w:rPr>
          <w:rFonts w:eastAsia="Arial"/>
          <w:color w:val="2F2F2F"/>
          <w:w w:val="115"/>
          <w:szCs w:val="24"/>
        </w:rPr>
        <w:t>183-193.</w:t>
      </w:r>
    </w:p>
    <w:p w:rsidRPr="00061BF2" w:rsidR="007D609A" w:rsidP="002C75F5" w:rsidRDefault="007D609A" w14:paraId="44ED43C9" w14:textId="77777777">
      <w:pPr>
        <w:tabs>
          <w:tab w:val="left" w:pos="810"/>
        </w:tabs>
        <w:spacing w:line="480" w:lineRule="auto"/>
        <w:ind w:left="720" w:hanging="720"/>
        <w:rPr>
          <w:rFonts w:eastAsia="Arial"/>
          <w:szCs w:val="24"/>
        </w:rPr>
      </w:pPr>
      <w:r w:rsidRPr="00061BF2">
        <w:rPr>
          <w:rFonts w:eastAsia="Arial"/>
          <w:color w:val="2F2F2F"/>
          <w:szCs w:val="24"/>
        </w:rPr>
        <w:t>Hurd,</w:t>
      </w:r>
      <w:r w:rsidRPr="00061BF2">
        <w:rPr>
          <w:rFonts w:eastAsia="Arial"/>
          <w:color w:val="2F2F2F"/>
          <w:spacing w:val="12"/>
          <w:szCs w:val="24"/>
        </w:rPr>
        <w:t xml:space="preserve"> </w:t>
      </w:r>
      <w:r w:rsidRPr="00061BF2">
        <w:rPr>
          <w:rFonts w:eastAsia="Arial"/>
          <w:color w:val="2F2F2F"/>
          <w:szCs w:val="24"/>
        </w:rPr>
        <w:t>N.,</w:t>
      </w:r>
      <w:r w:rsidRPr="00061BF2">
        <w:rPr>
          <w:rFonts w:eastAsia="Arial"/>
          <w:color w:val="2F2F2F"/>
          <w:spacing w:val="-2"/>
          <w:szCs w:val="24"/>
        </w:rPr>
        <w:t xml:space="preserve"> </w:t>
      </w:r>
      <w:r w:rsidRPr="00061BF2">
        <w:rPr>
          <w:rFonts w:eastAsia="Arial"/>
          <w:color w:val="2F2F2F"/>
          <w:szCs w:val="24"/>
        </w:rPr>
        <w:t>&amp;</w:t>
      </w:r>
      <w:r w:rsidRPr="00061BF2">
        <w:rPr>
          <w:rFonts w:eastAsia="Arial"/>
          <w:color w:val="2F2F2F"/>
          <w:spacing w:val="33"/>
          <w:szCs w:val="24"/>
        </w:rPr>
        <w:t xml:space="preserve"> </w:t>
      </w:r>
      <w:r w:rsidRPr="00061BF2">
        <w:rPr>
          <w:rFonts w:eastAsia="Arial"/>
          <w:color w:val="2F2F2F"/>
          <w:w w:val="109"/>
          <w:szCs w:val="24"/>
        </w:rPr>
        <w:t>Zimmerman,</w:t>
      </w:r>
      <w:r w:rsidRPr="00061BF2">
        <w:rPr>
          <w:rFonts w:eastAsia="Arial"/>
          <w:color w:val="2F2F2F"/>
          <w:spacing w:val="-41"/>
          <w:szCs w:val="24"/>
        </w:rPr>
        <w:t xml:space="preserve"> </w:t>
      </w:r>
      <w:r w:rsidRPr="00061BF2">
        <w:rPr>
          <w:rFonts w:eastAsia="Arial"/>
          <w:color w:val="2F2F2F"/>
          <w:szCs w:val="24"/>
        </w:rPr>
        <w:t>M.</w:t>
      </w:r>
      <w:r w:rsidRPr="00061BF2">
        <w:rPr>
          <w:rFonts w:eastAsia="Arial"/>
          <w:color w:val="2F2F2F"/>
          <w:spacing w:val="-11"/>
          <w:szCs w:val="24"/>
        </w:rPr>
        <w:t xml:space="preserve"> </w:t>
      </w:r>
      <w:r w:rsidRPr="00061BF2">
        <w:rPr>
          <w:rFonts w:eastAsia="Arial"/>
          <w:color w:val="2F2F2F"/>
          <w:w w:val="116"/>
          <w:szCs w:val="24"/>
        </w:rPr>
        <w:t>(20</w:t>
      </w:r>
      <w:r w:rsidRPr="00061BF2">
        <w:rPr>
          <w:rFonts w:eastAsia="Arial"/>
          <w:color w:val="2F2F2F"/>
          <w:spacing w:val="-21"/>
          <w:w w:val="116"/>
          <w:szCs w:val="24"/>
        </w:rPr>
        <w:t>1</w:t>
      </w:r>
      <w:r w:rsidRPr="00061BF2">
        <w:rPr>
          <w:rFonts w:eastAsia="Arial"/>
          <w:color w:val="2F2F2F"/>
          <w:w w:val="116"/>
          <w:szCs w:val="24"/>
        </w:rPr>
        <w:t>0).</w:t>
      </w:r>
      <w:r w:rsidRPr="00061BF2">
        <w:rPr>
          <w:rFonts w:eastAsia="Arial"/>
          <w:color w:val="2F2F2F"/>
          <w:spacing w:val="-13"/>
          <w:w w:val="116"/>
          <w:szCs w:val="24"/>
        </w:rPr>
        <w:t xml:space="preserve"> </w:t>
      </w:r>
      <w:r w:rsidRPr="00061BF2">
        <w:rPr>
          <w:rFonts w:eastAsia="Arial"/>
          <w:color w:val="2F2F2F"/>
          <w:szCs w:val="24"/>
        </w:rPr>
        <w:t>Natural</w:t>
      </w:r>
      <w:r w:rsidRPr="00061BF2">
        <w:rPr>
          <w:rFonts w:eastAsia="Arial"/>
          <w:color w:val="2F2F2F"/>
          <w:spacing w:val="34"/>
          <w:szCs w:val="24"/>
        </w:rPr>
        <w:t xml:space="preserve"> </w:t>
      </w:r>
      <w:r w:rsidRPr="00061BF2">
        <w:rPr>
          <w:rFonts w:eastAsia="Arial"/>
          <w:color w:val="2F2F2F"/>
          <w:szCs w:val="24"/>
        </w:rPr>
        <w:t>mentors,</w:t>
      </w:r>
      <w:r w:rsidRPr="00061BF2">
        <w:rPr>
          <w:rFonts w:eastAsia="Arial"/>
          <w:color w:val="2F2F2F"/>
          <w:spacing w:val="4"/>
          <w:szCs w:val="24"/>
        </w:rPr>
        <w:t xml:space="preserve"> </w:t>
      </w:r>
      <w:r w:rsidRPr="00061BF2">
        <w:rPr>
          <w:rFonts w:eastAsia="Arial"/>
          <w:color w:val="2F2F2F"/>
          <w:szCs w:val="24"/>
        </w:rPr>
        <w:t>mental</w:t>
      </w:r>
      <w:r w:rsidRPr="00061BF2">
        <w:rPr>
          <w:rFonts w:eastAsia="Arial"/>
          <w:color w:val="2F2F2F"/>
          <w:spacing w:val="16"/>
          <w:szCs w:val="24"/>
        </w:rPr>
        <w:t xml:space="preserve"> </w:t>
      </w:r>
      <w:r w:rsidRPr="00061BF2">
        <w:rPr>
          <w:rFonts w:eastAsia="Arial"/>
          <w:color w:val="2F2F2F"/>
          <w:szCs w:val="24"/>
        </w:rPr>
        <w:t>health,</w:t>
      </w:r>
      <w:r w:rsidRPr="00061BF2">
        <w:rPr>
          <w:rFonts w:eastAsia="Arial"/>
          <w:color w:val="2F2F2F"/>
          <w:spacing w:val="20"/>
          <w:szCs w:val="24"/>
        </w:rPr>
        <w:t xml:space="preserve"> </w:t>
      </w:r>
      <w:r w:rsidRPr="00061BF2">
        <w:rPr>
          <w:rFonts w:eastAsia="Arial"/>
          <w:color w:val="2F2F2F"/>
          <w:szCs w:val="24"/>
        </w:rPr>
        <w:t>and</w:t>
      </w:r>
      <w:r w:rsidRPr="00061BF2">
        <w:rPr>
          <w:rFonts w:eastAsia="Arial"/>
          <w:color w:val="2F2F2F"/>
          <w:spacing w:val="34"/>
          <w:szCs w:val="24"/>
        </w:rPr>
        <w:t xml:space="preserve"> </w:t>
      </w:r>
      <w:r w:rsidRPr="00061BF2">
        <w:rPr>
          <w:rFonts w:eastAsia="Arial"/>
          <w:color w:val="2F2F2F"/>
          <w:szCs w:val="24"/>
        </w:rPr>
        <w:t>risk</w:t>
      </w:r>
      <w:r w:rsidRPr="00061BF2">
        <w:rPr>
          <w:rFonts w:eastAsia="Arial"/>
          <w:color w:val="2F2F2F"/>
          <w:spacing w:val="12"/>
          <w:szCs w:val="24"/>
        </w:rPr>
        <w:t xml:space="preserve"> </w:t>
      </w:r>
      <w:r w:rsidRPr="00061BF2">
        <w:rPr>
          <w:rFonts w:eastAsia="Arial"/>
          <w:color w:val="2F2F2F"/>
          <w:szCs w:val="24"/>
        </w:rPr>
        <w:t>behaviors:</w:t>
      </w:r>
      <w:r w:rsidRPr="00061BF2">
        <w:rPr>
          <w:rFonts w:eastAsia="Arial"/>
          <w:color w:val="2F2F2F"/>
          <w:spacing w:val="53"/>
          <w:szCs w:val="24"/>
        </w:rPr>
        <w:t xml:space="preserve"> </w:t>
      </w:r>
      <w:r w:rsidRPr="00061BF2">
        <w:rPr>
          <w:rFonts w:eastAsia="Arial"/>
          <w:color w:val="2F2F2F"/>
          <w:szCs w:val="24"/>
        </w:rPr>
        <w:t>A</w:t>
      </w:r>
      <w:r w:rsidRPr="00061BF2">
        <w:rPr>
          <w:rFonts w:eastAsia="Arial"/>
          <w:color w:val="2F2F2F"/>
          <w:spacing w:val="-1"/>
          <w:szCs w:val="24"/>
        </w:rPr>
        <w:t xml:space="preserve"> </w:t>
      </w:r>
      <w:r w:rsidRPr="00061BF2">
        <w:rPr>
          <w:rFonts w:eastAsia="Arial"/>
          <w:color w:val="2F2F2F"/>
          <w:w w:val="107"/>
          <w:szCs w:val="24"/>
        </w:rPr>
        <w:t>longitudina</w:t>
      </w:r>
      <w:r w:rsidRPr="00061BF2">
        <w:rPr>
          <w:rFonts w:eastAsia="Arial"/>
          <w:color w:val="2F2F2F"/>
          <w:w w:val="108"/>
          <w:szCs w:val="24"/>
        </w:rPr>
        <w:t>l</w:t>
      </w:r>
      <w:r w:rsidRPr="00061BF2">
        <w:rPr>
          <w:rFonts w:eastAsia="Arial"/>
          <w:color w:val="2F2F2F"/>
          <w:spacing w:val="-26"/>
          <w:szCs w:val="24"/>
        </w:rPr>
        <w:t xml:space="preserve"> </w:t>
      </w:r>
      <w:r w:rsidRPr="00061BF2">
        <w:rPr>
          <w:rFonts w:eastAsia="Arial"/>
          <w:color w:val="2F2F2F"/>
          <w:szCs w:val="24"/>
        </w:rPr>
        <w:t>analysis</w:t>
      </w:r>
      <w:r w:rsidRPr="00061BF2">
        <w:rPr>
          <w:rFonts w:eastAsia="Arial"/>
          <w:color w:val="2F2F2F"/>
          <w:spacing w:val="27"/>
          <w:szCs w:val="24"/>
        </w:rPr>
        <w:t xml:space="preserve"> </w:t>
      </w:r>
      <w:r w:rsidRPr="00061BF2">
        <w:rPr>
          <w:rFonts w:eastAsia="Arial"/>
          <w:color w:val="2F2F2F"/>
          <w:szCs w:val="24"/>
        </w:rPr>
        <w:t>of</w:t>
      </w:r>
      <w:r w:rsidRPr="00061BF2">
        <w:rPr>
          <w:rFonts w:eastAsia="Arial"/>
          <w:color w:val="2F2F2F"/>
          <w:spacing w:val="31"/>
          <w:szCs w:val="24"/>
        </w:rPr>
        <w:t xml:space="preserve"> </w:t>
      </w:r>
      <w:r w:rsidRPr="00061BF2">
        <w:rPr>
          <w:rFonts w:eastAsia="Arial"/>
          <w:color w:val="2F2F2F"/>
          <w:szCs w:val="24"/>
        </w:rPr>
        <w:t>African</w:t>
      </w:r>
      <w:r w:rsidRPr="00061BF2">
        <w:rPr>
          <w:rFonts w:eastAsia="Arial"/>
          <w:color w:val="2F2F2F"/>
          <w:spacing w:val="35"/>
          <w:szCs w:val="24"/>
        </w:rPr>
        <w:t xml:space="preserve"> </w:t>
      </w:r>
      <w:r w:rsidRPr="00061BF2">
        <w:rPr>
          <w:rFonts w:eastAsia="Arial"/>
          <w:color w:val="2F2F2F"/>
          <w:w w:val="105"/>
          <w:szCs w:val="24"/>
        </w:rPr>
        <w:t>American</w:t>
      </w:r>
      <w:r w:rsidRPr="00061BF2">
        <w:rPr>
          <w:rFonts w:eastAsia="Arial"/>
          <w:szCs w:val="24"/>
        </w:rPr>
        <w:t xml:space="preserve"> </w:t>
      </w:r>
      <w:r w:rsidRPr="00061BF2">
        <w:rPr>
          <w:rFonts w:eastAsia="Arial"/>
          <w:color w:val="2F2F2F"/>
          <w:szCs w:val="24"/>
        </w:rPr>
        <w:t>adolescents</w:t>
      </w:r>
      <w:r w:rsidRPr="00061BF2">
        <w:rPr>
          <w:rFonts w:eastAsia="Arial"/>
          <w:color w:val="2F2F2F"/>
          <w:spacing w:val="22"/>
          <w:szCs w:val="24"/>
        </w:rPr>
        <w:t xml:space="preserve"> </w:t>
      </w:r>
      <w:r w:rsidRPr="00061BF2">
        <w:rPr>
          <w:rFonts w:eastAsia="Arial"/>
          <w:color w:val="2F2F2F"/>
          <w:w w:val="107"/>
          <w:szCs w:val="24"/>
        </w:rPr>
        <w:t>transitioning</w:t>
      </w:r>
      <w:r w:rsidRPr="00061BF2">
        <w:rPr>
          <w:rFonts w:eastAsia="Arial"/>
          <w:color w:val="2F2F2F"/>
          <w:spacing w:val="2"/>
          <w:w w:val="107"/>
          <w:szCs w:val="24"/>
        </w:rPr>
        <w:t xml:space="preserve"> </w:t>
      </w:r>
      <w:r w:rsidRPr="00061BF2">
        <w:rPr>
          <w:rFonts w:eastAsia="Arial"/>
          <w:color w:val="2F2F2F"/>
          <w:szCs w:val="24"/>
        </w:rPr>
        <w:t>into adulthood.</w:t>
      </w:r>
      <w:r w:rsidRPr="00061BF2">
        <w:rPr>
          <w:rFonts w:eastAsia="Arial"/>
          <w:color w:val="2F2F2F"/>
          <w:spacing w:val="50"/>
          <w:szCs w:val="24"/>
        </w:rPr>
        <w:t xml:space="preserve"> </w:t>
      </w:r>
      <w:r w:rsidRPr="00061BF2">
        <w:rPr>
          <w:rFonts w:eastAsia="Arial"/>
          <w:i/>
          <w:color w:val="2F2F2F"/>
          <w:szCs w:val="24"/>
        </w:rPr>
        <w:t>American</w:t>
      </w:r>
      <w:r w:rsidRPr="00061BF2">
        <w:rPr>
          <w:rFonts w:eastAsia="Arial"/>
          <w:i/>
          <w:color w:val="2F2F2F"/>
          <w:spacing w:val="35"/>
          <w:szCs w:val="24"/>
        </w:rPr>
        <w:t xml:space="preserve"> </w:t>
      </w:r>
      <w:r w:rsidRPr="00061BF2">
        <w:rPr>
          <w:rFonts w:eastAsia="Arial"/>
          <w:i/>
          <w:color w:val="2F2F2F"/>
          <w:szCs w:val="24"/>
        </w:rPr>
        <w:t>Journal</w:t>
      </w:r>
      <w:r w:rsidRPr="00061BF2">
        <w:rPr>
          <w:rFonts w:eastAsia="Arial"/>
          <w:i/>
          <w:color w:val="2F2F2F"/>
          <w:spacing w:val="14"/>
          <w:szCs w:val="24"/>
        </w:rPr>
        <w:t xml:space="preserve"> </w:t>
      </w:r>
      <w:r w:rsidRPr="00061BF2">
        <w:rPr>
          <w:rFonts w:eastAsia="Arial"/>
          <w:i/>
          <w:color w:val="2F2F2F"/>
          <w:szCs w:val="24"/>
        </w:rPr>
        <w:t>of</w:t>
      </w:r>
      <w:r w:rsidRPr="00061BF2">
        <w:rPr>
          <w:rFonts w:eastAsia="Arial"/>
          <w:i/>
          <w:color w:val="2F2F2F"/>
          <w:spacing w:val="25"/>
          <w:szCs w:val="24"/>
        </w:rPr>
        <w:t xml:space="preserve"> </w:t>
      </w:r>
      <w:r w:rsidRPr="00061BF2">
        <w:rPr>
          <w:rFonts w:eastAsia="Arial"/>
          <w:i/>
          <w:color w:val="2F2F2F"/>
          <w:w w:val="107"/>
          <w:szCs w:val="24"/>
        </w:rPr>
        <w:t xml:space="preserve">Community </w:t>
      </w:r>
      <w:r w:rsidRPr="00061BF2">
        <w:rPr>
          <w:rFonts w:eastAsia="Arial"/>
          <w:i/>
          <w:color w:val="2F2F2F"/>
          <w:szCs w:val="24"/>
        </w:rPr>
        <w:t>Psychology</w:t>
      </w:r>
      <w:r w:rsidRPr="00061BF2">
        <w:rPr>
          <w:rFonts w:eastAsia="Arial"/>
          <w:color w:val="2F2F2F"/>
          <w:szCs w:val="24"/>
        </w:rPr>
        <w:t>,</w:t>
      </w:r>
      <w:r w:rsidRPr="00061BF2">
        <w:rPr>
          <w:rFonts w:eastAsia="Arial"/>
          <w:color w:val="2F2F2F"/>
          <w:spacing w:val="-5"/>
          <w:szCs w:val="24"/>
        </w:rPr>
        <w:t xml:space="preserve"> </w:t>
      </w:r>
      <w:r w:rsidRPr="00061BF2">
        <w:rPr>
          <w:rFonts w:eastAsia="Arial"/>
          <w:color w:val="2F2F2F"/>
          <w:w w:val="112"/>
          <w:szCs w:val="24"/>
        </w:rPr>
        <w:t>46(1/2),</w:t>
      </w:r>
      <w:r w:rsidRPr="00061BF2">
        <w:rPr>
          <w:rFonts w:eastAsia="Arial"/>
          <w:color w:val="2F2F2F"/>
          <w:spacing w:val="6"/>
          <w:w w:val="112"/>
          <w:szCs w:val="24"/>
        </w:rPr>
        <w:t xml:space="preserve"> </w:t>
      </w:r>
      <w:r w:rsidRPr="00061BF2">
        <w:rPr>
          <w:rFonts w:eastAsia="Arial"/>
          <w:color w:val="2F2F2F"/>
          <w:w w:val="112"/>
          <w:szCs w:val="24"/>
        </w:rPr>
        <w:t>36-48.</w:t>
      </w:r>
      <w:r w:rsidRPr="00061BF2">
        <w:rPr>
          <w:rFonts w:eastAsia="Arial"/>
          <w:color w:val="2F2F2F"/>
          <w:spacing w:val="-27"/>
          <w:w w:val="112"/>
          <w:szCs w:val="24"/>
        </w:rPr>
        <w:t xml:space="preserve"> </w:t>
      </w:r>
      <w:r w:rsidRPr="00061BF2">
        <w:rPr>
          <w:rFonts w:eastAsia="Arial"/>
          <w:color w:val="2F2F2F"/>
          <w:w w:val="112"/>
          <w:szCs w:val="24"/>
        </w:rPr>
        <w:t>doi:10.1007/s10464-010-9325-x.</w:t>
      </w:r>
    </w:p>
    <w:p w:rsidRPr="00061BF2" w:rsidR="007D609A" w:rsidP="007D609A" w:rsidRDefault="007D609A" w14:paraId="5D4E45AB" w14:textId="77777777">
      <w:pPr>
        <w:spacing w:line="480" w:lineRule="auto"/>
        <w:ind w:left="720" w:hanging="720"/>
        <w:rPr>
          <w:rFonts w:eastAsia="Arial"/>
          <w:szCs w:val="24"/>
        </w:rPr>
      </w:pPr>
      <w:proofErr w:type="spellStart"/>
      <w:proofErr w:type="gramStart"/>
      <w:r w:rsidRPr="00061BF2">
        <w:rPr>
          <w:rFonts w:eastAsia="Arial"/>
          <w:color w:val="2F2F2F"/>
          <w:w w:val="109"/>
          <w:szCs w:val="24"/>
        </w:rPr>
        <w:t>Lambom,S</w:t>
      </w:r>
      <w:proofErr w:type="spellEnd"/>
      <w:r w:rsidRPr="00061BF2">
        <w:rPr>
          <w:rFonts w:eastAsia="Arial"/>
          <w:color w:val="2F2F2F"/>
          <w:w w:val="109"/>
          <w:szCs w:val="24"/>
        </w:rPr>
        <w:t>.</w:t>
      </w:r>
      <w:proofErr w:type="gramEnd"/>
      <w:r w:rsidRPr="00061BF2">
        <w:rPr>
          <w:rFonts w:eastAsia="Arial"/>
          <w:color w:val="2F2F2F"/>
          <w:w w:val="109"/>
          <w:szCs w:val="24"/>
        </w:rPr>
        <w:t>,</w:t>
      </w:r>
      <w:r w:rsidRPr="00061BF2">
        <w:rPr>
          <w:rFonts w:eastAsia="Arial"/>
          <w:color w:val="2F2F2F"/>
          <w:spacing w:val="-19"/>
          <w:w w:val="109"/>
          <w:szCs w:val="24"/>
        </w:rPr>
        <w:t xml:space="preserve"> </w:t>
      </w:r>
      <w:r w:rsidRPr="00061BF2">
        <w:rPr>
          <w:rFonts w:eastAsia="Arial"/>
          <w:color w:val="2F2F2F"/>
          <w:szCs w:val="24"/>
        </w:rPr>
        <w:t>&amp;</w:t>
      </w:r>
      <w:r w:rsidRPr="00061BF2">
        <w:rPr>
          <w:rFonts w:eastAsia="Arial"/>
          <w:color w:val="2F2F2F"/>
          <w:spacing w:val="30"/>
          <w:szCs w:val="24"/>
        </w:rPr>
        <w:t xml:space="preserve"> </w:t>
      </w:r>
      <w:proofErr w:type="spellStart"/>
      <w:r w:rsidRPr="00061BF2">
        <w:rPr>
          <w:rFonts w:eastAsia="Arial"/>
          <w:color w:val="2F2F2F"/>
          <w:szCs w:val="24"/>
        </w:rPr>
        <w:t>Felbab</w:t>
      </w:r>
      <w:proofErr w:type="spellEnd"/>
      <w:r w:rsidRPr="00061BF2">
        <w:rPr>
          <w:rFonts w:eastAsia="Arial"/>
          <w:color w:val="2F2F2F"/>
          <w:szCs w:val="24"/>
        </w:rPr>
        <w:t>,</w:t>
      </w:r>
      <w:r w:rsidRPr="00061BF2">
        <w:rPr>
          <w:rFonts w:eastAsia="Arial"/>
          <w:color w:val="2F2F2F"/>
          <w:spacing w:val="-1"/>
          <w:szCs w:val="24"/>
        </w:rPr>
        <w:t xml:space="preserve"> </w:t>
      </w:r>
      <w:r w:rsidRPr="00061BF2">
        <w:rPr>
          <w:rFonts w:eastAsia="Arial"/>
          <w:color w:val="2F2F2F"/>
          <w:szCs w:val="24"/>
        </w:rPr>
        <w:t>A.</w:t>
      </w:r>
      <w:r w:rsidRPr="00061BF2">
        <w:rPr>
          <w:rFonts w:eastAsia="Arial"/>
          <w:color w:val="2F2F2F"/>
          <w:spacing w:val="-5"/>
          <w:szCs w:val="24"/>
        </w:rPr>
        <w:t xml:space="preserve"> </w:t>
      </w:r>
      <w:r w:rsidRPr="00061BF2">
        <w:rPr>
          <w:rFonts w:eastAsia="Arial"/>
          <w:color w:val="2F2F2F"/>
          <w:w w:val="113"/>
          <w:szCs w:val="24"/>
        </w:rPr>
        <w:t>(2003).</w:t>
      </w:r>
      <w:r w:rsidRPr="00061BF2">
        <w:rPr>
          <w:rFonts w:eastAsia="Arial"/>
          <w:color w:val="2F2F2F"/>
          <w:spacing w:val="-10"/>
          <w:w w:val="113"/>
          <w:szCs w:val="24"/>
        </w:rPr>
        <w:t xml:space="preserve"> </w:t>
      </w:r>
      <w:r w:rsidRPr="00061BF2">
        <w:rPr>
          <w:rFonts w:eastAsia="Arial"/>
          <w:color w:val="2F2F2F"/>
          <w:szCs w:val="24"/>
        </w:rPr>
        <w:t>Applying</w:t>
      </w:r>
      <w:r w:rsidRPr="00061BF2">
        <w:rPr>
          <w:rFonts w:eastAsia="Arial"/>
          <w:color w:val="2F2F2F"/>
          <w:spacing w:val="48"/>
          <w:szCs w:val="24"/>
        </w:rPr>
        <w:t xml:space="preserve"> </w:t>
      </w:r>
      <w:r w:rsidRPr="00061BF2">
        <w:rPr>
          <w:rFonts w:eastAsia="Arial"/>
          <w:color w:val="2F2F2F"/>
          <w:szCs w:val="24"/>
        </w:rPr>
        <w:t>ethnic</w:t>
      </w:r>
      <w:r w:rsidRPr="00061BF2">
        <w:rPr>
          <w:rFonts w:eastAsia="Arial"/>
          <w:color w:val="2F2F2F"/>
          <w:spacing w:val="46"/>
          <w:szCs w:val="24"/>
        </w:rPr>
        <w:t xml:space="preserve"> </w:t>
      </w:r>
      <w:r w:rsidRPr="00061BF2">
        <w:rPr>
          <w:rFonts w:eastAsia="Arial"/>
          <w:color w:val="2F2F2F"/>
          <w:szCs w:val="24"/>
        </w:rPr>
        <w:t>equivalence and</w:t>
      </w:r>
      <w:r w:rsidRPr="00061BF2">
        <w:rPr>
          <w:rFonts w:eastAsia="Arial"/>
          <w:color w:val="2F2F2F"/>
          <w:spacing w:val="28"/>
          <w:szCs w:val="24"/>
        </w:rPr>
        <w:t xml:space="preserve"> </w:t>
      </w:r>
      <w:r w:rsidRPr="00061BF2">
        <w:rPr>
          <w:rFonts w:eastAsia="Arial"/>
          <w:color w:val="2F2F2F"/>
          <w:szCs w:val="24"/>
        </w:rPr>
        <w:t>cultural</w:t>
      </w:r>
      <w:r w:rsidRPr="00061BF2">
        <w:rPr>
          <w:rFonts w:eastAsia="Arial"/>
          <w:color w:val="2F2F2F"/>
          <w:spacing w:val="53"/>
          <w:szCs w:val="24"/>
        </w:rPr>
        <w:t xml:space="preserve"> </w:t>
      </w:r>
      <w:r w:rsidRPr="00061BF2">
        <w:rPr>
          <w:rFonts w:eastAsia="Arial"/>
          <w:color w:val="2F2F2F"/>
          <w:szCs w:val="24"/>
        </w:rPr>
        <w:t>values</w:t>
      </w:r>
      <w:r w:rsidRPr="00061BF2">
        <w:rPr>
          <w:rFonts w:eastAsia="Arial"/>
          <w:color w:val="2F2F2F"/>
          <w:spacing w:val="40"/>
          <w:szCs w:val="24"/>
        </w:rPr>
        <w:t xml:space="preserve"> </w:t>
      </w:r>
      <w:r w:rsidRPr="00061BF2">
        <w:rPr>
          <w:rFonts w:eastAsia="Arial"/>
          <w:color w:val="2F2F2F"/>
          <w:szCs w:val="24"/>
        </w:rPr>
        <w:t>models</w:t>
      </w:r>
      <w:r w:rsidRPr="00061BF2">
        <w:rPr>
          <w:rFonts w:eastAsia="Arial"/>
          <w:color w:val="2F2F2F"/>
          <w:spacing w:val="46"/>
          <w:szCs w:val="24"/>
        </w:rPr>
        <w:t xml:space="preserve"> </w:t>
      </w:r>
      <w:r w:rsidRPr="00061BF2">
        <w:rPr>
          <w:rFonts w:eastAsia="Arial"/>
          <w:color w:val="2F2F2F"/>
          <w:szCs w:val="24"/>
        </w:rPr>
        <w:t>to</w:t>
      </w:r>
      <w:r w:rsidRPr="00061BF2">
        <w:rPr>
          <w:rFonts w:eastAsia="Arial"/>
          <w:color w:val="2F2F2F"/>
          <w:spacing w:val="41"/>
          <w:szCs w:val="24"/>
        </w:rPr>
        <w:t xml:space="preserve"> </w:t>
      </w:r>
      <w:r w:rsidRPr="00061BF2">
        <w:rPr>
          <w:rFonts w:eastAsia="Arial"/>
          <w:color w:val="2F2F2F"/>
          <w:w w:val="105"/>
          <w:szCs w:val="24"/>
        </w:rPr>
        <w:t>African-American</w:t>
      </w:r>
      <w:r w:rsidRPr="00061BF2">
        <w:rPr>
          <w:rFonts w:eastAsia="Arial"/>
          <w:color w:val="2F2F2F"/>
          <w:spacing w:val="-1"/>
          <w:w w:val="105"/>
          <w:szCs w:val="24"/>
        </w:rPr>
        <w:t xml:space="preserve"> </w:t>
      </w:r>
      <w:r w:rsidRPr="00061BF2">
        <w:rPr>
          <w:rFonts w:eastAsia="Arial"/>
          <w:color w:val="2F2F2F"/>
          <w:szCs w:val="24"/>
        </w:rPr>
        <w:t>teens'</w:t>
      </w:r>
      <w:r w:rsidRPr="00061BF2">
        <w:rPr>
          <w:rFonts w:eastAsia="Arial"/>
          <w:color w:val="2F2F2F"/>
          <w:spacing w:val="30"/>
          <w:szCs w:val="24"/>
        </w:rPr>
        <w:t xml:space="preserve"> </w:t>
      </w:r>
      <w:r w:rsidRPr="00061BF2">
        <w:rPr>
          <w:rFonts w:eastAsia="Arial"/>
          <w:color w:val="2F2F2F"/>
          <w:szCs w:val="24"/>
        </w:rPr>
        <w:t>perceptions of</w:t>
      </w:r>
      <w:r w:rsidRPr="00061BF2">
        <w:rPr>
          <w:rFonts w:eastAsia="Arial"/>
          <w:color w:val="2F2F2F"/>
          <w:spacing w:val="31"/>
          <w:szCs w:val="24"/>
        </w:rPr>
        <w:t xml:space="preserve"> </w:t>
      </w:r>
      <w:r w:rsidRPr="00061BF2">
        <w:rPr>
          <w:rFonts w:eastAsia="Arial"/>
          <w:color w:val="2F2F2F"/>
          <w:w w:val="107"/>
          <w:szCs w:val="24"/>
        </w:rPr>
        <w:t>parents.</w:t>
      </w:r>
      <w:r w:rsidRPr="00061BF2">
        <w:rPr>
          <w:rFonts w:eastAsia="Arial"/>
          <w:szCs w:val="24"/>
        </w:rPr>
        <w:t xml:space="preserve"> </w:t>
      </w:r>
      <w:r w:rsidRPr="00061BF2">
        <w:rPr>
          <w:rFonts w:eastAsia="Arial"/>
          <w:i/>
          <w:color w:val="2F2F2F"/>
          <w:szCs w:val="24"/>
        </w:rPr>
        <w:t>Journal</w:t>
      </w:r>
      <w:r w:rsidRPr="00061BF2">
        <w:rPr>
          <w:rFonts w:eastAsia="Arial"/>
          <w:i/>
          <w:color w:val="2F2F2F"/>
          <w:spacing w:val="50"/>
          <w:szCs w:val="24"/>
        </w:rPr>
        <w:t xml:space="preserve"> </w:t>
      </w:r>
      <w:r w:rsidRPr="00061BF2">
        <w:rPr>
          <w:rFonts w:eastAsia="Arial"/>
          <w:i/>
          <w:color w:val="2F2F2F"/>
          <w:szCs w:val="24"/>
        </w:rPr>
        <w:t>of</w:t>
      </w:r>
      <w:r w:rsidRPr="00061BF2">
        <w:rPr>
          <w:rFonts w:eastAsia="Arial"/>
          <w:i/>
          <w:color w:val="2F2F2F"/>
          <w:spacing w:val="28"/>
          <w:szCs w:val="24"/>
        </w:rPr>
        <w:t xml:space="preserve"> </w:t>
      </w:r>
      <w:r w:rsidRPr="00061BF2">
        <w:rPr>
          <w:rFonts w:eastAsia="Arial"/>
          <w:i/>
          <w:color w:val="2F2F2F"/>
          <w:szCs w:val="24"/>
        </w:rPr>
        <w:t>Adolescence,</w:t>
      </w:r>
      <w:r w:rsidRPr="00061BF2">
        <w:rPr>
          <w:rFonts w:eastAsia="Arial"/>
          <w:i/>
          <w:color w:val="2F2F2F"/>
          <w:spacing w:val="5"/>
          <w:szCs w:val="24"/>
        </w:rPr>
        <w:t xml:space="preserve"> </w:t>
      </w:r>
      <w:r w:rsidRPr="00061BF2">
        <w:rPr>
          <w:rFonts w:eastAsia="Arial"/>
          <w:color w:val="2F2F2F"/>
          <w:w w:val="113"/>
          <w:szCs w:val="24"/>
        </w:rPr>
        <w:t>26(5),</w:t>
      </w:r>
      <w:r w:rsidRPr="00061BF2">
        <w:rPr>
          <w:rFonts w:eastAsia="Arial"/>
          <w:color w:val="2F2F2F"/>
          <w:spacing w:val="-1"/>
          <w:w w:val="113"/>
          <w:szCs w:val="24"/>
        </w:rPr>
        <w:t xml:space="preserve"> </w:t>
      </w:r>
      <w:r w:rsidRPr="00061BF2">
        <w:rPr>
          <w:rFonts w:eastAsia="Arial"/>
          <w:color w:val="2F2F2F"/>
          <w:w w:val="113"/>
          <w:szCs w:val="24"/>
        </w:rPr>
        <w:t>605-622.</w:t>
      </w:r>
    </w:p>
    <w:p w:rsidRPr="00061BF2" w:rsidR="007D609A" w:rsidP="007D609A" w:rsidRDefault="007D609A" w14:paraId="1ED38E2F" w14:textId="77777777">
      <w:pPr>
        <w:spacing w:line="480" w:lineRule="auto"/>
        <w:ind w:left="720" w:hanging="720"/>
        <w:rPr>
          <w:rFonts w:eastAsia="Arial"/>
          <w:color w:val="2F2F2F"/>
          <w:w w:val="119"/>
          <w:szCs w:val="24"/>
        </w:rPr>
      </w:pPr>
      <w:r w:rsidRPr="00061BF2">
        <w:rPr>
          <w:rFonts w:eastAsia="Arial"/>
          <w:color w:val="2F2F2F"/>
          <w:szCs w:val="24"/>
        </w:rPr>
        <w:t>Milevsky,</w:t>
      </w:r>
      <w:r w:rsidRPr="00061BF2">
        <w:rPr>
          <w:rFonts w:eastAsia="Arial"/>
          <w:color w:val="2F2F2F"/>
          <w:spacing w:val="36"/>
          <w:szCs w:val="24"/>
        </w:rPr>
        <w:t xml:space="preserve"> </w:t>
      </w:r>
      <w:r w:rsidRPr="00061BF2">
        <w:rPr>
          <w:rFonts w:eastAsia="Arial"/>
          <w:color w:val="2F2F2F"/>
          <w:szCs w:val="24"/>
        </w:rPr>
        <w:t>A.,</w:t>
      </w:r>
      <w:r w:rsidRPr="00061BF2">
        <w:rPr>
          <w:rFonts w:eastAsia="Arial"/>
          <w:color w:val="2F2F2F"/>
          <w:spacing w:val="-17"/>
          <w:szCs w:val="24"/>
        </w:rPr>
        <w:t xml:space="preserve"> </w:t>
      </w:r>
      <w:proofErr w:type="spellStart"/>
      <w:r w:rsidRPr="00061BF2">
        <w:rPr>
          <w:rFonts w:eastAsia="Arial"/>
          <w:color w:val="2F2F2F"/>
          <w:w w:val="105"/>
          <w:szCs w:val="24"/>
        </w:rPr>
        <w:t>Schlechter</w:t>
      </w:r>
      <w:proofErr w:type="spellEnd"/>
      <w:r w:rsidRPr="00061BF2">
        <w:rPr>
          <w:rFonts w:eastAsia="Arial"/>
          <w:color w:val="2F2F2F"/>
          <w:spacing w:val="10"/>
          <w:w w:val="105"/>
          <w:szCs w:val="24"/>
        </w:rPr>
        <w:t xml:space="preserve">, </w:t>
      </w:r>
      <w:r w:rsidRPr="00061BF2">
        <w:rPr>
          <w:rFonts w:eastAsia="Arial"/>
          <w:color w:val="2F2F2F"/>
          <w:w w:val="105"/>
          <w:szCs w:val="24"/>
        </w:rPr>
        <w:t>M.,</w:t>
      </w:r>
      <w:r w:rsidRPr="00061BF2">
        <w:rPr>
          <w:rFonts w:eastAsia="Arial"/>
          <w:color w:val="2F2F2F"/>
          <w:spacing w:val="-4"/>
          <w:w w:val="105"/>
          <w:szCs w:val="24"/>
        </w:rPr>
        <w:t xml:space="preserve"> </w:t>
      </w:r>
      <w:r w:rsidRPr="00061BF2">
        <w:rPr>
          <w:rFonts w:eastAsia="Arial"/>
          <w:color w:val="2F2F2F"/>
          <w:szCs w:val="24"/>
        </w:rPr>
        <w:t>Netter,</w:t>
      </w:r>
      <w:r w:rsidRPr="00061BF2">
        <w:rPr>
          <w:rFonts w:eastAsia="Arial"/>
          <w:color w:val="2F2F2F"/>
          <w:spacing w:val="24"/>
          <w:szCs w:val="24"/>
        </w:rPr>
        <w:t xml:space="preserve"> </w:t>
      </w:r>
      <w:r w:rsidRPr="00061BF2">
        <w:rPr>
          <w:rFonts w:eastAsia="Arial"/>
          <w:color w:val="2F2F2F"/>
          <w:szCs w:val="24"/>
        </w:rPr>
        <w:t>S.,</w:t>
      </w:r>
      <w:r w:rsidRPr="00061BF2">
        <w:rPr>
          <w:rFonts w:eastAsia="Arial"/>
          <w:color w:val="2F2F2F"/>
          <w:spacing w:val="1"/>
          <w:szCs w:val="24"/>
        </w:rPr>
        <w:t xml:space="preserve"> </w:t>
      </w:r>
      <w:r w:rsidRPr="00061BF2">
        <w:rPr>
          <w:rFonts w:eastAsia="Arial"/>
          <w:color w:val="2F2F2F"/>
          <w:szCs w:val="24"/>
        </w:rPr>
        <w:t>&amp;</w:t>
      </w:r>
      <w:r w:rsidRPr="00061BF2">
        <w:rPr>
          <w:rFonts w:eastAsia="Arial"/>
          <w:color w:val="2F2F2F"/>
          <w:spacing w:val="41"/>
          <w:szCs w:val="24"/>
        </w:rPr>
        <w:t xml:space="preserve"> </w:t>
      </w:r>
      <w:proofErr w:type="spellStart"/>
      <w:r w:rsidRPr="00061BF2">
        <w:rPr>
          <w:rFonts w:eastAsia="Arial"/>
          <w:color w:val="2F2F2F"/>
          <w:szCs w:val="24"/>
        </w:rPr>
        <w:t>Keehn</w:t>
      </w:r>
      <w:proofErr w:type="spellEnd"/>
      <w:r w:rsidRPr="00061BF2">
        <w:rPr>
          <w:rFonts w:eastAsia="Arial"/>
          <w:color w:val="2F2F2F"/>
          <w:szCs w:val="24"/>
        </w:rPr>
        <w:t>,</w:t>
      </w:r>
      <w:r w:rsidRPr="00061BF2">
        <w:rPr>
          <w:rFonts w:eastAsia="Arial"/>
          <w:color w:val="2F2F2F"/>
          <w:spacing w:val="-1"/>
          <w:szCs w:val="24"/>
        </w:rPr>
        <w:t xml:space="preserve"> </w:t>
      </w:r>
      <w:r w:rsidRPr="00061BF2">
        <w:rPr>
          <w:rFonts w:eastAsia="Arial"/>
          <w:color w:val="2F2F2F"/>
          <w:szCs w:val="24"/>
        </w:rPr>
        <w:t>D.</w:t>
      </w:r>
      <w:r w:rsidRPr="00061BF2">
        <w:rPr>
          <w:rFonts w:eastAsia="Arial"/>
          <w:color w:val="2F2F2F"/>
          <w:spacing w:val="-18"/>
          <w:szCs w:val="24"/>
        </w:rPr>
        <w:t xml:space="preserve"> </w:t>
      </w:r>
      <w:r w:rsidRPr="00061BF2">
        <w:rPr>
          <w:rFonts w:eastAsia="Arial"/>
          <w:color w:val="2F2F2F"/>
          <w:w w:val="113"/>
          <w:szCs w:val="24"/>
        </w:rPr>
        <w:t>(2007).</w:t>
      </w:r>
      <w:r w:rsidRPr="00061BF2">
        <w:rPr>
          <w:rFonts w:eastAsia="Arial"/>
          <w:color w:val="2F2F2F"/>
          <w:spacing w:val="-8"/>
          <w:w w:val="113"/>
          <w:szCs w:val="24"/>
        </w:rPr>
        <w:t xml:space="preserve"> </w:t>
      </w:r>
      <w:r w:rsidRPr="00061BF2">
        <w:rPr>
          <w:rFonts w:eastAsia="Arial"/>
          <w:color w:val="2F2F2F"/>
          <w:szCs w:val="24"/>
        </w:rPr>
        <w:t>Maternal</w:t>
      </w:r>
      <w:r w:rsidRPr="00061BF2">
        <w:rPr>
          <w:rFonts w:eastAsia="Arial"/>
          <w:color w:val="2F2F2F"/>
          <w:spacing w:val="45"/>
          <w:szCs w:val="24"/>
        </w:rPr>
        <w:t xml:space="preserve"> </w:t>
      </w:r>
      <w:r w:rsidRPr="00061BF2">
        <w:rPr>
          <w:rFonts w:eastAsia="Arial"/>
          <w:color w:val="2F2F2F"/>
          <w:szCs w:val="24"/>
        </w:rPr>
        <w:t>and</w:t>
      </w:r>
      <w:r w:rsidRPr="00061BF2">
        <w:rPr>
          <w:rFonts w:eastAsia="Arial"/>
          <w:color w:val="2F2F2F"/>
          <w:spacing w:val="26"/>
          <w:szCs w:val="24"/>
        </w:rPr>
        <w:t xml:space="preserve"> </w:t>
      </w:r>
      <w:r w:rsidRPr="00061BF2">
        <w:rPr>
          <w:rFonts w:eastAsia="Arial"/>
          <w:color w:val="2F2F2F"/>
          <w:szCs w:val="24"/>
        </w:rPr>
        <w:t>paternal</w:t>
      </w:r>
      <w:r w:rsidRPr="00061BF2">
        <w:rPr>
          <w:rFonts w:eastAsia="Arial"/>
          <w:color w:val="2F2F2F"/>
          <w:spacing w:val="50"/>
          <w:szCs w:val="24"/>
        </w:rPr>
        <w:t xml:space="preserve"> </w:t>
      </w:r>
      <w:r w:rsidRPr="00061BF2">
        <w:rPr>
          <w:rFonts w:eastAsia="Arial"/>
          <w:color w:val="2F2F2F"/>
          <w:szCs w:val="24"/>
        </w:rPr>
        <w:t xml:space="preserve">parenting </w:t>
      </w:r>
      <w:r w:rsidRPr="00061BF2">
        <w:rPr>
          <w:rFonts w:eastAsia="Arial"/>
          <w:color w:val="2F2F2F"/>
          <w:spacing w:val="8"/>
          <w:szCs w:val="24"/>
        </w:rPr>
        <w:t>styles</w:t>
      </w:r>
      <w:r w:rsidRPr="00061BF2">
        <w:rPr>
          <w:rFonts w:eastAsia="Arial"/>
          <w:color w:val="2F2F2F"/>
          <w:spacing w:val="34"/>
          <w:szCs w:val="24"/>
        </w:rPr>
        <w:t xml:space="preserve"> </w:t>
      </w:r>
      <w:r w:rsidRPr="00061BF2">
        <w:rPr>
          <w:rFonts w:eastAsia="Arial"/>
          <w:color w:val="2F2F2F"/>
          <w:szCs w:val="24"/>
        </w:rPr>
        <w:t>in</w:t>
      </w:r>
      <w:r w:rsidRPr="00061BF2">
        <w:rPr>
          <w:rFonts w:eastAsia="Arial"/>
          <w:color w:val="2F2F2F"/>
          <w:spacing w:val="27"/>
          <w:szCs w:val="24"/>
        </w:rPr>
        <w:t xml:space="preserve"> </w:t>
      </w:r>
      <w:r w:rsidRPr="00061BF2">
        <w:rPr>
          <w:rFonts w:eastAsia="Arial"/>
          <w:color w:val="2F2F2F"/>
          <w:szCs w:val="24"/>
        </w:rPr>
        <w:t>adolescents:</w:t>
      </w:r>
      <w:r w:rsidRPr="00061BF2">
        <w:rPr>
          <w:rFonts w:eastAsia="Arial"/>
          <w:color w:val="2F2F2F"/>
          <w:spacing w:val="42"/>
          <w:szCs w:val="24"/>
        </w:rPr>
        <w:t xml:space="preserve"> </w:t>
      </w:r>
      <w:r w:rsidRPr="00061BF2">
        <w:rPr>
          <w:rFonts w:eastAsia="Arial"/>
          <w:color w:val="2F2F2F"/>
          <w:szCs w:val="24"/>
        </w:rPr>
        <w:t>associations</w:t>
      </w:r>
      <w:r w:rsidRPr="00061BF2">
        <w:rPr>
          <w:rFonts w:eastAsia="Arial"/>
          <w:color w:val="2F2F2F"/>
          <w:spacing w:val="46"/>
          <w:szCs w:val="24"/>
        </w:rPr>
        <w:t xml:space="preserve"> </w:t>
      </w:r>
      <w:r w:rsidRPr="00061BF2">
        <w:rPr>
          <w:rFonts w:eastAsia="Arial"/>
          <w:color w:val="2F2F2F"/>
          <w:szCs w:val="24"/>
        </w:rPr>
        <w:t>with</w:t>
      </w:r>
      <w:r w:rsidRPr="00061BF2">
        <w:rPr>
          <w:rFonts w:eastAsia="Arial"/>
          <w:color w:val="2F2F2F"/>
          <w:spacing w:val="39"/>
          <w:szCs w:val="24"/>
        </w:rPr>
        <w:t xml:space="preserve"> </w:t>
      </w:r>
      <w:r w:rsidRPr="00061BF2">
        <w:rPr>
          <w:rFonts w:eastAsia="Arial"/>
          <w:color w:val="2F2F2F"/>
          <w:w w:val="106"/>
          <w:szCs w:val="24"/>
        </w:rPr>
        <w:t>self-</w:t>
      </w:r>
      <w:r w:rsidRPr="00061BF2">
        <w:rPr>
          <w:rFonts w:eastAsia="Arial"/>
          <w:color w:val="2F2F2F"/>
          <w:szCs w:val="24"/>
        </w:rPr>
        <w:t>esteem,</w:t>
      </w:r>
      <w:r w:rsidRPr="00061BF2">
        <w:rPr>
          <w:rFonts w:eastAsia="Arial"/>
          <w:color w:val="2F2F2F"/>
          <w:spacing w:val="6"/>
          <w:szCs w:val="24"/>
        </w:rPr>
        <w:t xml:space="preserve"> </w:t>
      </w:r>
      <w:r w:rsidRPr="00061BF2">
        <w:rPr>
          <w:rFonts w:eastAsia="Arial"/>
          <w:color w:val="2F2F2F"/>
          <w:szCs w:val="24"/>
        </w:rPr>
        <w:t>depression</w:t>
      </w:r>
      <w:r w:rsidRPr="00061BF2">
        <w:rPr>
          <w:rFonts w:eastAsia="Arial"/>
          <w:color w:val="2F2F2F"/>
          <w:spacing w:val="58"/>
          <w:szCs w:val="24"/>
        </w:rPr>
        <w:t xml:space="preserve"> </w:t>
      </w:r>
      <w:r w:rsidRPr="00061BF2">
        <w:rPr>
          <w:rFonts w:eastAsia="Arial"/>
          <w:color w:val="2F2F2F"/>
          <w:szCs w:val="24"/>
        </w:rPr>
        <w:t>and</w:t>
      </w:r>
      <w:r w:rsidRPr="00061BF2">
        <w:rPr>
          <w:rFonts w:eastAsia="Arial"/>
          <w:color w:val="2F2F2F"/>
          <w:spacing w:val="32"/>
          <w:szCs w:val="24"/>
        </w:rPr>
        <w:t xml:space="preserve"> </w:t>
      </w:r>
      <w:r w:rsidRPr="00061BF2">
        <w:rPr>
          <w:rFonts w:eastAsia="Arial"/>
          <w:color w:val="2F2F2F"/>
          <w:w w:val="106"/>
          <w:szCs w:val="24"/>
        </w:rPr>
        <w:t>life-satisfaction</w:t>
      </w:r>
      <w:r w:rsidRPr="00061BF2">
        <w:rPr>
          <w:rFonts w:eastAsia="Arial"/>
          <w:color w:val="2F2F2F"/>
          <w:spacing w:val="10"/>
          <w:w w:val="106"/>
          <w:szCs w:val="24"/>
        </w:rPr>
        <w:t xml:space="preserve">. </w:t>
      </w:r>
      <w:r w:rsidRPr="00061BF2">
        <w:rPr>
          <w:rFonts w:eastAsia="Arial"/>
          <w:i/>
          <w:color w:val="2F2F2F"/>
          <w:w w:val="106"/>
          <w:szCs w:val="24"/>
        </w:rPr>
        <w:t>Journal</w:t>
      </w:r>
      <w:r w:rsidRPr="00061BF2">
        <w:rPr>
          <w:rFonts w:eastAsia="Arial"/>
          <w:i/>
          <w:color w:val="2F2F2F"/>
          <w:spacing w:val="52"/>
          <w:w w:val="106"/>
          <w:szCs w:val="24"/>
        </w:rPr>
        <w:t xml:space="preserve"> </w:t>
      </w:r>
      <w:r w:rsidRPr="00061BF2">
        <w:rPr>
          <w:rFonts w:eastAsia="Arial"/>
          <w:i/>
          <w:color w:val="2F2F2F"/>
          <w:szCs w:val="24"/>
        </w:rPr>
        <w:t>of</w:t>
      </w:r>
      <w:r w:rsidRPr="00061BF2">
        <w:rPr>
          <w:rFonts w:eastAsia="Arial"/>
          <w:i/>
          <w:color w:val="2F2F2F"/>
          <w:spacing w:val="16"/>
          <w:szCs w:val="24"/>
        </w:rPr>
        <w:t xml:space="preserve"> </w:t>
      </w:r>
      <w:r w:rsidRPr="00061BF2">
        <w:rPr>
          <w:rFonts w:eastAsia="Arial"/>
          <w:i/>
          <w:color w:val="2F2F2F"/>
          <w:szCs w:val="24"/>
        </w:rPr>
        <w:t>Child</w:t>
      </w:r>
      <w:r w:rsidRPr="00061BF2">
        <w:rPr>
          <w:rFonts w:eastAsia="Arial"/>
          <w:i/>
          <w:color w:val="2F2F2F"/>
          <w:spacing w:val="46"/>
          <w:szCs w:val="24"/>
        </w:rPr>
        <w:t xml:space="preserve"> </w:t>
      </w:r>
      <w:r w:rsidRPr="00061BF2">
        <w:rPr>
          <w:rFonts w:eastAsia="Arial"/>
          <w:i/>
          <w:color w:val="2F2F2F"/>
          <w:szCs w:val="24"/>
        </w:rPr>
        <w:t>and</w:t>
      </w:r>
      <w:r w:rsidRPr="00061BF2">
        <w:rPr>
          <w:rFonts w:eastAsia="Arial"/>
          <w:i/>
          <w:color w:val="2F2F2F"/>
          <w:spacing w:val="33"/>
          <w:szCs w:val="24"/>
        </w:rPr>
        <w:t xml:space="preserve"> </w:t>
      </w:r>
      <w:r w:rsidRPr="00061BF2">
        <w:rPr>
          <w:rFonts w:eastAsia="Arial"/>
          <w:i/>
          <w:color w:val="2F2F2F"/>
          <w:szCs w:val="24"/>
        </w:rPr>
        <w:t>Family</w:t>
      </w:r>
      <w:r w:rsidRPr="00061BF2">
        <w:rPr>
          <w:rFonts w:eastAsia="Arial"/>
          <w:i/>
          <w:color w:val="2F2F2F"/>
          <w:spacing w:val="28"/>
          <w:szCs w:val="24"/>
        </w:rPr>
        <w:t xml:space="preserve"> </w:t>
      </w:r>
      <w:r w:rsidRPr="00061BF2">
        <w:rPr>
          <w:rFonts w:eastAsia="Arial"/>
          <w:i/>
          <w:color w:val="2F2F2F"/>
          <w:szCs w:val="24"/>
        </w:rPr>
        <w:t>Studies,</w:t>
      </w:r>
      <w:r w:rsidRPr="00061BF2">
        <w:rPr>
          <w:rFonts w:eastAsia="Arial"/>
          <w:i/>
          <w:color w:val="2F2F2F"/>
          <w:spacing w:val="36"/>
          <w:szCs w:val="24"/>
        </w:rPr>
        <w:t xml:space="preserve"> </w:t>
      </w:r>
      <w:r w:rsidRPr="00061BF2">
        <w:rPr>
          <w:rFonts w:eastAsia="Arial"/>
          <w:color w:val="2F2F2F"/>
          <w:w w:val="119"/>
          <w:szCs w:val="24"/>
        </w:rPr>
        <w:t>16</w:t>
      </w:r>
      <w:r w:rsidRPr="00061BF2">
        <w:rPr>
          <w:rFonts w:eastAsia="Arial"/>
          <w:color w:val="2F2F2F"/>
          <w:spacing w:val="-2"/>
          <w:w w:val="119"/>
          <w:szCs w:val="24"/>
        </w:rPr>
        <w:t>(</w:t>
      </w:r>
      <w:r w:rsidRPr="00061BF2">
        <w:rPr>
          <w:rFonts w:eastAsia="Arial"/>
          <w:color w:val="2F2F2F"/>
          <w:spacing w:val="-20"/>
          <w:w w:val="119"/>
          <w:szCs w:val="24"/>
        </w:rPr>
        <w:t>1</w:t>
      </w:r>
      <w:r w:rsidRPr="00061BF2">
        <w:rPr>
          <w:rFonts w:eastAsia="Arial"/>
          <w:color w:val="111111"/>
          <w:w w:val="119"/>
          <w:szCs w:val="24"/>
        </w:rPr>
        <w:t>),</w:t>
      </w:r>
      <w:r w:rsidRPr="00061BF2">
        <w:rPr>
          <w:rFonts w:eastAsia="Arial"/>
          <w:color w:val="111111"/>
          <w:spacing w:val="-14"/>
          <w:w w:val="119"/>
          <w:szCs w:val="24"/>
        </w:rPr>
        <w:t xml:space="preserve"> </w:t>
      </w:r>
      <w:r w:rsidRPr="00061BF2">
        <w:rPr>
          <w:rFonts w:eastAsia="Arial"/>
          <w:color w:val="2F2F2F"/>
          <w:w w:val="117"/>
          <w:szCs w:val="24"/>
        </w:rPr>
        <w:t>39-</w:t>
      </w:r>
      <w:r w:rsidRPr="00061BF2">
        <w:rPr>
          <w:rFonts w:eastAsia="Arial"/>
          <w:color w:val="2F2F2F"/>
          <w:spacing w:val="-13"/>
          <w:w w:val="117"/>
          <w:szCs w:val="24"/>
        </w:rPr>
        <w:t>4</w:t>
      </w:r>
      <w:r w:rsidRPr="00061BF2">
        <w:rPr>
          <w:rFonts w:eastAsia="Arial"/>
          <w:color w:val="2F2F2F"/>
          <w:w w:val="119"/>
          <w:szCs w:val="24"/>
        </w:rPr>
        <w:t>7.</w:t>
      </w:r>
    </w:p>
    <w:p w:rsidRPr="00061BF2" w:rsidR="006272AE" w:rsidP="007D609A" w:rsidRDefault="006272AE" w14:paraId="35026B7B" w14:textId="77777777">
      <w:pPr>
        <w:spacing w:line="480" w:lineRule="auto"/>
        <w:ind w:left="720" w:hanging="720"/>
        <w:rPr>
          <w:rFonts w:eastAsia="Arial"/>
          <w:szCs w:val="24"/>
        </w:rPr>
      </w:pPr>
    </w:p>
    <w:p w:rsidRPr="00061BF2" w:rsidR="006272AE" w:rsidP="007D609A" w:rsidRDefault="006272AE" w14:paraId="38E20F52" w14:textId="77777777">
      <w:pPr>
        <w:spacing w:line="480" w:lineRule="auto"/>
        <w:ind w:left="720" w:hanging="720"/>
        <w:rPr>
          <w:rFonts w:eastAsia="Arial"/>
          <w:szCs w:val="24"/>
        </w:rPr>
      </w:pPr>
    </w:p>
    <w:p w:rsidRPr="00061BF2" w:rsidR="006272AE" w:rsidP="007D609A" w:rsidRDefault="006272AE" w14:paraId="53729B1F" w14:textId="77777777">
      <w:pPr>
        <w:spacing w:line="480" w:lineRule="auto"/>
        <w:ind w:left="720" w:hanging="720"/>
        <w:rPr>
          <w:rFonts w:eastAsia="Arial"/>
          <w:szCs w:val="24"/>
        </w:rPr>
      </w:pPr>
    </w:p>
    <w:p w:rsidRPr="00061BF2" w:rsidR="006272AE" w:rsidP="007D609A" w:rsidRDefault="006272AE" w14:paraId="6EB5E866" w14:textId="77777777">
      <w:pPr>
        <w:spacing w:line="480" w:lineRule="auto"/>
        <w:ind w:left="720" w:hanging="720"/>
        <w:rPr>
          <w:rFonts w:eastAsia="Arial"/>
          <w:szCs w:val="24"/>
        </w:rPr>
      </w:pPr>
    </w:p>
    <w:p w:rsidRPr="00061BF2" w:rsidR="006272AE" w:rsidP="007D609A" w:rsidRDefault="006272AE" w14:paraId="53A17FB9" w14:textId="77777777">
      <w:pPr>
        <w:spacing w:line="480" w:lineRule="auto"/>
        <w:ind w:left="720" w:hanging="720"/>
        <w:rPr>
          <w:rFonts w:eastAsia="Arial"/>
          <w:szCs w:val="24"/>
        </w:rPr>
      </w:pPr>
    </w:p>
    <w:p w:rsidRPr="00061BF2" w:rsidR="006272AE" w:rsidP="007D609A" w:rsidRDefault="006272AE" w14:paraId="75ADC0FC" w14:textId="77777777">
      <w:pPr>
        <w:spacing w:line="480" w:lineRule="auto"/>
        <w:ind w:left="720" w:hanging="720"/>
        <w:rPr>
          <w:rFonts w:eastAsia="Arial"/>
          <w:szCs w:val="24"/>
        </w:rPr>
      </w:pPr>
    </w:p>
    <w:p w:rsidRPr="00061BF2" w:rsidR="006272AE" w:rsidP="007D609A" w:rsidRDefault="006272AE" w14:paraId="25D16927" w14:textId="77777777">
      <w:pPr>
        <w:spacing w:line="480" w:lineRule="auto"/>
        <w:ind w:left="720" w:hanging="720"/>
        <w:rPr>
          <w:rFonts w:eastAsia="Arial"/>
          <w:szCs w:val="24"/>
        </w:rPr>
      </w:pPr>
    </w:p>
    <w:p w:rsidRPr="00061BF2" w:rsidR="000D776E" w:rsidP="00E92871" w:rsidRDefault="000D776E" w14:paraId="0E001AF5" w14:textId="3516E9D1">
      <w:pPr>
        <w:rPr>
          <w:szCs w:val="24"/>
        </w:rPr>
      </w:pPr>
    </w:p>
    <w:p w:rsidRPr="00061BF2" w:rsidR="006948DF" w:rsidP="006948DF" w:rsidRDefault="00C10CD1" w14:paraId="1ED011AB" w14:textId="055F3DEE">
      <w:pPr>
        <w:jc w:val="center"/>
        <w:rPr>
          <w:szCs w:val="24"/>
        </w:rPr>
      </w:pPr>
      <w:r w:rsidRPr="00061BF2">
        <w:rPr>
          <w:szCs w:val="24"/>
        </w:rPr>
        <w:br w:type="page"/>
      </w:r>
      <w:r w:rsidRPr="00061BF2" w:rsidR="006948DF">
        <w:rPr>
          <w:szCs w:val="24"/>
        </w:rPr>
        <w:lastRenderedPageBreak/>
        <w:t>Appendix A</w:t>
      </w:r>
    </w:p>
    <w:p w:rsidRPr="00061BF2" w:rsidR="006948DF" w:rsidP="006948DF" w:rsidRDefault="006948DF" w14:paraId="548820CD" w14:textId="77777777">
      <w:pPr>
        <w:rPr>
          <w:szCs w:val="24"/>
        </w:rPr>
      </w:pPr>
    </w:p>
    <w:p w:rsidRPr="00061BF2" w:rsidR="00C10CD1" w:rsidP="00C10CD1" w:rsidRDefault="00C10CD1" w14:paraId="597F2C49" w14:textId="584D0BF1">
      <w:pPr>
        <w:pStyle w:val="Heading1"/>
        <w:spacing w:before="0"/>
        <w:jc w:val="center"/>
        <w:rPr>
          <w:rFonts w:ascii="Times New Roman" w:hAnsi="Times New Roman" w:cs="Times New Roman"/>
          <w:b w:val="0"/>
          <w:bCs w:val="0"/>
          <w:color w:val="auto"/>
          <w:sz w:val="24"/>
          <w:szCs w:val="24"/>
        </w:rPr>
      </w:pPr>
      <w:r w:rsidRPr="00061BF2">
        <w:rPr>
          <w:rFonts w:ascii="Times New Roman" w:hAnsi="Times New Roman" w:cs="Times New Roman"/>
          <w:color w:val="auto"/>
          <w:sz w:val="24"/>
          <w:szCs w:val="24"/>
        </w:rPr>
        <w:t>Bio-Psycho-Social</w:t>
      </w:r>
      <w:r w:rsidRPr="00061BF2">
        <w:rPr>
          <w:rFonts w:ascii="Times New Roman" w:hAnsi="Times New Roman" w:cs="Times New Roman"/>
          <w:color w:val="auto"/>
          <w:spacing w:val="-13"/>
          <w:sz w:val="24"/>
          <w:szCs w:val="24"/>
        </w:rPr>
        <w:t xml:space="preserve"> </w:t>
      </w:r>
      <w:r w:rsidRPr="00061BF2">
        <w:rPr>
          <w:rFonts w:ascii="Times New Roman" w:hAnsi="Times New Roman" w:cs="Times New Roman"/>
          <w:color w:val="auto"/>
          <w:spacing w:val="-1"/>
          <w:sz w:val="24"/>
          <w:szCs w:val="24"/>
        </w:rPr>
        <w:t>History</w:t>
      </w:r>
      <w:r w:rsidRPr="00061BF2">
        <w:rPr>
          <w:rFonts w:ascii="Times New Roman" w:hAnsi="Times New Roman" w:cs="Times New Roman"/>
          <w:color w:val="auto"/>
          <w:spacing w:val="-11"/>
          <w:sz w:val="24"/>
          <w:szCs w:val="24"/>
        </w:rPr>
        <w:t xml:space="preserve"> </w:t>
      </w:r>
      <w:r w:rsidRPr="00061BF2">
        <w:rPr>
          <w:rFonts w:ascii="Times New Roman" w:hAnsi="Times New Roman" w:cs="Times New Roman"/>
          <w:color w:val="auto"/>
          <w:spacing w:val="-1"/>
          <w:sz w:val="24"/>
          <w:szCs w:val="24"/>
        </w:rPr>
        <w:t>Paper</w:t>
      </w:r>
      <w:r w:rsidRPr="00061BF2">
        <w:rPr>
          <w:rFonts w:ascii="Times New Roman" w:hAnsi="Times New Roman" w:cs="Times New Roman"/>
          <w:color w:val="auto"/>
          <w:spacing w:val="-12"/>
          <w:sz w:val="24"/>
          <w:szCs w:val="24"/>
        </w:rPr>
        <w:t xml:space="preserve"> </w:t>
      </w:r>
      <w:r w:rsidRPr="00061BF2">
        <w:rPr>
          <w:rFonts w:ascii="Times New Roman" w:hAnsi="Times New Roman" w:cs="Times New Roman"/>
          <w:color w:val="auto"/>
          <w:sz w:val="24"/>
          <w:szCs w:val="24"/>
        </w:rPr>
        <w:t>Guidelines</w:t>
      </w:r>
    </w:p>
    <w:p w:rsidRPr="00061BF2" w:rsidR="00C10CD1" w:rsidP="00C10CD1" w:rsidRDefault="00C10CD1" w14:paraId="7ED2D4AB" w14:textId="77777777">
      <w:pPr>
        <w:rPr>
          <w:b/>
          <w:bCs/>
          <w:szCs w:val="24"/>
        </w:rPr>
      </w:pPr>
    </w:p>
    <w:p w:rsidRPr="00061BF2" w:rsidR="00C10CD1" w:rsidP="00462764" w:rsidRDefault="00C10CD1" w14:paraId="79359064" w14:textId="1490CD50">
      <w:pPr>
        <w:pStyle w:val="BodyText"/>
        <w:spacing w:after="0"/>
        <w:ind w:right="191" w:firstLine="720"/>
        <w:rPr>
          <w:spacing w:val="-2"/>
          <w:szCs w:val="24"/>
        </w:rPr>
      </w:pPr>
      <w:r w:rsidRPr="00061BF2">
        <w:rPr>
          <w:szCs w:val="24"/>
        </w:rPr>
        <w:t>The</w:t>
      </w:r>
      <w:r w:rsidRPr="00061BF2">
        <w:rPr>
          <w:spacing w:val="-4"/>
          <w:szCs w:val="24"/>
        </w:rPr>
        <w:t xml:space="preserve"> </w:t>
      </w:r>
      <w:r w:rsidRPr="00061BF2">
        <w:rPr>
          <w:spacing w:val="-1"/>
          <w:szCs w:val="24"/>
        </w:rPr>
        <w:t>second part of the Bio-Psycho-Social History paper will be between</w:t>
      </w:r>
      <w:r w:rsidRPr="00061BF2">
        <w:rPr>
          <w:spacing w:val="-5"/>
          <w:szCs w:val="24"/>
        </w:rPr>
        <w:t xml:space="preserve"> 8 to </w:t>
      </w:r>
      <w:r w:rsidRPr="00061BF2">
        <w:rPr>
          <w:szCs w:val="24"/>
        </w:rPr>
        <w:t>10</w:t>
      </w:r>
      <w:r w:rsidRPr="00061BF2">
        <w:rPr>
          <w:spacing w:val="-3"/>
          <w:szCs w:val="24"/>
        </w:rPr>
        <w:t xml:space="preserve"> </w:t>
      </w:r>
      <w:r w:rsidRPr="00061BF2">
        <w:rPr>
          <w:szCs w:val="24"/>
        </w:rPr>
        <w:t>pages and will require further personal assessment based on the new topics discussed during this semester. The</w:t>
      </w:r>
      <w:r w:rsidRPr="00061BF2">
        <w:rPr>
          <w:spacing w:val="50"/>
          <w:w w:val="99"/>
          <w:szCs w:val="24"/>
        </w:rPr>
        <w:t xml:space="preserve"> </w:t>
      </w:r>
      <w:r w:rsidRPr="00061BF2">
        <w:rPr>
          <w:szCs w:val="24"/>
        </w:rPr>
        <w:t>organization</w:t>
      </w:r>
      <w:r w:rsidRPr="00061BF2">
        <w:rPr>
          <w:spacing w:val="-6"/>
          <w:szCs w:val="24"/>
        </w:rPr>
        <w:t xml:space="preserve"> </w:t>
      </w:r>
      <w:r w:rsidRPr="00061BF2">
        <w:rPr>
          <w:szCs w:val="24"/>
        </w:rPr>
        <w:t>of</w:t>
      </w:r>
      <w:r w:rsidRPr="00061BF2">
        <w:rPr>
          <w:spacing w:val="-7"/>
          <w:szCs w:val="24"/>
        </w:rPr>
        <w:t xml:space="preserve"> </w:t>
      </w:r>
      <w:r w:rsidRPr="00061BF2">
        <w:rPr>
          <w:spacing w:val="-1"/>
          <w:szCs w:val="24"/>
        </w:rPr>
        <w:t>the</w:t>
      </w:r>
      <w:r w:rsidRPr="00061BF2">
        <w:rPr>
          <w:spacing w:val="-5"/>
          <w:szCs w:val="24"/>
        </w:rPr>
        <w:t xml:space="preserve"> </w:t>
      </w:r>
      <w:r w:rsidRPr="00061BF2">
        <w:rPr>
          <w:szCs w:val="24"/>
        </w:rPr>
        <w:t>paper</w:t>
      </w:r>
      <w:r w:rsidRPr="00061BF2">
        <w:rPr>
          <w:spacing w:val="-4"/>
          <w:szCs w:val="24"/>
        </w:rPr>
        <w:t xml:space="preserve"> </w:t>
      </w:r>
      <w:r w:rsidRPr="00061BF2">
        <w:rPr>
          <w:szCs w:val="24"/>
        </w:rPr>
        <w:t>should</w:t>
      </w:r>
      <w:r w:rsidRPr="00061BF2">
        <w:rPr>
          <w:spacing w:val="-4"/>
          <w:szCs w:val="24"/>
        </w:rPr>
        <w:t xml:space="preserve"> </w:t>
      </w:r>
      <w:r w:rsidRPr="00061BF2">
        <w:rPr>
          <w:szCs w:val="24"/>
        </w:rPr>
        <w:t>follow</w:t>
      </w:r>
      <w:r w:rsidRPr="00061BF2">
        <w:rPr>
          <w:spacing w:val="-10"/>
          <w:szCs w:val="24"/>
        </w:rPr>
        <w:t xml:space="preserve"> </w:t>
      </w:r>
      <w:r w:rsidRPr="00061BF2">
        <w:rPr>
          <w:szCs w:val="24"/>
        </w:rPr>
        <w:t>exactly</w:t>
      </w:r>
      <w:r w:rsidRPr="00061BF2">
        <w:rPr>
          <w:spacing w:val="-6"/>
          <w:szCs w:val="24"/>
        </w:rPr>
        <w:t xml:space="preserve"> </w:t>
      </w:r>
      <w:r w:rsidRPr="00061BF2">
        <w:rPr>
          <w:spacing w:val="-1"/>
          <w:szCs w:val="24"/>
        </w:rPr>
        <w:t>the</w:t>
      </w:r>
      <w:r w:rsidRPr="00061BF2">
        <w:rPr>
          <w:spacing w:val="-5"/>
          <w:szCs w:val="24"/>
        </w:rPr>
        <w:t xml:space="preserve"> </w:t>
      </w:r>
      <w:r w:rsidRPr="00061BF2">
        <w:rPr>
          <w:szCs w:val="24"/>
        </w:rPr>
        <w:t>outline</w:t>
      </w:r>
      <w:r w:rsidRPr="00061BF2">
        <w:rPr>
          <w:spacing w:val="-5"/>
          <w:szCs w:val="24"/>
        </w:rPr>
        <w:t xml:space="preserve"> </w:t>
      </w:r>
      <w:r w:rsidRPr="00061BF2">
        <w:rPr>
          <w:spacing w:val="-1"/>
          <w:szCs w:val="24"/>
        </w:rPr>
        <w:t>below.</w:t>
      </w:r>
      <w:r w:rsidRPr="00061BF2">
        <w:rPr>
          <w:spacing w:val="-5"/>
          <w:szCs w:val="24"/>
        </w:rPr>
        <w:t xml:space="preserve"> </w:t>
      </w:r>
      <w:r w:rsidRPr="00061BF2">
        <w:rPr>
          <w:szCs w:val="24"/>
        </w:rPr>
        <w:t>Headings and subheadings should be used</w:t>
      </w:r>
      <w:r w:rsidRPr="00061BF2">
        <w:rPr>
          <w:spacing w:val="-6"/>
          <w:szCs w:val="24"/>
        </w:rPr>
        <w:t xml:space="preserve"> </w:t>
      </w:r>
      <w:r w:rsidRPr="00061BF2">
        <w:rPr>
          <w:szCs w:val="24"/>
        </w:rPr>
        <w:t>to</w:t>
      </w:r>
      <w:r w:rsidRPr="00061BF2">
        <w:rPr>
          <w:spacing w:val="-2"/>
          <w:szCs w:val="24"/>
        </w:rPr>
        <w:t xml:space="preserve"> </w:t>
      </w:r>
      <w:r w:rsidRPr="00061BF2">
        <w:rPr>
          <w:spacing w:val="-1"/>
          <w:szCs w:val="24"/>
        </w:rPr>
        <w:t>mark</w:t>
      </w:r>
      <w:r w:rsidRPr="00061BF2">
        <w:rPr>
          <w:spacing w:val="-6"/>
          <w:szCs w:val="24"/>
        </w:rPr>
        <w:t xml:space="preserve"> </w:t>
      </w:r>
      <w:r w:rsidRPr="00061BF2">
        <w:rPr>
          <w:szCs w:val="24"/>
        </w:rPr>
        <w:t>each</w:t>
      </w:r>
      <w:r w:rsidRPr="00061BF2">
        <w:rPr>
          <w:spacing w:val="-6"/>
          <w:szCs w:val="24"/>
        </w:rPr>
        <w:t xml:space="preserve"> </w:t>
      </w:r>
      <w:r w:rsidRPr="00061BF2">
        <w:rPr>
          <w:szCs w:val="24"/>
        </w:rPr>
        <w:t xml:space="preserve">section. </w:t>
      </w:r>
      <w:r w:rsidRPr="00061BF2" w:rsidR="00462764">
        <w:rPr>
          <w:szCs w:val="24"/>
        </w:rPr>
        <w:t xml:space="preserve">Your answers </w:t>
      </w:r>
      <w:r w:rsidRPr="00061BF2">
        <w:rPr>
          <w:szCs w:val="24"/>
        </w:rPr>
        <w:t xml:space="preserve">must be </w:t>
      </w:r>
      <w:r w:rsidRPr="00061BF2" w:rsidR="00462764">
        <w:rPr>
          <w:szCs w:val="24"/>
        </w:rPr>
        <w:t xml:space="preserve">written </w:t>
      </w:r>
      <w:r w:rsidRPr="00061BF2">
        <w:rPr>
          <w:szCs w:val="24"/>
        </w:rPr>
        <w:t xml:space="preserve">in </w:t>
      </w:r>
      <w:r w:rsidRPr="00061BF2">
        <w:rPr>
          <w:spacing w:val="-1"/>
          <w:szCs w:val="24"/>
        </w:rPr>
        <w:t>narrative</w:t>
      </w:r>
      <w:r w:rsidRPr="00061BF2">
        <w:rPr>
          <w:spacing w:val="-2"/>
          <w:szCs w:val="24"/>
        </w:rPr>
        <w:t xml:space="preserve"> </w:t>
      </w:r>
      <w:r w:rsidRPr="00061BF2">
        <w:rPr>
          <w:szCs w:val="24"/>
        </w:rPr>
        <w:t>format using the first person. The paper should be written in APA style (double</w:t>
      </w:r>
      <w:r w:rsidRPr="00061BF2">
        <w:rPr>
          <w:spacing w:val="-5"/>
          <w:szCs w:val="24"/>
        </w:rPr>
        <w:t xml:space="preserve"> </w:t>
      </w:r>
      <w:r w:rsidRPr="00061BF2">
        <w:rPr>
          <w:szCs w:val="24"/>
        </w:rPr>
        <w:t>space</w:t>
      </w:r>
      <w:r w:rsidRPr="00061BF2">
        <w:rPr>
          <w:spacing w:val="-2"/>
          <w:szCs w:val="24"/>
        </w:rPr>
        <w:t xml:space="preserve">, Time New Roman font, size 12). No references are required. </w:t>
      </w:r>
    </w:p>
    <w:p w:rsidRPr="00061BF2" w:rsidR="00462764" w:rsidP="00C10CD1" w:rsidRDefault="00462764" w14:paraId="2F688623" w14:textId="57EEAC8E">
      <w:pPr>
        <w:pStyle w:val="BodyText"/>
        <w:spacing w:after="0"/>
        <w:ind w:right="191"/>
        <w:rPr>
          <w:spacing w:val="-2"/>
          <w:szCs w:val="24"/>
        </w:rPr>
      </w:pPr>
    </w:p>
    <w:p w:rsidRPr="00061BF2" w:rsidR="00462764" w:rsidP="00C10CD1" w:rsidRDefault="00462764" w14:paraId="7A5E9FA2" w14:textId="56A78C79">
      <w:pPr>
        <w:pStyle w:val="BodyText"/>
        <w:spacing w:after="0"/>
        <w:ind w:right="191"/>
        <w:rPr>
          <w:b/>
          <w:bCs/>
          <w:spacing w:val="-2"/>
          <w:szCs w:val="24"/>
        </w:rPr>
      </w:pPr>
      <w:r w:rsidRPr="00061BF2">
        <w:rPr>
          <w:b/>
          <w:bCs/>
          <w:spacing w:val="-2"/>
          <w:szCs w:val="24"/>
        </w:rPr>
        <w:t xml:space="preserve">NOTE: </w:t>
      </w:r>
      <w:r w:rsidRPr="00061BF2" w:rsidR="001921DD">
        <w:rPr>
          <w:b/>
          <w:bCs/>
          <w:spacing w:val="-2"/>
          <w:szCs w:val="24"/>
        </w:rPr>
        <w:t>Answer</w:t>
      </w:r>
      <w:r w:rsidRPr="00061BF2">
        <w:rPr>
          <w:b/>
          <w:bCs/>
          <w:spacing w:val="-2"/>
          <w:szCs w:val="24"/>
        </w:rPr>
        <w:t xml:space="preserve"> only two questions per chapter!</w:t>
      </w:r>
    </w:p>
    <w:p w:rsidRPr="00061BF2" w:rsidR="00C10CD1" w:rsidP="00C10CD1" w:rsidRDefault="00C10CD1" w14:paraId="16F1384D" w14:textId="77777777">
      <w:pPr>
        <w:pStyle w:val="BodyText"/>
        <w:spacing w:after="0"/>
        <w:ind w:right="191"/>
        <w:rPr>
          <w:spacing w:val="-2"/>
          <w:szCs w:val="24"/>
        </w:rPr>
      </w:pPr>
    </w:p>
    <w:p w:rsidRPr="00061BF2" w:rsidR="00C10CD1" w:rsidP="00C10CD1" w:rsidRDefault="00462764" w14:paraId="3F09B212" w14:textId="49DEC1D9">
      <w:pPr>
        <w:rPr>
          <w:spacing w:val="-2"/>
          <w:szCs w:val="24"/>
        </w:rPr>
      </w:pPr>
      <w:r w:rsidRPr="00061BF2">
        <w:rPr>
          <w:b/>
          <w:spacing w:val="-2"/>
          <w:szCs w:val="24"/>
        </w:rPr>
        <w:t>VERY IMPORTANT</w:t>
      </w:r>
      <w:r w:rsidRPr="00061BF2" w:rsidR="00C10CD1">
        <w:rPr>
          <w:b/>
          <w:spacing w:val="-2"/>
          <w:szCs w:val="24"/>
        </w:rPr>
        <w:t>:</w:t>
      </w:r>
      <w:r w:rsidRPr="00061BF2" w:rsidR="00C10CD1">
        <w:rPr>
          <w:spacing w:val="-2"/>
          <w:szCs w:val="24"/>
        </w:rPr>
        <w:t xml:space="preserve"> While you are asked to answer questions about your personal life you are not expected to reveal things that you are not fully comfortable to write about or triggering issues that you are currently struggling with. This is only a class exercise. </w:t>
      </w:r>
    </w:p>
    <w:p w:rsidRPr="00061BF2" w:rsidR="00C10CD1" w:rsidP="00C10CD1" w:rsidRDefault="00C10CD1" w14:paraId="72013D0B" w14:textId="77777777">
      <w:pPr>
        <w:rPr>
          <w:spacing w:val="-2"/>
          <w:szCs w:val="24"/>
        </w:rPr>
      </w:pPr>
    </w:p>
    <w:p w:rsidRPr="00061BF2" w:rsidR="00C10CD1" w:rsidP="00C10CD1" w:rsidRDefault="00C10CD1" w14:paraId="348FCD67" w14:textId="77777777">
      <w:pPr>
        <w:rPr>
          <w:spacing w:val="-2"/>
          <w:szCs w:val="24"/>
        </w:rPr>
      </w:pPr>
      <w:r w:rsidRPr="00061BF2">
        <w:rPr>
          <w:spacing w:val="-2"/>
          <w:szCs w:val="24"/>
        </w:rPr>
        <w:t xml:space="preserve">If you are in need of emotional support, you can contact the University counseling services and make an appointment calling: </w:t>
      </w:r>
      <w:r w:rsidRPr="00061BF2">
        <w:rPr>
          <w:bCs/>
          <w:color w:val="333333"/>
          <w:szCs w:val="24"/>
          <w:shd w:val="clear" w:color="auto" w:fill="F9F9F9"/>
        </w:rPr>
        <w:t>423.236.2782</w:t>
      </w:r>
      <w:r w:rsidRPr="00061BF2">
        <w:rPr>
          <w:color w:val="333333"/>
          <w:szCs w:val="24"/>
          <w:shd w:val="clear" w:color="auto" w:fill="F9F9F9"/>
        </w:rPr>
        <w:t xml:space="preserve">. </w:t>
      </w:r>
      <w:r w:rsidRPr="00061BF2">
        <w:rPr>
          <w:spacing w:val="-2"/>
          <w:szCs w:val="24"/>
        </w:rPr>
        <w:t xml:space="preserve">If there is an emergency, you can call any of the following hotlines: 800-237-8255; 800-784-2433; 423-552-4636. </w:t>
      </w:r>
    </w:p>
    <w:p w:rsidRPr="00061BF2" w:rsidR="00C10CD1" w:rsidP="00C10CD1" w:rsidRDefault="00C10CD1" w14:paraId="0BC7AC62" w14:textId="77777777">
      <w:pPr>
        <w:pStyle w:val="BodyText"/>
        <w:spacing w:after="0"/>
        <w:ind w:right="191"/>
        <w:rPr>
          <w:spacing w:val="-2"/>
          <w:szCs w:val="24"/>
        </w:rPr>
      </w:pPr>
    </w:p>
    <w:p w:rsidRPr="00462764" w:rsidR="00061BF2" w:rsidP="00061BF2" w:rsidRDefault="00061BF2" w14:paraId="622129B7" w14:textId="77777777">
      <w:pPr>
        <w:spacing w:after="120"/>
        <w:rPr>
          <w:b/>
          <w:bCs/>
          <w:szCs w:val="24"/>
        </w:rPr>
      </w:pPr>
      <w:r w:rsidRPr="00462764">
        <w:rPr>
          <w:b/>
          <w:bCs/>
          <w:szCs w:val="24"/>
        </w:rPr>
        <w:t>Chapter 9: Gender</w:t>
      </w:r>
    </w:p>
    <w:p w:rsidRPr="000452EE" w:rsidR="00061BF2" w:rsidP="00061BF2" w:rsidRDefault="00061BF2" w14:paraId="2D4A4146" w14:textId="6A9F69A7">
      <w:pPr>
        <w:pStyle w:val="ListParagraph"/>
        <w:numPr>
          <w:ilvl w:val="0"/>
          <w:numId w:val="27"/>
        </w:numPr>
        <w:spacing w:after="120"/>
        <w:rPr>
          <w:szCs w:val="24"/>
        </w:rPr>
      </w:pPr>
      <w:r w:rsidRPr="000452EE">
        <w:rPr>
          <w:szCs w:val="24"/>
        </w:rPr>
        <w:t xml:space="preserve">In what ways </w:t>
      </w:r>
      <w:r>
        <w:rPr>
          <w:szCs w:val="24"/>
        </w:rPr>
        <w:t xml:space="preserve">is </w:t>
      </w:r>
      <w:r w:rsidRPr="000452EE">
        <w:rPr>
          <w:szCs w:val="24"/>
        </w:rPr>
        <w:t>your gender shap</w:t>
      </w:r>
      <w:r>
        <w:rPr>
          <w:szCs w:val="24"/>
        </w:rPr>
        <w:t>ing</w:t>
      </w:r>
      <w:r w:rsidRPr="000452EE">
        <w:rPr>
          <w:szCs w:val="24"/>
        </w:rPr>
        <w:t xml:space="preserve"> your life opportunities? </w:t>
      </w:r>
    </w:p>
    <w:p w:rsidR="00061BF2" w:rsidP="00061BF2" w:rsidRDefault="00061BF2" w14:paraId="14B6F492" w14:textId="24673372">
      <w:pPr>
        <w:pStyle w:val="ListParagraph"/>
        <w:numPr>
          <w:ilvl w:val="0"/>
          <w:numId w:val="27"/>
        </w:numPr>
        <w:spacing w:after="120"/>
        <w:rPr>
          <w:szCs w:val="24"/>
        </w:rPr>
      </w:pPr>
      <w:r>
        <w:rPr>
          <w:szCs w:val="24"/>
        </w:rPr>
        <w:t xml:space="preserve">How confident you are that you can properly handle sexual harassment in the workplace? What can you do to be prepared for a situation like this? </w:t>
      </w:r>
    </w:p>
    <w:p w:rsidRPr="000452EE" w:rsidR="00061BF2" w:rsidP="00061BF2" w:rsidRDefault="00061BF2" w14:paraId="49D14C38" w14:textId="69332E8C">
      <w:pPr>
        <w:pStyle w:val="ListParagraph"/>
        <w:numPr>
          <w:ilvl w:val="0"/>
          <w:numId w:val="27"/>
        </w:numPr>
        <w:spacing w:after="120"/>
        <w:rPr>
          <w:szCs w:val="24"/>
        </w:rPr>
      </w:pPr>
      <w:r>
        <w:rPr>
          <w:szCs w:val="24"/>
        </w:rPr>
        <w:t xml:space="preserve">How easy would be for you to work with victims of intimate partner violence or batterers? </w:t>
      </w:r>
    </w:p>
    <w:p w:rsidRPr="00462764" w:rsidR="00061BF2" w:rsidP="00061BF2" w:rsidRDefault="00061BF2" w14:paraId="7D65EF9C" w14:textId="77777777">
      <w:pPr>
        <w:spacing w:after="120"/>
        <w:rPr>
          <w:b/>
          <w:bCs/>
          <w:szCs w:val="24"/>
        </w:rPr>
      </w:pPr>
      <w:r w:rsidRPr="00462764">
        <w:rPr>
          <w:b/>
          <w:bCs/>
          <w:szCs w:val="24"/>
        </w:rPr>
        <w:t xml:space="preserve">Chapter 10: Biological Development </w:t>
      </w:r>
    </w:p>
    <w:p w:rsidRPr="000452EE" w:rsidR="00061BF2" w:rsidP="00061BF2" w:rsidRDefault="00061BF2" w14:paraId="4AA629C2" w14:textId="3B7A3F96">
      <w:pPr>
        <w:pStyle w:val="ListParagraph"/>
        <w:numPr>
          <w:ilvl w:val="0"/>
          <w:numId w:val="28"/>
        </w:numPr>
        <w:spacing w:after="120"/>
        <w:rPr>
          <w:szCs w:val="24"/>
        </w:rPr>
      </w:pPr>
      <w:r w:rsidRPr="000452EE">
        <w:rPr>
          <w:szCs w:val="24"/>
        </w:rPr>
        <w:t xml:space="preserve">In what ways </w:t>
      </w:r>
      <w:r>
        <w:rPr>
          <w:szCs w:val="24"/>
        </w:rPr>
        <w:t xml:space="preserve">has </w:t>
      </w:r>
      <w:r w:rsidRPr="000452EE">
        <w:rPr>
          <w:szCs w:val="24"/>
        </w:rPr>
        <w:t>your health or the health of you</w:t>
      </w:r>
      <w:r>
        <w:rPr>
          <w:szCs w:val="24"/>
        </w:rPr>
        <w:t>r</w:t>
      </w:r>
      <w:r w:rsidRPr="000452EE">
        <w:rPr>
          <w:szCs w:val="24"/>
        </w:rPr>
        <w:t xml:space="preserve"> family members</w:t>
      </w:r>
      <w:r>
        <w:rPr>
          <w:szCs w:val="24"/>
        </w:rPr>
        <w:t xml:space="preserve"> </w:t>
      </w:r>
      <w:r w:rsidRPr="000452EE">
        <w:rPr>
          <w:szCs w:val="24"/>
        </w:rPr>
        <w:t xml:space="preserve">impacted your personal development? </w:t>
      </w:r>
    </w:p>
    <w:p w:rsidRPr="006A1B8A" w:rsidR="00061BF2" w:rsidP="00061BF2" w:rsidRDefault="00061BF2" w14:paraId="639CDB81" w14:textId="5A908456">
      <w:pPr>
        <w:pStyle w:val="ListParagraph"/>
        <w:numPr>
          <w:ilvl w:val="0"/>
          <w:numId w:val="28"/>
        </w:numPr>
        <w:spacing w:after="120"/>
        <w:rPr>
          <w:szCs w:val="24"/>
        </w:rPr>
      </w:pPr>
      <w:r>
        <w:rPr>
          <w:szCs w:val="24"/>
        </w:rPr>
        <w:t xml:space="preserve">How competent and comfortable do you feel you are to approach sexual topics with your clients when needed? </w:t>
      </w:r>
    </w:p>
    <w:p w:rsidRPr="00462764" w:rsidR="00061BF2" w:rsidP="00061BF2" w:rsidRDefault="00061BF2" w14:paraId="139DD083" w14:textId="77777777">
      <w:pPr>
        <w:spacing w:after="120"/>
        <w:rPr>
          <w:b/>
          <w:bCs/>
          <w:szCs w:val="24"/>
        </w:rPr>
      </w:pPr>
      <w:r w:rsidRPr="00462764">
        <w:rPr>
          <w:b/>
          <w:bCs/>
          <w:szCs w:val="24"/>
        </w:rPr>
        <w:t xml:space="preserve">Chapter 11: Psychological Development </w:t>
      </w:r>
    </w:p>
    <w:p w:rsidR="00061BF2" w:rsidP="00061BF2" w:rsidRDefault="00061BF2" w14:paraId="2854F39A" w14:textId="3AA62A23">
      <w:pPr>
        <w:pStyle w:val="ListParagraph"/>
        <w:numPr>
          <w:ilvl w:val="0"/>
          <w:numId w:val="29"/>
        </w:numPr>
        <w:spacing w:after="120"/>
        <w:rPr>
          <w:szCs w:val="24"/>
        </w:rPr>
      </w:pPr>
      <w:r>
        <w:rPr>
          <w:szCs w:val="24"/>
        </w:rPr>
        <w:t>Choose one of the major axioms of Glasser’s Choice Theory and apply it to your life.</w:t>
      </w:r>
    </w:p>
    <w:p w:rsidR="00061BF2" w:rsidP="00061BF2" w:rsidRDefault="00061BF2" w14:paraId="5E1235C2" w14:textId="48B0AC19">
      <w:pPr>
        <w:pStyle w:val="ListParagraph"/>
        <w:numPr>
          <w:ilvl w:val="0"/>
          <w:numId w:val="29"/>
        </w:numPr>
        <w:spacing w:after="120"/>
        <w:rPr>
          <w:szCs w:val="24"/>
        </w:rPr>
      </w:pPr>
      <w:r>
        <w:rPr>
          <w:szCs w:val="24"/>
        </w:rPr>
        <w:t>Explain the way in which substance use, abuse or abstinence from any kind of drugs, impacted you, your family, or your friends?</w:t>
      </w:r>
    </w:p>
    <w:p w:rsidRPr="00462764" w:rsidR="00061BF2" w:rsidP="00061BF2" w:rsidRDefault="00061BF2" w14:paraId="7BA53302" w14:textId="77777777">
      <w:pPr>
        <w:spacing w:after="120"/>
        <w:rPr>
          <w:b/>
          <w:bCs/>
          <w:szCs w:val="24"/>
        </w:rPr>
      </w:pPr>
      <w:r w:rsidRPr="00462764">
        <w:rPr>
          <w:b/>
          <w:bCs/>
          <w:szCs w:val="24"/>
        </w:rPr>
        <w:t xml:space="preserve">Chapter 12: Sociological Development </w:t>
      </w:r>
    </w:p>
    <w:p w:rsidR="00061BF2" w:rsidP="00061BF2" w:rsidRDefault="00061BF2" w14:paraId="0BA2C446" w14:textId="5875CFCB">
      <w:pPr>
        <w:pStyle w:val="ListParagraph"/>
        <w:numPr>
          <w:ilvl w:val="0"/>
          <w:numId w:val="30"/>
        </w:numPr>
        <w:spacing w:after="120"/>
        <w:rPr>
          <w:szCs w:val="24"/>
        </w:rPr>
      </w:pPr>
      <w:r>
        <w:rPr>
          <w:szCs w:val="24"/>
        </w:rPr>
        <w:t xml:space="preserve">Evaluate how the socio-economic status of your family has influenced your life opportunities and success. </w:t>
      </w:r>
    </w:p>
    <w:p w:rsidRPr="00026A1A" w:rsidR="00061BF2" w:rsidP="00061BF2" w:rsidRDefault="00061BF2" w14:paraId="7E505E4F" w14:textId="3351E056">
      <w:pPr>
        <w:pStyle w:val="ListParagraph"/>
        <w:numPr>
          <w:ilvl w:val="0"/>
          <w:numId w:val="30"/>
        </w:numPr>
        <w:spacing w:after="120"/>
        <w:rPr>
          <w:szCs w:val="24"/>
        </w:rPr>
      </w:pPr>
      <w:r w:rsidRPr="00026A1A">
        <w:rPr>
          <w:szCs w:val="24"/>
        </w:rPr>
        <w:t>Evaluate your political leaning</w:t>
      </w:r>
      <w:r>
        <w:rPr>
          <w:szCs w:val="24"/>
        </w:rPr>
        <w:t xml:space="preserve"> – Is there any tension between your political leaning and the social work core values? </w:t>
      </w:r>
    </w:p>
    <w:p w:rsidRPr="00462764" w:rsidR="00061BF2" w:rsidP="00061BF2" w:rsidRDefault="00061BF2" w14:paraId="6C3EF555" w14:textId="77777777">
      <w:pPr>
        <w:spacing w:after="120"/>
        <w:rPr>
          <w:b/>
          <w:bCs/>
          <w:szCs w:val="24"/>
        </w:rPr>
      </w:pPr>
      <w:r w:rsidRPr="00462764">
        <w:rPr>
          <w:b/>
          <w:bCs/>
          <w:szCs w:val="24"/>
        </w:rPr>
        <w:lastRenderedPageBreak/>
        <w:t>Chapter 13: Sexual Orientation</w:t>
      </w:r>
    </w:p>
    <w:p w:rsidR="00061BF2" w:rsidP="00061BF2" w:rsidRDefault="00061BF2" w14:paraId="4656A8CD" w14:textId="77777777">
      <w:pPr>
        <w:pStyle w:val="ListParagraph"/>
        <w:numPr>
          <w:ilvl w:val="0"/>
          <w:numId w:val="31"/>
        </w:numPr>
        <w:spacing w:after="120"/>
        <w:rPr>
          <w:szCs w:val="24"/>
        </w:rPr>
      </w:pPr>
      <w:r>
        <w:rPr>
          <w:szCs w:val="24"/>
        </w:rPr>
        <w:t xml:space="preserve">Evaluate your relationship with this topic. </w:t>
      </w:r>
    </w:p>
    <w:p w:rsidRPr="00462764" w:rsidR="00061BF2" w:rsidP="00061BF2" w:rsidRDefault="00061BF2" w14:paraId="0596A21C" w14:textId="77777777">
      <w:pPr>
        <w:spacing w:after="120"/>
        <w:rPr>
          <w:b/>
          <w:bCs/>
          <w:szCs w:val="24"/>
        </w:rPr>
      </w:pPr>
      <w:r w:rsidRPr="00462764">
        <w:rPr>
          <w:b/>
          <w:bCs/>
          <w:szCs w:val="24"/>
        </w:rPr>
        <w:t>Chapter 14: Biological Development</w:t>
      </w:r>
    </w:p>
    <w:p w:rsidR="00061BF2" w:rsidP="00061BF2" w:rsidRDefault="00061BF2" w14:paraId="7ED5B348" w14:textId="77777777">
      <w:pPr>
        <w:pStyle w:val="ListParagraph"/>
        <w:numPr>
          <w:ilvl w:val="0"/>
          <w:numId w:val="31"/>
        </w:numPr>
        <w:spacing w:after="120"/>
        <w:rPr>
          <w:szCs w:val="24"/>
        </w:rPr>
      </w:pPr>
      <w:r>
        <w:rPr>
          <w:szCs w:val="24"/>
        </w:rPr>
        <w:t xml:space="preserve">What are your concerns/fears about getting old? </w:t>
      </w:r>
    </w:p>
    <w:p w:rsidR="00061BF2" w:rsidP="00061BF2" w:rsidRDefault="00061BF2" w14:paraId="674BCA50" w14:textId="77777777">
      <w:pPr>
        <w:pStyle w:val="ListParagraph"/>
        <w:numPr>
          <w:ilvl w:val="0"/>
          <w:numId w:val="31"/>
        </w:numPr>
        <w:spacing w:after="120"/>
        <w:rPr>
          <w:szCs w:val="24"/>
        </w:rPr>
      </w:pPr>
      <w:r>
        <w:rPr>
          <w:szCs w:val="24"/>
        </w:rPr>
        <w:t xml:space="preserve">How are you preparing now for the time when you will be old? </w:t>
      </w:r>
    </w:p>
    <w:p w:rsidRPr="00462764" w:rsidR="00061BF2" w:rsidP="00061BF2" w:rsidRDefault="00061BF2" w14:paraId="619D5453" w14:textId="77777777">
      <w:pPr>
        <w:spacing w:after="120"/>
        <w:rPr>
          <w:b/>
          <w:bCs/>
          <w:szCs w:val="24"/>
        </w:rPr>
      </w:pPr>
      <w:r w:rsidRPr="00462764">
        <w:rPr>
          <w:b/>
          <w:bCs/>
          <w:szCs w:val="24"/>
        </w:rPr>
        <w:t xml:space="preserve">Chapter 15: Psychological Development </w:t>
      </w:r>
    </w:p>
    <w:p w:rsidR="00061BF2" w:rsidP="00061BF2" w:rsidRDefault="00061BF2" w14:paraId="6BB8D841" w14:textId="77777777">
      <w:pPr>
        <w:pStyle w:val="ListParagraph"/>
        <w:numPr>
          <w:ilvl w:val="0"/>
          <w:numId w:val="32"/>
        </w:numPr>
        <w:spacing w:after="120"/>
        <w:rPr>
          <w:szCs w:val="24"/>
        </w:rPr>
      </w:pPr>
      <w:r w:rsidRPr="006A1B8A">
        <w:rPr>
          <w:szCs w:val="24"/>
        </w:rPr>
        <w:t xml:space="preserve">What roles </w:t>
      </w:r>
      <w:r>
        <w:rPr>
          <w:szCs w:val="24"/>
        </w:rPr>
        <w:t xml:space="preserve">do </w:t>
      </w:r>
      <w:r w:rsidRPr="006A1B8A">
        <w:rPr>
          <w:szCs w:val="24"/>
        </w:rPr>
        <w:t xml:space="preserve">spirituality and religion </w:t>
      </w:r>
      <w:r>
        <w:rPr>
          <w:szCs w:val="24"/>
        </w:rPr>
        <w:t xml:space="preserve">play </w:t>
      </w:r>
      <w:r w:rsidRPr="006A1B8A">
        <w:rPr>
          <w:szCs w:val="24"/>
        </w:rPr>
        <w:t xml:space="preserve">in your life? </w:t>
      </w:r>
    </w:p>
    <w:p w:rsidR="00061BF2" w:rsidP="00061BF2" w:rsidRDefault="00061BF2" w14:paraId="2D4D293B" w14:textId="77777777">
      <w:pPr>
        <w:pStyle w:val="ListParagraph"/>
        <w:numPr>
          <w:ilvl w:val="0"/>
          <w:numId w:val="32"/>
        </w:numPr>
        <w:spacing w:after="120"/>
        <w:rPr>
          <w:szCs w:val="24"/>
        </w:rPr>
      </w:pPr>
      <w:r>
        <w:rPr>
          <w:szCs w:val="24"/>
        </w:rPr>
        <w:t xml:space="preserve">How easy is it for you to relate to people who are grieving the loss of someone they loved? </w:t>
      </w:r>
    </w:p>
    <w:p w:rsidRPr="00462764" w:rsidR="00061BF2" w:rsidP="00061BF2" w:rsidRDefault="00061BF2" w14:paraId="04337A67" w14:textId="77777777">
      <w:pPr>
        <w:spacing w:after="120"/>
        <w:rPr>
          <w:b/>
          <w:bCs/>
          <w:szCs w:val="24"/>
        </w:rPr>
      </w:pPr>
      <w:r w:rsidRPr="00462764">
        <w:rPr>
          <w:b/>
          <w:bCs/>
          <w:szCs w:val="24"/>
        </w:rPr>
        <w:t xml:space="preserve">Chapter 16: Sociological Development </w:t>
      </w:r>
    </w:p>
    <w:p w:rsidR="00061BF2" w:rsidP="00061BF2" w:rsidRDefault="00061BF2" w14:paraId="45EB7D36" w14:textId="77777777">
      <w:pPr>
        <w:pStyle w:val="ListParagraph"/>
        <w:numPr>
          <w:ilvl w:val="0"/>
          <w:numId w:val="33"/>
        </w:numPr>
        <w:spacing w:after="120"/>
        <w:rPr>
          <w:szCs w:val="24"/>
        </w:rPr>
      </w:pPr>
      <w:r>
        <w:rPr>
          <w:szCs w:val="24"/>
        </w:rPr>
        <w:t>Evaluate your level of comfort and competence in interacting with old people.</w:t>
      </w:r>
    </w:p>
    <w:p w:rsidRPr="00026A1A" w:rsidR="00061BF2" w:rsidP="00061BF2" w:rsidRDefault="00061BF2" w14:paraId="762F5881" w14:textId="77777777">
      <w:pPr>
        <w:pStyle w:val="ListParagraph"/>
        <w:numPr>
          <w:ilvl w:val="0"/>
          <w:numId w:val="33"/>
        </w:numPr>
        <w:spacing w:after="120"/>
        <w:rPr>
          <w:szCs w:val="24"/>
        </w:rPr>
      </w:pPr>
      <w:r>
        <w:rPr>
          <w:szCs w:val="24"/>
        </w:rPr>
        <w:t xml:space="preserve">How comfortable are you with the idea of your transience? </w:t>
      </w:r>
    </w:p>
    <w:p w:rsidR="00061BF2" w:rsidP="00061BF2" w:rsidRDefault="00061BF2" w14:paraId="11634F8B" w14:textId="77777777">
      <w:pPr>
        <w:pStyle w:val="ListParagraph"/>
        <w:numPr>
          <w:ilvl w:val="0"/>
          <w:numId w:val="33"/>
        </w:numPr>
        <w:spacing w:after="120"/>
        <w:rPr>
          <w:szCs w:val="24"/>
        </w:rPr>
      </w:pPr>
      <w:r>
        <w:rPr>
          <w:szCs w:val="24"/>
        </w:rPr>
        <w:t xml:space="preserve">Evaluate your level of comfort in interacting with a dying person. </w:t>
      </w:r>
    </w:p>
    <w:p w:rsidRPr="00061BF2" w:rsidR="00D46528" w:rsidP="00F92F93" w:rsidRDefault="00D46528" w14:paraId="36FC5192" w14:textId="08D21F7D">
      <w:pPr>
        <w:spacing w:after="200" w:line="276" w:lineRule="auto"/>
        <w:rPr>
          <w:b/>
          <w:bCs/>
          <w:szCs w:val="24"/>
        </w:rPr>
      </w:pPr>
    </w:p>
    <w:p w:rsidRPr="00061BF2" w:rsidR="00D46528" w:rsidRDefault="00D46528" w14:paraId="000EC2E6" w14:textId="5157A5C7">
      <w:pPr>
        <w:rPr>
          <w:b/>
          <w:bCs/>
          <w:szCs w:val="24"/>
        </w:rPr>
      </w:pPr>
      <w:r w:rsidRPr="00061BF2">
        <w:rPr>
          <w:b/>
          <w:bCs/>
          <w:szCs w:val="24"/>
        </w:rPr>
        <w:br w:type="page"/>
      </w:r>
    </w:p>
    <w:p w:rsidRPr="00061BF2" w:rsidR="00D46528" w:rsidP="00D46528" w:rsidRDefault="00D46528" w14:paraId="2A7FB44A" w14:textId="05A8348B">
      <w:pPr>
        <w:spacing w:after="200" w:line="276" w:lineRule="auto"/>
        <w:jc w:val="center"/>
        <w:rPr>
          <w:b/>
          <w:bCs/>
          <w:szCs w:val="24"/>
        </w:rPr>
      </w:pPr>
      <w:r w:rsidRPr="00061BF2">
        <w:rPr>
          <w:b/>
          <w:bCs/>
          <w:szCs w:val="24"/>
        </w:rPr>
        <w:lastRenderedPageBreak/>
        <w:t>Appendix B</w:t>
      </w:r>
    </w:p>
    <w:p w:rsidRPr="00061BF2" w:rsidR="00D46528" w:rsidP="00D46528" w:rsidRDefault="00F92F93" w14:paraId="0856ABDF" w14:textId="4C3D22B2">
      <w:pPr>
        <w:spacing w:after="200" w:line="276" w:lineRule="auto"/>
        <w:jc w:val="both"/>
        <w:rPr>
          <w:b/>
          <w:bCs/>
          <w:szCs w:val="24"/>
        </w:rPr>
      </w:pPr>
      <w:r w:rsidRPr="00061BF2">
        <w:rPr>
          <w:b/>
          <w:bCs/>
          <w:szCs w:val="24"/>
        </w:rPr>
        <w:t xml:space="preserve">Main steps in writing your literature review paper: </w:t>
      </w:r>
    </w:p>
    <w:p w:rsidRPr="00061BF2" w:rsidR="00F92F93" w:rsidP="002471D5" w:rsidRDefault="00F92F93" w14:paraId="3190B031" w14:textId="34168057">
      <w:pPr>
        <w:pStyle w:val="ListParagraph"/>
        <w:numPr>
          <w:ilvl w:val="0"/>
          <w:numId w:val="34"/>
        </w:numPr>
        <w:spacing w:after="200" w:line="276" w:lineRule="auto"/>
        <w:jc w:val="both"/>
        <w:rPr>
          <w:sz w:val="24"/>
          <w:szCs w:val="24"/>
        </w:rPr>
      </w:pPr>
      <w:r w:rsidRPr="00061BF2">
        <w:rPr>
          <w:sz w:val="24"/>
          <w:szCs w:val="24"/>
        </w:rPr>
        <w:t xml:space="preserve">Find a good research question </w:t>
      </w:r>
    </w:p>
    <w:p w:rsidRPr="00061BF2" w:rsidR="00D46528" w:rsidP="002471D5" w:rsidRDefault="00D46528" w14:paraId="564FFFAF" w14:textId="3BCAD6A8">
      <w:pPr>
        <w:pStyle w:val="ListParagraph"/>
        <w:numPr>
          <w:ilvl w:val="0"/>
          <w:numId w:val="34"/>
        </w:numPr>
        <w:spacing w:after="200" w:line="276" w:lineRule="auto"/>
        <w:jc w:val="both"/>
        <w:rPr>
          <w:sz w:val="24"/>
          <w:szCs w:val="24"/>
        </w:rPr>
      </w:pPr>
      <w:r w:rsidRPr="00061BF2">
        <w:rPr>
          <w:sz w:val="24"/>
          <w:szCs w:val="24"/>
        </w:rPr>
        <w:t>Wri</w:t>
      </w:r>
      <w:r w:rsidRPr="00061BF2" w:rsidR="00F92F93">
        <w:rPr>
          <w:sz w:val="24"/>
          <w:szCs w:val="24"/>
        </w:rPr>
        <w:t>te and submit</w:t>
      </w:r>
      <w:r w:rsidRPr="00061BF2">
        <w:rPr>
          <w:sz w:val="24"/>
          <w:szCs w:val="24"/>
        </w:rPr>
        <w:t xml:space="preserve"> a Topic Proposal</w:t>
      </w:r>
      <w:r w:rsidRPr="00061BF2" w:rsidR="00F92F93">
        <w:rPr>
          <w:sz w:val="24"/>
          <w:szCs w:val="24"/>
        </w:rPr>
        <w:t xml:space="preserve"> for approval </w:t>
      </w:r>
    </w:p>
    <w:p w:rsidRPr="00061BF2" w:rsidR="00D46528" w:rsidP="002471D5" w:rsidRDefault="00D46528" w14:paraId="6799C602" w14:textId="1BC97D4E">
      <w:pPr>
        <w:pStyle w:val="ListParagraph"/>
        <w:numPr>
          <w:ilvl w:val="0"/>
          <w:numId w:val="34"/>
        </w:numPr>
        <w:spacing w:after="200" w:line="276" w:lineRule="auto"/>
        <w:jc w:val="both"/>
        <w:rPr>
          <w:sz w:val="24"/>
          <w:szCs w:val="24"/>
        </w:rPr>
      </w:pPr>
      <w:r w:rsidRPr="00061BF2">
        <w:rPr>
          <w:sz w:val="24"/>
          <w:szCs w:val="24"/>
        </w:rPr>
        <w:t>Submitting 8 article summaries</w:t>
      </w:r>
    </w:p>
    <w:p w:rsidRPr="00061BF2" w:rsidR="006948DF" w:rsidP="002471D5" w:rsidRDefault="006948DF" w14:paraId="5732E48B" w14:textId="77777777">
      <w:pPr>
        <w:pStyle w:val="ListParagraph"/>
        <w:numPr>
          <w:ilvl w:val="0"/>
          <w:numId w:val="34"/>
        </w:numPr>
        <w:spacing w:after="200" w:line="276" w:lineRule="auto"/>
        <w:jc w:val="both"/>
        <w:rPr>
          <w:sz w:val="24"/>
          <w:szCs w:val="24"/>
        </w:rPr>
      </w:pPr>
      <w:r w:rsidRPr="00061BF2">
        <w:rPr>
          <w:sz w:val="24"/>
          <w:szCs w:val="24"/>
        </w:rPr>
        <w:t>Organize your findings on themes and s</w:t>
      </w:r>
      <w:r w:rsidRPr="00061BF2" w:rsidR="00D46528">
        <w:rPr>
          <w:sz w:val="24"/>
          <w:szCs w:val="24"/>
        </w:rPr>
        <w:t>ubmit</w:t>
      </w:r>
      <w:r w:rsidRPr="00061BF2">
        <w:rPr>
          <w:sz w:val="24"/>
          <w:szCs w:val="24"/>
        </w:rPr>
        <w:t xml:space="preserve"> bullet point draft of your “Problem exploration” section of your paper</w:t>
      </w:r>
    </w:p>
    <w:p w:rsidRPr="00061BF2" w:rsidR="00D46528" w:rsidP="002471D5" w:rsidRDefault="00061BF2" w14:paraId="7344166E" w14:textId="2D2D3559">
      <w:pPr>
        <w:pStyle w:val="ListParagraph"/>
        <w:numPr>
          <w:ilvl w:val="0"/>
          <w:numId w:val="34"/>
        </w:numPr>
        <w:spacing w:after="200" w:line="276" w:lineRule="auto"/>
        <w:jc w:val="both"/>
        <w:rPr>
          <w:sz w:val="24"/>
          <w:szCs w:val="24"/>
        </w:rPr>
      </w:pPr>
      <w:r w:rsidRPr="00061BF2">
        <w:rPr>
          <w:sz w:val="24"/>
          <w:szCs w:val="24"/>
        </w:rPr>
        <w:t>Submit a draft of your findings</w:t>
      </w:r>
    </w:p>
    <w:p w:rsidRPr="00061BF2" w:rsidR="00061BF2" w:rsidP="002471D5" w:rsidRDefault="00061BF2" w14:paraId="3A645560" w14:textId="293EFDB0">
      <w:pPr>
        <w:pStyle w:val="ListParagraph"/>
        <w:numPr>
          <w:ilvl w:val="0"/>
          <w:numId w:val="34"/>
        </w:numPr>
        <w:spacing w:after="200" w:line="276" w:lineRule="auto"/>
        <w:jc w:val="both"/>
        <w:rPr>
          <w:sz w:val="24"/>
          <w:szCs w:val="24"/>
        </w:rPr>
      </w:pPr>
      <w:r w:rsidRPr="00061BF2">
        <w:rPr>
          <w:sz w:val="24"/>
          <w:szCs w:val="24"/>
        </w:rPr>
        <w:t>Submit a draft of your conclusions and applications</w:t>
      </w:r>
    </w:p>
    <w:p w:rsidRPr="00061BF2" w:rsidR="0026349F" w:rsidP="002471D5" w:rsidRDefault="0026349F" w14:paraId="458829EA" w14:textId="2B2492EC">
      <w:pPr>
        <w:pStyle w:val="ListParagraph"/>
        <w:numPr>
          <w:ilvl w:val="0"/>
          <w:numId w:val="34"/>
        </w:numPr>
        <w:spacing w:after="200" w:line="276" w:lineRule="auto"/>
        <w:jc w:val="both"/>
        <w:rPr>
          <w:sz w:val="24"/>
          <w:szCs w:val="24"/>
        </w:rPr>
      </w:pPr>
      <w:r w:rsidRPr="00061BF2">
        <w:rPr>
          <w:sz w:val="24"/>
          <w:szCs w:val="24"/>
        </w:rPr>
        <w:t>Submitting the final version of the Literature paper</w:t>
      </w:r>
    </w:p>
    <w:p w:rsidRPr="00061BF2" w:rsidR="006948DF" w:rsidP="006948DF" w:rsidRDefault="006948DF" w14:paraId="352532BD" w14:textId="77777777">
      <w:pPr>
        <w:pStyle w:val="ListParagraph"/>
        <w:numPr>
          <w:ilvl w:val="0"/>
          <w:numId w:val="0"/>
        </w:numPr>
        <w:spacing w:after="200" w:line="276" w:lineRule="auto"/>
        <w:ind w:left="1080"/>
        <w:jc w:val="both"/>
        <w:rPr>
          <w:sz w:val="24"/>
          <w:szCs w:val="24"/>
        </w:rPr>
      </w:pPr>
    </w:p>
    <w:p w:rsidRPr="00061BF2" w:rsidR="0026349F" w:rsidP="0026349F" w:rsidRDefault="0026349F" w14:paraId="76EE3B29" w14:textId="398BDC1D">
      <w:pPr>
        <w:spacing w:after="120"/>
        <w:jc w:val="center"/>
        <w:rPr>
          <w:b/>
          <w:szCs w:val="24"/>
        </w:rPr>
      </w:pPr>
      <w:r w:rsidRPr="00061BF2">
        <w:rPr>
          <w:b/>
          <w:szCs w:val="24"/>
        </w:rPr>
        <w:t>1. Topic proposal guidelines</w:t>
      </w:r>
    </w:p>
    <w:p w:rsidRPr="00061BF2" w:rsidR="0026349F" w:rsidP="0026349F" w:rsidRDefault="0026349F" w14:paraId="2C608BEA" w14:textId="77777777">
      <w:pPr>
        <w:spacing w:after="120"/>
        <w:rPr>
          <w:b/>
          <w:szCs w:val="24"/>
        </w:rPr>
      </w:pPr>
      <w:r w:rsidRPr="00061BF2">
        <w:rPr>
          <w:b/>
          <w:szCs w:val="24"/>
        </w:rPr>
        <w:t>Decide the topic</w:t>
      </w:r>
    </w:p>
    <w:p w:rsidRPr="00061BF2" w:rsidR="0026349F" w:rsidP="002471D5" w:rsidRDefault="0026349F" w14:paraId="0EE44AFB" w14:textId="77777777">
      <w:pPr>
        <w:pStyle w:val="ListParagraph"/>
        <w:widowControl/>
        <w:numPr>
          <w:ilvl w:val="0"/>
          <w:numId w:val="36"/>
        </w:numPr>
        <w:tabs>
          <w:tab w:val="clear" w:pos="-9094"/>
          <w:tab w:val="clear" w:pos="-8374"/>
          <w:tab w:val="clear" w:pos="-7654"/>
          <w:tab w:val="clear" w:pos="-6934"/>
          <w:tab w:val="clear" w:pos="-6214"/>
          <w:tab w:val="clear" w:pos="-5494"/>
          <w:tab w:val="clear" w:pos="-4774"/>
          <w:tab w:val="clear" w:pos="-4054"/>
          <w:tab w:val="clear" w:pos="-3334"/>
          <w:tab w:val="clear" w:pos="-2614"/>
          <w:tab w:val="clear" w:pos="-1894"/>
          <w:tab w:val="clear" w:pos="-1440"/>
          <w:tab w:val="clear" w:pos="-720"/>
          <w:tab w:val="clear" w:pos="58"/>
          <w:tab w:val="clear" w:pos="779"/>
          <w:tab w:val="clear" w:pos="1440"/>
          <w:tab w:val="clear" w:pos="2160"/>
          <w:tab w:val="clear" w:pos="2880"/>
          <w:tab w:val="clear" w:pos="3600"/>
          <w:tab w:val="clear" w:pos="4320"/>
          <w:tab w:val="clear" w:pos="450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s>
        <w:spacing w:after="200" w:line="276" w:lineRule="auto"/>
        <w:ind w:left="720"/>
        <w:rPr>
          <w:sz w:val="24"/>
          <w:szCs w:val="24"/>
        </w:rPr>
      </w:pPr>
      <w:r w:rsidRPr="00061BF2">
        <w:rPr>
          <w:sz w:val="24"/>
          <w:szCs w:val="24"/>
        </w:rPr>
        <w:t>Choose a topic based on any social issues facing groups we are studying this semester.</w:t>
      </w:r>
    </w:p>
    <w:p w:rsidRPr="00061BF2" w:rsidR="0026349F" w:rsidP="002471D5" w:rsidRDefault="0026349F" w14:paraId="671D30C9" w14:textId="77777777">
      <w:pPr>
        <w:pStyle w:val="ListParagraph"/>
        <w:widowControl/>
        <w:numPr>
          <w:ilvl w:val="0"/>
          <w:numId w:val="36"/>
        </w:numPr>
        <w:tabs>
          <w:tab w:val="clear" w:pos="-9094"/>
          <w:tab w:val="clear" w:pos="-8374"/>
          <w:tab w:val="clear" w:pos="-7654"/>
          <w:tab w:val="clear" w:pos="-6934"/>
          <w:tab w:val="clear" w:pos="-6214"/>
          <w:tab w:val="clear" w:pos="-5494"/>
          <w:tab w:val="clear" w:pos="-4774"/>
          <w:tab w:val="clear" w:pos="-4054"/>
          <w:tab w:val="clear" w:pos="-3334"/>
          <w:tab w:val="clear" w:pos="-2614"/>
          <w:tab w:val="clear" w:pos="-1894"/>
          <w:tab w:val="clear" w:pos="-1440"/>
          <w:tab w:val="clear" w:pos="-720"/>
          <w:tab w:val="clear" w:pos="58"/>
          <w:tab w:val="clear" w:pos="779"/>
          <w:tab w:val="clear" w:pos="1440"/>
          <w:tab w:val="clear" w:pos="2160"/>
          <w:tab w:val="clear" w:pos="2880"/>
          <w:tab w:val="clear" w:pos="3600"/>
          <w:tab w:val="clear" w:pos="4320"/>
          <w:tab w:val="clear" w:pos="450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s>
        <w:spacing w:after="200" w:line="276" w:lineRule="auto"/>
        <w:ind w:left="720"/>
        <w:rPr>
          <w:sz w:val="24"/>
          <w:szCs w:val="24"/>
        </w:rPr>
      </w:pPr>
      <w:r w:rsidRPr="00061BF2">
        <w:rPr>
          <w:sz w:val="24"/>
          <w:szCs w:val="24"/>
        </w:rPr>
        <w:t>Do a search using the EBSCO article database to see if there are enough research articles on your topic.</w:t>
      </w:r>
    </w:p>
    <w:p w:rsidRPr="00061BF2" w:rsidR="0026349F" w:rsidP="002471D5" w:rsidRDefault="0026349F" w14:paraId="65E5724C" w14:textId="77777777">
      <w:pPr>
        <w:pStyle w:val="ListParagraph"/>
        <w:widowControl/>
        <w:numPr>
          <w:ilvl w:val="0"/>
          <w:numId w:val="37"/>
        </w:numPr>
        <w:tabs>
          <w:tab w:val="clear" w:pos="-9094"/>
          <w:tab w:val="clear" w:pos="-8374"/>
          <w:tab w:val="clear" w:pos="-7654"/>
          <w:tab w:val="clear" w:pos="-6934"/>
          <w:tab w:val="clear" w:pos="-6214"/>
          <w:tab w:val="clear" w:pos="-5494"/>
          <w:tab w:val="clear" w:pos="-4774"/>
          <w:tab w:val="clear" w:pos="-4054"/>
          <w:tab w:val="clear" w:pos="-3334"/>
          <w:tab w:val="clear" w:pos="-2614"/>
          <w:tab w:val="clear" w:pos="-1894"/>
          <w:tab w:val="clear" w:pos="-1440"/>
          <w:tab w:val="clear" w:pos="-720"/>
          <w:tab w:val="clear" w:pos="58"/>
          <w:tab w:val="clear" w:pos="779"/>
          <w:tab w:val="clear" w:pos="1440"/>
          <w:tab w:val="clear" w:pos="2160"/>
          <w:tab w:val="clear" w:pos="2880"/>
          <w:tab w:val="clear" w:pos="3600"/>
          <w:tab w:val="clear" w:pos="4320"/>
          <w:tab w:val="clear" w:pos="450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s>
        <w:spacing w:after="200" w:line="276" w:lineRule="auto"/>
        <w:ind w:left="1170"/>
        <w:rPr>
          <w:sz w:val="24"/>
          <w:szCs w:val="24"/>
        </w:rPr>
      </w:pPr>
      <w:r w:rsidRPr="00061BF2">
        <w:rPr>
          <w:sz w:val="24"/>
          <w:szCs w:val="24"/>
        </w:rPr>
        <w:t>NOTE: Use only peer reviewed, empirical research articles. You can recognize them because they usually follow this structure: Abstract, Literature Review (Introduction), Methods, Findings, Discussion, Conclusions and usually have a section with tables or graphs that explain the way the data has been analyzed.</w:t>
      </w:r>
    </w:p>
    <w:p w:rsidRPr="00061BF2" w:rsidR="0026349F" w:rsidP="002471D5" w:rsidRDefault="0026349F" w14:paraId="2E5EC14D" w14:textId="14AD7D36">
      <w:pPr>
        <w:pStyle w:val="ListParagraph"/>
        <w:widowControl/>
        <w:numPr>
          <w:ilvl w:val="0"/>
          <w:numId w:val="35"/>
        </w:numPr>
        <w:tabs>
          <w:tab w:val="clear" w:pos="-9094"/>
          <w:tab w:val="clear" w:pos="-8374"/>
          <w:tab w:val="clear" w:pos="-7654"/>
          <w:tab w:val="clear" w:pos="-6934"/>
          <w:tab w:val="clear" w:pos="-6214"/>
          <w:tab w:val="clear" w:pos="-5494"/>
          <w:tab w:val="clear" w:pos="-4774"/>
          <w:tab w:val="clear" w:pos="-4054"/>
          <w:tab w:val="clear" w:pos="-3334"/>
          <w:tab w:val="clear" w:pos="-2614"/>
          <w:tab w:val="clear" w:pos="-1894"/>
          <w:tab w:val="clear" w:pos="-1440"/>
          <w:tab w:val="clear" w:pos="-720"/>
          <w:tab w:val="clear" w:pos="58"/>
          <w:tab w:val="clear" w:pos="779"/>
          <w:tab w:val="clear" w:pos="1440"/>
          <w:tab w:val="clear" w:pos="2160"/>
          <w:tab w:val="clear" w:pos="2880"/>
          <w:tab w:val="clear" w:pos="3600"/>
          <w:tab w:val="clear" w:pos="4320"/>
          <w:tab w:val="clear" w:pos="450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s>
        <w:spacing w:after="200" w:line="276" w:lineRule="auto"/>
        <w:rPr>
          <w:sz w:val="24"/>
          <w:szCs w:val="24"/>
        </w:rPr>
      </w:pPr>
      <w:r w:rsidRPr="00061BF2">
        <w:rPr>
          <w:sz w:val="24"/>
          <w:szCs w:val="24"/>
        </w:rPr>
        <w:t>If you cannot find more than 8 relevant articles on your topic, then you need to change it.</w:t>
      </w:r>
    </w:p>
    <w:p w:rsidRPr="00061BF2" w:rsidR="0026349F" w:rsidP="002471D5" w:rsidRDefault="0026349F" w14:paraId="042A6BD6" w14:textId="77777777">
      <w:pPr>
        <w:pStyle w:val="ListParagraph"/>
        <w:widowControl/>
        <w:numPr>
          <w:ilvl w:val="0"/>
          <w:numId w:val="35"/>
        </w:numPr>
        <w:tabs>
          <w:tab w:val="clear" w:pos="-9094"/>
          <w:tab w:val="clear" w:pos="-8374"/>
          <w:tab w:val="clear" w:pos="-7654"/>
          <w:tab w:val="clear" w:pos="-6934"/>
          <w:tab w:val="clear" w:pos="-6214"/>
          <w:tab w:val="clear" w:pos="-5494"/>
          <w:tab w:val="clear" w:pos="-4774"/>
          <w:tab w:val="clear" w:pos="-4054"/>
          <w:tab w:val="clear" w:pos="-3334"/>
          <w:tab w:val="clear" w:pos="-2614"/>
          <w:tab w:val="clear" w:pos="-1894"/>
          <w:tab w:val="clear" w:pos="-1440"/>
          <w:tab w:val="clear" w:pos="-720"/>
          <w:tab w:val="clear" w:pos="58"/>
          <w:tab w:val="clear" w:pos="779"/>
          <w:tab w:val="clear" w:pos="1440"/>
          <w:tab w:val="clear" w:pos="2160"/>
          <w:tab w:val="clear" w:pos="2880"/>
          <w:tab w:val="clear" w:pos="3600"/>
          <w:tab w:val="clear" w:pos="4320"/>
          <w:tab w:val="clear" w:pos="450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s>
        <w:spacing w:after="200" w:line="276" w:lineRule="auto"/>
        <w:rPr>
          <w:sz w:val="24"/>
          <w:szCs w:val="24"/>
        </w:rPr>
      </w:pPr>
      <w:r w:rsidRPr="00061BF2">
        <w:rPr>
          <w:sz w:val="24"/>
          <w:szCs w:val="24"/>
        </w:rPr>
        <w:t>If there are hundreds of articles on your topic you need to narrow down your topic.</w:t>
      </w:r>
    </w:p>
    <w:p w:rsidRPr="00061BF2" w:rsidR="0026349F" w:rsidP="002471D5" w:rsidRDefault="0026349F" w14:paraId="6A77A171" w14:textId="77777777">
      <w:pPr>
        <w:pStyle w:val="ListParagraph"/>
        <w:widowControl/>
        <w:numPr>
          <w:ilvl w:val="0"/>
          <w:numId w:val="35"/>
        </w:numPr>
        <w:tabs>
          <w:tab w:val="clear" w:pos="-9094"/>
          <w:tab w:val="clear" w:pos="-8374"/>
          <w:tab w:val="clear" w:pos="-7654"/>
          <w:tab w:val="clear" w:pos="-6934"/>
          <w:tab w:val="clear" w:pos="-6214"/>
          <w:tab w:val="clear" w:pos="-5494"/>
          <w:tab w:val="clear" w:pos="-4774"/>
          <w:tab w:val="clear" w:pos="-4054"/>
          <w:tab w:val="clear" w:pos="-3334"/>
          <w:tab w:val="clear" w:pos="-2614"/>
          <w:tab w:val="clear" w:pos="-1894"/>
          <w:tab w:val="clear" w:pos="-1440"/>
          <w:tab w:val="clear" w:pos="-720"/>
          <w:tab w:val="clear" w:pos="58"/>
          <w:tab w:val="clear" w:pos="779"/>
          <w:tab w:val="clear" w:pos="1440"/>
          <w:tab w:val="clear" w:pos="2160"/>
          <w:tab w:val="clear" w:pos="2880"/>
          <w:tab w:val="clear" w:pos="3600"/>
          <w:tab w:val="clear" w:pos="4320"/>
          <w:tab w:val="clear" w:pos="450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s>
        <w:spacing w:after="200" w:line="276" w:lineRule="auto"/>
        <w:rPr>
          <w:sz w:val="24"/>
          <w:szCs w:val="24"/>
        </w:rPr>
      </w:pPr>
      <w:r w:rsidRPr="00061BF2">
        <w:rPr>
          <w:sz w:val="24"/>
          <w:szCs w:val="24"/>
        </w:rPr>
        <w:t>Examples of how can you narrow your topic based on:</w:t>
      </w:r>
    </w:p>
    <w:p w:rsidRPr="00061BF2" w:rsidR="0026349F" w:rsidP="002471D5" w:rsidRDefault="0026349F" w14:paraId="0A796ECE" w14:textId="77777777">
      <w:pPr>
        <w:pStyle w:val="ListParagraph"/>
        <w:widowControl/>
        <w:numPr>
          <w:ilvl w:val="0"/>
          <w:numId w:val="38"/>
        </w:numPr>
        <w:tabs>
          <w:tab w:val="clear" w:pos="-9094"/>
          <w:tab w:val="clear" w:pos="-8374"/>
          <w:tab w:val="clear" w:pos="-7654"/>
          <w:tab w:val="clear" w:pos="-6934"/>
          <w:tab w:val="clear" w:pos="-6214"/>
          <w:tab w:val="clear" w:pos="-5494"/>
          <w:tab w:val="clear" w:pos="-4774"/>
          <w:tab w:val="clear" w:pos="-4054"/>
          <w:tab w:val="clear" w:pos="-3334"/>
          <w:tab w:val="clear" w:pos="-2614"/>
          <w:tab w:val="clear" w:pos="-1894"/>
          <w:tab w:val="clear" w:pos="-1440"/>
          <w:tab w:val="clear" w:pos="-720"/>
          <w:tab w:val="clear" w:pos="58"/>
          <w:tab w:val="clear" w:pos="779"/>
          <w:tab w:val="clear" w:pos="1440"/>
          <w:tab w:val="clear" w:pos="2160"/>
          <w:tab w:val="clear" w:pos="2880"/>
          <w:tab w:val="clear" w:pos="3600"/>
          <w:tab w:val="clear" w:pos="4320"/>
          <w:tab w:val="clear" w:pos="450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s>
        <w:spacing w:after="200" w:line="276" w:lineRule="auto"/>
        <w:ind w:left="1170"/>
        <w:rPr>
          <w:i/>
          <w:sz w:val="24"/>
          <w:szCs w:val="24"/>
        </w:rPr>
      </w:pPr>
      <w:r w:rsidRPr="00061BF2">
        <w:rPr>
          <w:i/>
          <w:sz w:val="24"/>
          <w:szCs w:val="24"/>
        </w:rPr>
        <w:t>Race – not everybody but Asian descend population</w:t>
      </w:r>
    </w:p>
    <w:p w:rsidRPr="00061BF2" w:rsidR="0026349F" w:rsidP="002471D5" w:rsidRDefault="0026349F" w14:paraId="6F9C86E3" w14:textId="77777777">
      <w:pPr>
        <w:pStyle w:val="ListParagraph"/>
        <w:widowControl/>
        <w:numPr>
          <w:ilvl w:val="0"/>
          <w:numId w:val="38"/>
        </w:numPr>
        <w:tabs>
          <w:tab w:val="clear" w:pos="-9094"/>
          <w:tab w:val="clear" w:pos="-8374"/>
          <w:tab w:val="clear" w:pos="-7654"/>
          <w:tab w:val="clear" w:pos="-6934"/>
          <w:tab w:val="clear" w:pos="-6214"/>
          <w:tab w:val="clear" w:pos="-5494"/>
          <w:tab w:val="clear" w:pos="-4774"/>
          <w:tab w:val="clear" w:pos="-4054"/>
          <w:tab w:val="clear" w:pos="-3334"/>
          <w:tab w:val="clear" w:pos="-2614"/>
          <w:tab w:val="clear" w:pos="-1894"/>
          <w:tab w:val="clear" w:pos="-1440"/>
          <w:tab w:val="clear" w:pos="-720"/>
          <w:tab w:val="clear" w:pos="58"/>
          <w:tab w:val="clear" w:pos="779"/>
          <w:tab w:val="clear" w:pos="1440"/>
          <w:tab w:val="clear" w:pos="2160"/>
          <w:tab w:val="clear" w:pos="2880"/>
          <w:tab w:val="clear" w:pos="3600"/>
          <w:tab w:val="clear" w:pos="4320"/>
          <w:tab w:val="clear" w:pos="450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s>
        <w:spacing w:after="200" w:line="276" w:lineRule="auto"/>
        <w:ind w:left="1170"/>
        <w:rPr>
          <w:i/>
          <w:sz w:val="24"/>
          <w:szCs w:val="24"/>
        </w:rPr>
      </w:pPr>
      <w:r w:rsidRPr="00061BF2">
        <w:rPr>
          <w:i/>
          <w:sz w:val="24"/>
          <w:szCs w:val="24"/>
        </w:rPr>
        <w:t>Age – not everybody but older adults</w:t>
      </w:r>
    </w:p>
    <w:p w:rsidRPr="00061BF2" w:rsidR="0026349F" w:rsidP="002471D5" w:rsidRDefault="0026349F" w14:paraId="62EF9931" w14:textId="77777777">
      <w:pPr>
        <w:pStyle w:val="ListParagraph"/>
        <w:widowControl/>
        <w:numPr>
          <w:ilvl w:val="0"/>
          <w:numId w:val="38"/>
        </w:numPr>
        <w:tabs>
          <w:tab w:val="clear" w:pos="-9094"/>
          <w:tab w:val="clear" w:pos="-8374"/>
          <w:tab w:val="clear" w:pos="-7654"/>
          <w:tab w:val="clear" w:pos="-6934"/>
          <w:tab w:val="clear" w:pos="-6214"/>
          <w:tab w:val="clear" w:pos="-5494"/>
          <w:tab w:val="clear" w:pos="-4774"/>
          <w:tab w:val="clear" w:pos="-4054"/>
          <w:tab w:val="clear" w:pos="-3334"/>
          <w:tab w:val="clear" w:pos="-2614"/>
          <w:tab w:val="clear" w:pos="-1894"/>
          <w:tab w:val="clear" w:pos="-1440"/>
          <w:tab w:val="clear" w:pos="-720"/>
          <w:tab w:val="clear" w:pos="58"/>
          <w:tab w:val="clear" w:pos="779"/>
          <w:tab w:val="clear" w:pos="1440"/>
          <w:tab w:val="clear" w:pos="2160"/>
          <w:tab w:val="clear" w:pos="2880"/>
          <w:tab w:val="clear" w:pos="3600"/>
          <w:tab w:val="clear" w:pos="4320"/>
          <w:tab w:val="clear" w:pos="450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s>
        <w:spacing w:after="200" w:line="276" w:lineRule="auto"/>
        <w:ind w:left="1170"/>
        <w:rPr>
          <w:i/>
          <w:sz w:val="24"/>
          <w:szCs w:val="24"/>
        </w:rPr>
      </w:pPr>
      <w:r w:rsidRPr="00061BF2">
        <w:rPr>
          <w:i/>
          <w:sz w:val="24"/>
          <w:szCs w:val="24"/>
        </w:rPr>
        <w:t>Gender or sexual orientation – only women or gay or transgender population</w:t>
      </w:r>
    </w:p>
    <w:p w:rsidRPr="00061BF2" w:rsidR="0026349F" w:rsidP="002471D5" w:rsidRDefault="0026349F" w14:paraId="1CD4C7D7" w14:textId="77777777">
      <w:pPr>
        <w:pStyle w:val="ListParagraph"/>
        <w:widowControl/>
        <w:numPr>
          <w:ilvl w:val="0"/>
          <w:numId w:val="38"/>
        </w:numPr>
        <w:tabs>
          <w:tab w:val="clear" w:pos="-9094"/>
          <w:tab w:val="clear" w:pos="-8374"/>
          <w:tab w:val="clear" w:pos="-7654"/>
          <w:tab w:val="clear" w:pos="-6934"/>
          <w:tab w:val="clear" w:pos="-6214"/>
          <w:tab w:val="clear" w:pos="-5494"/>
          <w:tab w:val="clear" w:pos="-4774"/>
          <w:tab w:val="clear" w:pos="-4054"/>
          <w:tab w:val="clear" w:pos="-3334"/>
          <w:tab w:val="clear" w:pos="-2614"/>
          <w:tab w:val="clear" w:pos="-1894"/>
          <w:tab w:val="clear" w:pos="-1440"/>
          <w:tab w:val="clear" w:pos="-720"/>
          <w:tab w:val="clear" w:pos="58"/>
          <w:tab w:val="clear" w:pos="779"/>
          <w:tab w:val="clear" w:pos="1440"/>
          <w:tab w:val="clear" w:pos="2160"/>
          <w:tab w:val="clear" w:pos="2880"/>
          <w:tab w:val="clear" w:pos="3600"/>
          <w:tab w:val="clear" w:pos="4320"/>
          <w:tab w:val="clear" w:pos="450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s>
        <w:spacing w:after="200" w:line="276" w:lineRule="auto"/>
        <w:ind w:left="1170"/>
        <w:rPr>
          <w:i/>
          <w:sz w:val="24"/>
          <w:szCs w:val="24"/>
        </w:rPr>
      </w:pPr>
      <w:r w:rsidRPr="00061BF2">
        <w:rPr>
          <w:i/>
          <w:sz w:val="24"/>
          <w:szCs w:val="24"/>
        </w:rPr>
        <w:t xml:space="preserve">Geographical area – not everybody but people who live in </w:t>
      </w:r>
      <w:proofErr w:type="gramStart"/>
      <w:r w:rsidRPr="00061BF2">
        <w:rPr>
          <w:i/>
          <w:sz w:val="24"/>
          <w:szCs w:val="24"/>
        </w:rPr>
        <w:t>Hamilton county</w:t>
      </w:r>
      <w:proofErr w:type="gramEnd"/>
    </w:p>
    <w:p w:rsidRPr="00061BF2" w:rsidR="0026349F" w:rsidP="002471D5" w:rsidRDefault="0026349F" w14:paraId="2A03512F" w14:textId="77777777">
      <w:pPr>
        <w:pStyle w:val="ListParagraph"/>
        <w:widowControl/>
        <w:numPr>
          <w:ilvl w:val="0"/>
          <w:numId w:val="38"/>
        </w:numPr>
        <w:tabs>
          <w:tab w:val="clear" w:pos="-9094"/>
          <w:tab w:val="clear" w:pos="-8374"/>
          <w:tab w:val="clear" w:pos="-7654"/>
          <w:tab w:val="clear" w:pos="-6934"/>
          <w:tab w:val="clear" w:pos="-6214"/>
          <w:tab w:val="clear" w:pos="-5494"/>
          <w:tab w:val="clear" w:pos="-4774"/>
          <w:tab w:val="clear" w:pos="-4054"/>
          <w:tab w:val="clear" w:pos="-3334"/>
          <w:tab w:val="clear" w:pos="-2614"/>
          <w:tab w:val="clear" w:pos="-1894"/>
          <w:tab w:val="clear" w:pos="-1440"/>
          <w:tab w:val="clear" w:pos="-720"/>
          <w:tab w:val="clear" w:pos="58"/>
          <w:tab w:val="clear" w:pos="779"/>
          <w:tab w:val="clear" w:pos="1440"/>
          <w:tab w:val="clear" w:pos="2160"/>
          <w:tab w:val="clear" w:pos="2880"/>
          <w:tab w:val="clear" w:pos="3600"/>
          <w:tab w:val="clear" w:pos="4320"/>
          <w:tab w:val="clear" w:pos="450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s>
        <w:spacing w:after="200" w:line="276" w:lineRule="auto"/>
        <w:ind w:left="1170"/>
        <w:rPr>
          <w:i/>
          <w:sz w:val="24"/>
          <w:szCs w:val="24"/>
        </w:rPr>
      </w:pPr>
      <w:r w:rsidRPr="00061BF2">
        <w:rPr>
          <w:i/>
          <w:sz w:val="24"/>
          <w:szCs w:val="24"/>
        </w:rPr>
        <w:t>Finances – not everybody but people who make under $25,000 a year</w:t>
      </w:r>
    </w:p>
    <w:p w:rsidRPr="00061BF2" w:rsidR="0026349F" w:rsidP="00061BF2" w:rsidRDefault="0026349F" w14:paraId="3F76400C" w14:textId="2E65B4F8">
      <w:pPr>
        <w:pStyle w:val="ListParagraph"/>
        <w:widowControl/>
        <w:numPr>
          <w:ilvl w:val="0"/>
          <w:numId w:val="38"/>
        </w:numPr>
        <w:tabs>
          <w:tab w:val="clear" w:pos="-9094"/>
          <w:tab w:val="clear" w:pos="-8374"/>
          <w:tab w:val="clear" w:pos="-7654"/>
          <w:tab w:val="clear" w:pos="-6934"/>
          <w:tab w:val="clear" w:pos="-6214"/>
          <w:tab w:val="clear" w:pos="-5494"/>
          <w:tab w:val="clear" w:pos="-4774"/>
          <w:tab w:val="clear" w:pos="-4054"/>
          <w:tab w:val="clear" w:pos="-3334"/>
          <w:tab w:val="clear" w:pos="-2614"/>
          <w:tab w:val="clear" w:pos="-1894"/>
          <w:tab w:val="clear" w:pos="-1440"/>
          <w:tab w:val="clear" w:pos="-720"/>
          <w:tab w:val="clear" w:pos="58"/>
          <w:tab w:val="clear" w:pos="779"/>
          <w:tab w:val="clear" w:pos="1440"/>
          <w:tab w:val="clear" w:pos="2160"/>
          <w:tab w:val="clear" w:pos="2880"/>
          <w:tab w:val="clear" w:pos="3600"/>
          <w:tab w:val="clear" w:pos="4320"/>
          <w:tab w:val="clear" w:pos="450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s>
        <w:spacing w:after="200" w:line="276" w:lineRule="auto"/>
        <w:ind w:left="1170"/>
        <w:rPr>
          <w:i/>
          <w:sz w:val="24"/>
          <w:szCs w:val="24"/>
        </w:rPr>
      </w:pPr>
      <w:r w:rsidRPr="00061BF2">
        <w:rPr>
          <w:i/>
          <w:sz w:val="24"/>
          <w:szCs w:val="24"/>
        </w:rPr>
        <w:t>Research date –only research done between 2005 and 2015</w:t>
      </w:r>
    </w:p>
    <w:p w:rsidRPr="00061BF2" w:rsidR="0026349F" w:rsidP="002471D5" w:rsidRDefault="0026349F" w14:paraId="3683EC7E" w14:textId="5E455366">
      <w:pPr>
        <w:pStyle w:val="ListParagraph"/>
        <w:widowControl/>
        <w:numPr>
          <w:ilvl w:val="0"/>
          <w:numId w:val="39"/>
        </w:numPr>
        <w:tabs>
          <w:tab w:val="clear" w:pos="-9094"/>
          <w:tab w:val="clear" w:pos="-8374"/>
          <w:tab w:val="clear" w:pos="-7654"/>
          <w:tab w:val="clear" w:pos="-6934"/>
          <w:tab w:val="clear" w:pos="-6214"/>
          <w:tab w:val="clear" w:pos="-5494"/>
          <w:tab w:val="clear" w:pos="-4774"/>
          <w:tab w:val="clear" w:pos="-4054"/>
          <w:tab w:val="clear" w:pos="-3334"/>
          <w:tab w:val="clear" w:pos="-2614"/>
          <w:tab w:val="clear" w:pos="-1894"/>
          <w:tab w:val="clear" w:pos="-1440"/>
          <w:tab w:val="clear" w:pos="-720"/>
          <w:tab w:val="clear" w:pos="58"/>
          <w:tab w:val="clear" w:pos="779"/>
          <w:tab w:val="clear" w:pos="1440"/>
          <w:tab w:val="clear" w:pos="2160"/>
          <w:tab w:val="clear" w:pos="2880"/>
          <w:tab w:val="clear" w:pos="3600"/>
          <w:tab w:val="clear" w:pos="4320"/>
          <w:tab w:val="clear" w:pos="450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s>
        <w:spacing w:after="120" w:line="276" w:lineRule="auto"/>
        <w:rPr>
          <w:sz w:val="24"/>
          <w:szCs w:val="24"/>
        </w:rPr>
      </w:pPr>
      <w:r w:rsidRPr="00061BF2">
        <w:rPr>
          <w:sz w:val="24"/>
          <w:szCs w:val="24"/>
        </w:rPr>
        <w:lastRenderedPageBreak/>
        <w:t xml:space="preserve">Select and save as pdf files on your computer at least </w:t>
      </w:r>
      <w:r w:rsidRPr="00061BF2" w:rsidR="006948DF">
        <w:rPr>
          <w:sz w:val="24"/>
          <w:szCs w:val="24"/>
        </w:rPr>
        <w:t>8</w:t>
      </w:r>
      <w:r w:rsidRPr="00061BF2">
        <w:rPr>
          <w:sz w:val="24"/>
          <w:szCs w:val="24"/>
        </w:rPr>
        <w:t xml:space="preserve"> articles on your topic.</w:t>
      </w:r>
    </w:p>
    <w:p w:rsidRPr="00061BF2" w:rsidR="0026349F" w:rsidP="0026349F" w:rsidRDefault="0026349F" w14:paraId="7E147955" w14:textId="77777777">
      <w:pPr>
        <w:spacing w:after="120"/>
        <w:rPr>
          <w:b/>
          <w:szCs w:val="24"/>
        </w:rPr>
      </w:pPr>
      <w:r w:rsidRPr="00061BF2">
        <w:rPr>
          <w:b/>
          <w:szCs w:val="24"/>
        </w:rPr>
        <w:t>Formulate the topic as a research question</w:t>
      </w:r>
    </w:p>
    <w:p w:rsidRPr="00061BF2" w:rsidR="0026349F" w:rsidP="002471D5" w:rsidRDefault="0026349F" w14:paraId="727FB0BB" w14:textId="77777777">
      <w:pPr>
        <w:pStyle w:val="ListParagraph"/>
        <w:widowControl/>
        <w:numPr>
          <w:ilvl w:val="0"/>
          <w:numId w:val="39"/>
        </w:numPr>
        <w:tabs>
          <w:tab w:val="clear" w:pos="-9094"/>
          <w:tab w:val="clear" w:pos="-8374"/>
          <w:tab w:val="clear" w:pos="-7654"/>
          <w:tab w:val="clear" w:pos="-6934"/>
          <w:tab w:val="clear" w:pos="-6214"/>
          <w:tab w:val="clear" w:pos="-5494"/>
          <w:tab w:val="clear" w:pos="-4774"/>
          <w:tab w:val="clear" w:pos="-4054"/>
          <w:tab w:val="clear" w:pos="-3334"/>
          <w:tab w:val="clear" w:pos="-2614"/>
          <w:tab w:val="clear" w:pos="-1894"/>
          <w:tab w:val="clear" w:pos="-1440"/>
          <w:tab w:val="clear" w:pos="-720"/>
          <w:tab w:val="clear" w:pos="58"/>
          <w:tab w:val="clear" w:pos="779"/>
          <w:tab w:val="clear" w:pos="1440"/>
          <w:tab w:val="clear" w:pos="2160"/>
          <w:tab w:val="clear" w:pos="2880"/>
          <w:tab w:val="clear" w:pos="3600"/>
          <w:tab w:val="clear" w:pos="4320"/>
          <w:tab w:val="clear" w:pos="450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s>
        <w:spacing w:after="120" w:line="276" w:lineRule="auto"/>
        <w:rPr>
          <w:sz w:val="24"/>
          <w:szCs w:val="24"/>
        </w:rPr>
      </w:pPr>
      <w:r w:rsidRPr="00061BF2">
        <w:rPr>
          <w:sz w:val="24"/>
          <w:szCs w:val="24"/>
        </w:rPr>
        <w:t>Do not just state that your topic is “poverty” or “divorce.” Formulate a question that will guide your research. What do you want to know about poverty or divorce? Examples:</w:t>
      </w:r>
    </w:p>
    <w:p w:rsidRPr="00061BF2" w:rsidR="0026349F" w:rsidP="0026349F" w:rsidRDefault="0026349F" w14:paraId="27ABE3B5" w14:textId="77777777">
      <w:pPr>
        <w:spacing w:after="120"/>
        <w:rPr>
          <w:i/>
          <w:szCs w:val="24"/>
        </w:rPr>
      </w:pPr>
      <w:r w:rsidRPr="00061BF2">
        <w:rPr>
          <w:szCs w:val="24"/>
        </w:rPr>
        <w:t xml:space="preserve"> </w:t>
      </w:r>
      <w:r w:rsidRPr="00061BF2">
        <w:rPr>
          <w:i/>
          <w:szCs w:val="24"/>
        </w:rPr>
        <w:t>In what way is parental divorce impacting the school results of the children in elementary education in the Native American communities from Ohio?  What are the most prevalent diseases that affect children under 5 years old in families who make under $25,000 per year?</w:t>
      </w:r>
    </w:p>
    <w:p w:rsidRPr="00061BF2" w:rsidR="0026349F" w:rsidP="0026349F" w:rsidRDefault="0026349F" w14:paraId="084B4E48" w14:textId="1DC0F86C">
      <w:pPr>
        <w:spacing w:after="120"/>
        <w:rPr>
          <w:b/>
          <w:szCs w:val="24"/>
        </w:rPr>
      </w:pPr>
      <w:r w:rsidRPr="00061BF2">
        <w:rPr>
          <w:b/>
          <w:szCs w:val="24"/>
        </w:rPr>
        <w:t xml:space="preserve">Write </w:t>
      </w:r>
      <w:r w:rsidRPr="00061BF2" w:rsidR="006948DF">
        <w:rPr>
          <w:b/>
          <w:szCs w:val="24"/>
        </w:rPr>
        <w:t xml:space="preserve">and submit </w:t>
      </w:r>
      <w:r w:rsidRPr="00061BF2">
        <w:rPr>
          <w:b/>
          <w:szCs w:val="24"/>
        </w:rPr>
        <w:t xml:space="preserve">your </w:t>
      </w:r>
      <w:r w:rsidRPr="00061BF2" w:rsidR="006948DF">
        <w:rPr>
          <w:b/>
          <w:szCs w:val="24"/>
        </w:rPr>
        <w:t>T</w:t>
      </w:r>
      <w:r w:rsidRPr="00061BF2">
        <w:rPr>
          <w:b/>
          <w:szCs w:val="24"/>
        </w:rPr>
        <w:t xml:space="preserve">opic </w:t>
      </w:r>
      <w:r w:rsidRPr="00061BF2" w:rsidR="006948DF">
        <w:rPr>
          <w:b/>
          <w:szCs w:val="24"/>
        </w:rPr>
        <w:t>P</w:t>
      </w:r>
      <w:r w:rsidRPr="00061BF2">
        <w:rPr>
          <w:b/>
          <w:szCs w:val="24"/>
        </w:rPr>
        <w:t xml:space="preserve">roposal </w:t>
      </w:r>
      <w:r w:rsidRPr="00061BF2" w:rsidR="006948DF">
        <w:rPr>
          <w:b/>
          <w:szCs w:val="24"/>
        </w:rPr>
        <w:t xml:space="preserve">through E-class. </w:t>
      </w:r>
    </w:p>
    <w:p w:rsidRPr="00061BF2" w:rsidR="006948DF" w:rsidP="002471D5" w:rsidRDefault="0026349F" w14:paraId="1E5355AC" w14:textId="77777777">
      <w:pPr>
        <w:pStyle w:val="ListParagraph"/>
        <w:widowControl/>
        <w:numPr>
          <w:ilvl w:val="0"/>
          <w:numId w:val="41"/>
        </w:numPr>
        <w:tabs>
          <w:tab w:val="clear" w:pos="-9094"/>
          <w:tab w:val="clear" w:pos="-8374"/>
          <w:tab w:val="clear" w:pos="-7654"/>
          <w:tab w:val="clear" w:pos="-6934"/>
          <w:tab w:val="clear" w:pos="-6214"/>
          <w:tab w:val="clear" w:pos="-5494"/>
          <w:tab w:val="clear" w:pos="-4774"/>
          <w:tab w:val="clear" w:pos="-4054"/>
          <w:tab w:val="clear" w:pos="-3334"/>
          <w:tab w:val="clear" w:pos="-2614"/>
          <w:tab w:val="clear" w:pos="-1894"/>
          <w:tab w:val="clear" w:pos="-1440"/>
          <w:tab w:val="clear" w:pos="-720"/>
          <w:tab w:val="clear" w:pos="58"/>
          <w:tab w:val="clear" w:pos="779"/>
          <w:tab w:val="clear" w:pos="1440"/>
          <w:tab w:val="clear" w:pos="2160"/>
          <w:tab w:val="clear" w:pos="2880"/>
          <w:tab w:val="clear" w:pos="3600"/>
          <w:tab w:val="clear" w:pos="4320"/>
          <w:tab w:val="clear" w:pos="450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s>
        <w:spacing w:after="200" w:line="276" w:lineRule="auto"/>
        <w:rPr>
          <w:sz w:val="24"/>
          <w:szCs w:val="24"/>
        </w:rPr>
      </w:pPr>
      <w:r w:rsidRPr="00061BF2">
        <w:rPr>
          <w:sz w:val="24"/>
          <w:szCs w:val="24"/>
        </w:rPr>
        <w:t xml:space="preserve">Title </w:t>
      </w:r>
    </w:p>
    <w:p w:rsidRPr="00061BF2" w:rsidR="00061BF2" w:rsidP="002471D5" w:rsidRDefault="00061BF2" w14:paraId="5594E0F2" w14:textId="68B7F782">
      <w:pPr>
        <w:pStyle w:val="ListParagraph"/>
        <w:widowControl/>
        <w:numPr>
          <w:ilvl w:val="0"/>
          <w:numId w:val="41"/>
        </w:numPr>
        <w:tabs>
          <w:tab w:val="clear" w:pos="-9094"/>
          <w:tab w:val="clear" w:pos="-8374"/>
          <w:tab w:val="clear" w:pos="-7654"/>
          <w:tab w:val="clear" w:pos="-6934"/>
          <w:tab w:val="clear" w:pos="-6214"/>
          <w:tab w:val="clear" w:pos="-5494"/>
          <w:tab w:val="clear" w:pos="-4774"/>
          <w:tab w:val="clear" w:pos="-4054"/>
          <w:tab w:val="clear" w:pos="-3334"/>
          <w:tab w:val="clear" w:pos="-2614"/>
          <w:tab w:val="clear" w:pos="-1894"/>
          <w:tab w:val="clear" w:pos="-1440"/>
          <w:tab w:val="clear" w:pos="-720"/>
          <w:tab w:val="clear" w:pos="58"/>
          <w:tab w:val="clear" w:pos="779"/>
          <w:tab w:val="clear" w:pos="1440"/>
          <w:tab w:val="clear" w:pos="2160"/>
          <w:tab w:val="clear" w:pos="2880"/>
          <w:tab w:val="clear" w:pos="3600"/>
          <w:tab w:val="clear" w:pos="4320"/>
          <w:tab w:val="clear" w:pos="450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s>
        <w:spacing w:after="200" w:line="276" w:lineRule="auto"/>
        <w:rPr>
          <w:sz w:val="24"/>
          <w:szCs w:val="24"/>
        </w:rPr>
      </w:pPr>
      <w:r w:rsidRPr="00061BF2">
        <w:rPr>
          <w:sz w:val="24"/>
          <w:szCs w:val="24"/>
        </w:rPr>
        <w:t xml:space="preserve">Introduction: </w:t>
      </w:r>
      <w:r w:rsidRPr="00061BF2">
        <w:rPr>
          <w:sz w:val="24"/>
          <w:szCs w:val="24"/>
        </w:rPr>
        <w:t xml:space="preserve">What do you plan to study? </w:t>
      </w:r>
    </w:p>
    <w:p w:rsidRPr="00061BF2" w:rsidR="0026349F" w:rsidP="00061BF2" w:rsidRDefault="00061BF2" w14:paraId="4C06C41F" w14:textId="09D1ED9A">
      <w:pPr>
        <w:pStyle w:val="ListParagraph"/>
        <w:widowControl/>
        <w:numPr>
          <w:ilvl w:val="1"/>
          <w:numId w:val="41"/>
        </w:numPr>
        <w:tabs>
          <w:tab w:val="clear" w:pos="-9094"/>
          <w:tab w:val="clear" w:pos="-8374"/>
          <w:tab w:val="clear" w:pos="-7654"/>
          <w:tab w:val="clear" w:pos="-6934"/>
          <w:tab w:val="clear" w:pos="-6214"/>
          <w:tab w:val="clear" w:pos="-5494"/>
          <w:tab w:val="clear" w:pos="-4774"/>
          <w:tab w:val="clear" w:pos="-4054"/>
          <w:tab w:val="clear" w:pos="-3334"/>
          <w:tab w:val="clear" w:pos="-2614"/>
          <w:tab w:val="clear" w:pos="-1894"/>
          <w:tab w:val="clear" w:pos="-1440"/>
          <w:tab w:val="clear" w:pos="-720"/>
          <w:tab w:val="clear" w:pos="58"/>
          <w:tab w:val="clear" w:pos="779"/>
          <w:tab w:val="clear" w:pos="1440"/>
          <w:tab w:val="clear" w:pos="2160"/>
          <w:tab w:val="clear" w:pos="2880"/>
          <w:tab w:val="clear" w:pos="3600"/>
          <w:tab w:val="clear" w:pos="4320"/>
          <w:tab w:val="clear" w:pos="450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s>
        <w:spacing w:after="200" w:line="276" w:lineRule="auto"/>
        <w:rPr>
          <w:sz w:val="24"/>
          <w:szCs w:val="24"/>
        </w:rPr>
      </w:pPr>
      <w:r w:rsidRPr="00061BF2">
        <w:rPr>
          <w:sz w:val="24"/>
          <w:szCs w:val="24"/>
        </w:rPr>
        <w:t xml:space="preserve">Post and explain your research question as needed. </w:t>
      </w:r>
    </w:p>
    <w:p w:rsidRPr="00061BF2" w:rsidR="00061BF2" w:rsidP="002471D5" w:rsidRDefault="00061BF2" w14:paraId="01E962E9" w14:textId="77777777">
      <w:pPr>
        <w:pStyle w:val="ListParagraph"/>
        <w:widowControl/>
        <w:numPr>
          <w:ilvl w:val="0"/>
          <w:numId w:val="41"/>
        </w:numPr>
        <w:tabs>
          <w:tab w:val="clear" w:pos="-9094"/>
          <w:tab w:val="clear" w:pos="-8374"/>
          <w:tab w:val="clear" w:pos="-7654"/>
          <w:tab w:val="clear" w:pos="-6934"/>
          <w:tab w:val="clear" w:pos="-6214"/>
          <w:tab w:val="clear" w:pos="-5494"/>
          <w:tab w:val="clear" w:pos="-4774"/>
          <w:tab w:val="clear" w:pos="-4054"/>
          <w:tab w:val="clear" w:pos="-3334"/>
          <w:tab w:val="clear" w:pos="-2614"/>
          <w:tab w:val="clear" w:pos="-1894"/>
          <w:tab w:val="clear" w:pos="-1440"/>
          <w:tab w:val="clear" w:pos="-720"/>
          <w:tab w:val="clear" w:pos="58"/>
          <w:tab w:val="clear" w:pos="779"/>
          <w:tab w:val="clear" w:pos="1440"/>
          <w:tab w:val="clear" w:pos="2160"/>
          <w:tab w:val="clear" w:pos="2880"/>
          <w:tab w:val="clear" w:pos="3600"/>
          <w:tab w:val="clear" w:pos="4320"/>
          <w:tab w:val="clear" w:pos="450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s>
        <w:spacing w:after="200" w:line="276" w:lineRule="auto"/>
        <w:rPr>
          <w:sz w:val="24"/>
          <w:szCs w:val="24"/>
        </w:rPr>
      </w:pPr>
      <w:r w:rsidRPr="00061BF2">
        <w:rPr>
          <w:sz w:val="24"/>
          <w:szCs w:val="24"/>
        </w:rPr>
        <w:t xml:space="preserve">Demographics: Who do you plan to study? </w:t>
      </w:r>
    </w:p>
    <w:p w:rsidRPr="00061BF2" w:rsidR="0026349F" w:rsidP="00061BF2" w:rsidRDefault="00061BF2" w14:paraId="3A9EBA4B" w14:textId="4B868000">
      <w:pPr>
        <w:pStyle w:val="ListParagraph"/>
        <w:widowControl/>
        <w:numPr>
          <w:ilvl w:val="1"/>
          <w:numId w:val="41"/>
        </w:numPr>
        <w:tabs>
          <w:tab w:val="clear" w:pos="-9094"/>
          <w:tab w:val="clear" w:pos="-8374"/>
          <w:tab w:val="clear" w:pos="-7654"/>
          <w:tab w:val="clear" w:pos="-6934"/>
          <w:tab w:val="clear" w:pos="-6214"/>
          <w:tab w:val="clear" w:pos="-5494"/>
          <w:tab w:val="clear" w:pos="-4774"/>
          <w:tab w:val="clear" w:pos="-4054"/>
          <w:tab w:val="clear" w:pos="-3334"/>
          <w:tab w:val="clear" w:pos="-2614"/>
          <w:tab w:val="clear" w:pos="-1894"/>
          <w:tab w:val="clear" w:pos="-1440"/>
          <w:tab w:val="clear" w:pos="-720"/>
          <w:tab w:val="clear" w:pos="58"/>
          <w:tab w:val="clear" w:pos="779"/>
          <w:tab w:val="clear" w:pos="1440"/>
          <w:tab w:val="clear" w:pos="2160"/>
          <w:tab w:val="clear" w:pos="2880"/>
          <w:tab w:val="clear" w:pos="3600"/>
          <w:tab w:val="clear" w:pos="4320"/>
          <w:tab w:val="clear" w:pos="450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s>
        <w:spacing w:after="200" w:line="276" w:lineRule="auto"/>
        <w:rPr>
          <w:sz w:val="24"/>
          <w:szCs w:val="24"/>
        </w:rPr>
      </w:pPr>
      <w:r w:rsidRPr="00061BF2">
        <w:rPr>
          <w:sz w:val="24"/>
          <w:szCs w:val="24"/>
        </w:rPr>
        <w:t>D</w:t>
      </w:r>
      <w:r w:rsidRPr="00061BF2" w:rsidR="0026349F">
        <w:rPr>
          <w:sz w:val="24"/>
          <w:szCs w:val="24"/>
        </w:rPr>
        <w:t>efine the group you plan to study</w:t>
      </w:r>
      <w:r w:rsidRPr="00061BF2" w:rsidR="006948DF">
        <w:rPr>
          <w:sz w:val="24"/>
          <w:szCs w:val="24"/>
        </w:rPr>
        <w:t xml:space="preserve"> using </w:t>
      </w:r>
      <w:r w:rsidRPr="00061BF2">
        <w:rPr>
          <w:sz w:val="24"/>
          <w:szCs w:val="24"/>
        </w:rPr>
        <w:t xml:space="preserve">based on gender, age, ethnicity, race, socio-economic status, marital status, geographical location or any other demographic that is relevant for your research question. </w:t>
      </w:r>
    </w:p>
    <w:p w:rsidRPr="00061BF2" w:rsidR="00061BF2" w:rsidP="002471D5" w:rsidRDefault="00061BF2" w14:paraId="6FACC373" w14:textId="77777777">
      <w:pPr>
        <w:pStyle w:val="ListParagraph"/>
        <w:widowControl/>
        <w:numPr>
          <w:ilvl w:val="0"/>
          <w:numId w:val="41"/>
        </w:numPr>
        <w:tabs>
          <w:tab w:val="clear" w:pos="-9094"/>
          <w:tab w:val="clear" w:pos="-8374"/>
          <w:tab w:val="clear" w:pos="-7654"/>
          <w:tab w:val="clear" w:pos="-6934"/>
          <w:tab w:val="clear" w:pos="-6214"/>
          <w:tab w:val="clear" w:pos="-5494"/>
          <w:tab w:val="clear" w:pos="-4774"/>
          <w:tab w:val="clear" w:pos="-4054"/>
          <w:tab w:val="clear" w:pos="-3334"/>
          <w:tab w:val="clear" w:pos="-2614"/>
          <w:tab w:val="clear" w:pos="-1894"/>
          <w:tab w:val="clear" w:pos="-1440"/>
          <w:tab w:val="clear" w:pos="-720"/>
          <w:tab w:val="clear" w:pos="58"/>
          <w:tab w:val="clear" w:pos="779"/>
          <w:tab w:val="clear" w:pos="1440"/>
          <w:tab w:val="clear" w:pos="2160"/>
          <w:tab w:val="clear" w:pos="2880"/>
          <w:tab w:val="clear" w:pos="3600"/>
          <w:tab w:val="clear" w:pos="4320"/>
          <w:tab w:val="clear" w:pos="450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s>
        <w:spacing w:after="200" w:line="276" w:lineRule="auto"/>
        <w:rPr>
          <w:sz w:val="24"/>
          <w:szCs w:val="24"/>
        </w:rPr>
      </w:pPr>
      <w:r w:rsidRPr="00061BF2">
        <w:rPr>
          <w:sz w:val="24"/>
          <w:szCs w:val="24"/>
        </w:rPr>
        <w:t xml:space="preserve">Relevance: Why do you plan to study this topic? </w:t>
      </w:r>
    </w:p>
    <w:p w:rsidRPr="00061BF2" w:rsidR="00061BF2" w:rsidP="00061BF2" w:rsidRDefault="00061BF2" w14:paraId="4EF1510F" w14:textId="77777777">
      <w:pPr>
        <w:pStyle w:val="ListParagraph"/>
        <w:widowControl/>
        <w:numPr>
          <w:ilvl w:val="1"/>
          <w:numId w:val="41"/>
        </w:numPr>
        <w:tabs>
          <w:tab w:val="clear" w:pos="-9094"/>
          <w:tab w:val="clear" w:pos="-8374"/>
          <w:tab w:val="clear" w:pos="-7654"/>
          <w:tab w:val="clear" w:pos="-6934"/>
          <w:tab w:val="clear" w:pos="-6214"/>
          <w:tab w:val="clear" w:pos="-5494"/>
          <w:tab w:val="clear" w:pos="-4774"/>
          <w:tab w:val="clear" w:pos="-4054"/>
          <w:tab w:val="clear" w:pos="-3334"/>
          <w:tab w:val="clear" w:pos="-2614"/>
          <w:tab w:val="clear" w:pos="-1894"/>
          <w:tab w:val="clear" w:pos="-1440"/>
          <w:tab w:val="clear" w:pos="-720"/>
          <w:tab w:val="clear" w:pos="58"/>
          <w:tab w:val="clear" w:pos="779"/>
          <w:tab w:val="clear" w:pos="1440"/>
          <w:tab w:val="clear" w:pos="2160"/>
          <w:tab w:val="clear" w:pos="2880"/>
          <w:tab w:val="clear" w:pos="3600"/>
          <w:tab w:val="clear" w:pos="4320"/>
          <w:tab w:val="clear" w:pos="450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s>
        <w:spacing w:after="200" w:line="276" w:lineRule="auto"/>
        <w:rPr>
          <w:sz w:val="24"/>
          <w:szCs w:val="24"/>
        </w:rPr>
      </w:pPr>
      <w:r w:rsidRPr="00061BF2">
        <w:rPr>
          <w:sz w:val="24"/>
          <w:szCs w:val="24"/>
        </w:rPr>
        <w:t>Why do you want to study this topic</w:t>
      </w:r>
      <w:r w:rsidRPr="00061BF2" w:rsidR="0026349F">
        <w:rPr>
          <w:sz w:val="24"/>
          <w:szCs w:val="24"/>
        </w:rPr>
        <w:t>? Why is this</w:t>
      </w:r>
      <w:r w:rsidRPr="00061BF2">
        <w:rPr>
          <w:sz w:val="24"/>
          <w:szCs w:val="24"/>
        </w:rPr>
        <w:t xml:space="preserve"> topic</w:t>
      </w:r>
      <w:r w:rsidRPr="00061BF2" w:rsidR="0026349F">
        <w:rPr>
          <w:sz w:val="24"/>
          <w:szCs w:val="24"/>
        </w:rPr>
        <w:t xml:space="preserve"> important to you? Why is this</w:t>
      </w:r>
      <w:r w:rsidRPr="00061BF2">
        <w:rPr>
          <w:sz w:val="24"/>
          <w:szCs w:val="24"/>
        </w:rPr>
        <w:t xml:space="preserve"> topic</w:t>
      </w:r>
      <w:r w:rsidRPr="00061BF2" w:rsidR="0026349F">
        <w:rPr>
          <w:sz w:val="24"/>
          <w:szCs w:val="24"/>
        </w:rPr>
        <w:t xml:space="preserve"> important for social work practice? </w:t>
      </w:r>
    </w:p>
    <w:p w:rsidRPr="00061BF2" w:rsidR="0026349F" w:rsidP="00061BF2" w:rsidRDefault="00061BF2" w14:paraId="765DB1B3" w14:textId="64CF2A4B">
      <w:pPr>
        <w:pStyle w:val="ListParagraph"/>
        <w:widowControl/>
        <w:numPr>
          <w:ilvl w:val="1"/>
          <w:numId w:val="41"/>
        </w:numPr>
        <w:tabs>
          <w:tab w:val="clear" w:pos="-9094"/>
          <w:tab w:val="clear" w:pos="-8374"/>
          <w:tab w:val="clear" w:pos="-7654"/>
          <w:tab w:val="clear" w:pos="-6934"/>
          <w:tab w:val="clear" w:pos="-6214"/>
          <w:tab w:val="clear" w:pos="-5494"/>
          <w:tab w:val="clear" w:pos="-4774"/>
          <w:tab w:val="clear" w:pos="-4054"/>
          <w:tab w:val="clear" w:pos="-3334"/>
          <w:tab w:val="clear" w:pos="-2614"/>
          <w:tab w:val="clear" w:pos="-1894"/>
          <w:tab w:val="clear" w:pos="-1440"/>
          <w:tab w:val="clear" w:pos="-720"/>
          <w:tab w:val="clear" w:pos="58"/>
          <w:tab w:val="clear" w:pos="779"/>
          <w:tab w:val="clear" w:pos="1440"/>
          <w:tab w:val="clear" w:pos="2160"/>
          <w:tab w:val="clear" w:pos="2880"/>
          <w:tab w:val="clear" w:pos="3600"/>
          <w:tab w:val="clear" w:pos="4320"/>
          <w:tab w:val="clear" w:pos="450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s>
        <w:spacing w:after="200" w:line="276" w:lineRule="auto"/>
        <w:rPr>
          <w:sz w:val="24"/>
          <w:szCs w:val="24"/>
        </w:rPr>
      </w:pPr>
      <w:r w:rsidRPr="00061BF2">
        <w:rPr>
          <w:sz w:val="24"/>
          <w:szCs w:val="24"/>
        </w:rPr>
        <w:t xml:space="preserve">Include statistics to support your arguments. </w:t>
      </w:r>
    </w:p>
    <w:p w:rsidRPr="00061BF2" w:rsidR="00061BF2" w:rsidP="002471D5" w:rsidRDefault="00061BF2" w14:paraId="26407224" w14:textId="77777777">
      <w:pPr>
        <w:pStyle w:val="ListParagraph"/>
        <w:widowControl/>
        <w:numPr>
          <w:ilvl w:val="0"/>
          <w:numId w:val="41"/>
        </w:numPr>
        <w:tabs>
          <w:tab w:val="clear" w:pos="-9094"/>
          <w:tab w:val="clear" w:pos="-8374"/>
          <w:tab w:val="clear" w:pos="-7654"/>
          <w:tab w:val="clear" w:pos="-6934"/>
          <w:tab w:val="clear" w:pos="-6214"/>
          <w:tab w:val="clear" w:pos="-5494"/>
          <w:tab w:val="clear" w:pos="-4774"/>
          <w:tab w:val="clear" w:pos="-4054"/>
          <w:tab w:val="clear" w:pos="-3334"/>
          <w:tab w:val="clear" w:pos="-2614"/>
          <w:tab w:val="clear" w:pos="-1894"/>
          <w:tab w:val="clear" w:pos="-1440"/>
          <w:tab w:val="clear" w:pos="-720"/>
          <w:tab w:val="clear" w:pos="58"/>
          <w:tab w:val="clear" w:pos="779"/>
          <w:tab w:val="clear" w:pos="1440"/>
          <w:tab w:val="clear" w:pos="2160"/>
          <w:tab w:val="clear" w:pos="2880"/>
          <w:tab w:val="clear" w:pos="3600"/>
          <w:tab w:val="clear" w:pos="4320"/>
          <w:tab w:val="clear" w:pos="450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s>
        <w:spacing w:after="120" w:line="276" w:lineRule="auto"/>
        <w:rPr>
          <w:sz w:val="24"/>
          <w:szCs w:val="24"/>
        </w:rPr>
      </w:pPr>
      <w:r w:rsidRPr="00061BF2">
        <w:rPr>
          <w:sz w:val="24"/>
          <w:szCs w:val="24"/>
        </w:rPr>
        <w:t xml:space="preserve">References: </w:t>
      </w:r>
    </w:p>
    <w:p w:rsidRPr="00061BF2" w:rsidR="0026349F" w:rsidP="00061BF2" w:rsidRDefault="0026349F" w14:paraId="037713CC" w14:textId="72BBB5F5">
      <w:pPr>
        <w:pStyle w:val="ListParagraph"/>
        <w:widowControl/>
        <w:numPr>
          <w:ilvl w:val="1"/>
          <w:numId w:val="41"/>
        </w:numPr>
        <w:tabs>
          <w:tab w:val="clear" w:pos="-9094"/>
          <w:tab w:val="clear" w:pos="-8374"/>
          <w:tab w:val="clear" w:pos="-7654"/>
          <w:tab w:val="clear" w:pos="-6934"/>
          <w:tab w:val="clear" w:pos="-6214"/>
          <w:tab w:val="clear" w:pos="-5494"/>
          <w:tab w:val="clear" w:pos="-4774"/>
          <w:tab w:val="clear" w:pos="-4054"/>
          <w:tab w:val="clear" w:pos="-3334"/>
          <w:tab w:val="clear" w:pos="-2614"/>
          <w:tab w:val="clear" w:pos="-1894"/>
          <w:tab w:val="clear" w:pos="-1440"/>
          <w:tab w:val="clear" w:pos="-720"/>
          <w:tab w:val="clear" w:pos="58"/>
          <w:tab w:val="clear" w:pos="779"/>
          <w:tab w:val="clear" w:pos="1440"/>
          <w:tab w:val="clear" w:pos="2160"/>
          <w:tab w:val="clear" w:pos="2880"/>
          <w:tab w:val="clear" w:pos="3600"/>
          <w:tab w:val="clear" w:pos="4320"/>
          <w:tab w:val="clear" w:pos="450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s>
        <w:spacing w:after="120" w:line="276" w:lineRule="auto"/>
        <w:rPr>
          <w:sz w:val="24"/>
          <w:szCs w:val="24"/>
        </w:rPr>
      </w:pPr>
      <w:r w:rsidRPr="00061BF2">
        <w:rPr>
          <w:sz w:val="24"/>
          <w:szCs w:val="24"/>
        </w:rPr>
        <w:t>Include a reference list with</w:t>
      </w:r>
      <w:r w:rsidRPr="00061BF2" w:rsidR="00061BF2">
        <w:rPr>
          <w:sz w:val="24"/>
          <w:szCs w:val="24"/>
        </w:rPr>
        <w:t xml:space="preserve"> at least</w:t>
      </w:r>
      <w:r w:rsidRPr="00061BF2" w:rsidR="006948DF">
        <w:rPr>
          <w:sz w:val="24"/>
          <w:szCs w:val="24"/>
        </w:rPr>
        <w:t xml:space="preserve"> 8</w:t>
      </w:r>
      <w:r w:rsidRPr="00061BF2">
        <w:rPr>
          <w:sz w:val="24"/>
          <w:szCs w:val="24"/>
        </w:rPr>
        <w:t xml:space="preserve"> entries in APA format </w:t>
      </w:r>
    </w:p>
    <w:p w:rsidRPr="00061BF2" w:rsidR="0026349F" w:rsidP="0026349F" w:rsidRDefault="0026349F" w14:paraId="0A3F1EA7" w14:textId="77777777">
      <w:pPr>
        <w:spacing w:after="120"/>
        <w:rPr>
          <w:b/>
          <w:szCs w:val="24"/>
        </w:rPr>
      </w:pPr>
      <w:r w:rsidRPr="00061BF2">
        <w:rPr>
          <w:b/>
          <w:szCs w:val="24"/>
        </w:rPr>
        <w:t>Grading rubric</w:t>
      </w:r>
    </w:p>
    <w:p w:rsidRPr="00061BF2" w:rsidR="0026349F" w:rsidP="002471D5" w:rsidRDefault="0026349F" w14:paraId="3287A038" w14:textId="103C6965">
      <w:pPr>
        <w:pStyle w:val="ListParagraph"/>
        <w:widowControl/>
        <w:numPr>
          <w:ilvl w:val="0"/>
          <w:numId w:val="40"/>
        </w:numPr>
        <w:tabs>
          <w:tab w:val="clear" w:pos="-9094"/>
          <w:tab w:val="clear" w:pos="-8374"/>
          <w:tab w:val="clear" w:pos="-7654"/>
          <w:tab w:val="clear" w:pos="-6934"/>
          <w:tab w:val="clear" w:pos="-6214"/>
          <w:tab w:val="clear" w:pos="-5494"/>
          <w:tab w:val="clear" w:pos="-4774"/>
          <w:tab w:val="clear" w:pos="-4054"/>
          <w:tab w:val="clear" w:pos="-3334"/>
          <w:tab w:val="clear" w:pos="-2614"/>
          <w:tab w:val="clear" w:pos="-1894"/>
          <w:tab w:val="clear" w:pos="-1440"/>
          <w:tab w:val="clear" w:pos="-720"/>
          <w:tab w:val="clear" w:pos="58"/>
          <w:tab w:val="clear" w:pos="779"/>
          <w:tab w:val="clear" w:pos="1440"/>
          <w:tab w:val="clear" w:pos="2160"/>
          <w:tab w:val="clear" w:pos="2880"/>
          <w:tab w:val="clear" w:pos="3600"/>
          <w:tab w:val="clear" w:pos="4320"/>
          <w:tab w:val="clear" w:pos="450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s>
        <w:spacing w:after="200" w:line="276" w:lineRule="auto"/>
        <w:ind w:left="720"/>
        <w:rPr>
          <w:sz w:val="24"/>
          <w:szCs w:val="24"/>
        </w:rPr>
      </w:pPr>
      <w:r w:rsidRPr="00061BF2">
        <w:rPr>
          <w:sz w:val="24"/>
          <w:szCs w:val="24"/>
        </w:rPr>
        <w:t>Title                                                    10 points</w:t>
      </w:r>
    </w:p>
    <w:p w:rsidRPr="00061BF2" w:rsidR="00061BF2" w:rsidP="1B9808CC" w:rsidRDefault="00061BF2" w14:paraId="47A47C67" w14:textId="5BF77713">
      <w:pPr>
        <w:pStyle w:val="ListParagraph"/>
        <w:widowControl w:val="1"/>
        <w:numPr>
          <w:ilvl w:val="0"/>
          <w:numId w:val="40"/>
        </w:numPr>
        <w:tabs>
          <w:tab w:val="clear" w:leader="none" w:pos="58"/>
          <w:tab w:val="clear" w:leader="none" w:pos="779"/>
          <w:tab w:val="clear" w:leader="none" w:pos="1440"/>
          <w:tab w:val="clear" w:leader="none" w:pos="2160"/>
          <w:tab w:val="clear" w:leader="none" w:pos="2880"/>
          <w:tab w:val="clear" w:leader="none" w:pos="3600"/>
          <w:tab w:val="clear" w:leader="none" w:pos="4320"/>
          <w:tab w:val="clear" w:leader="none" w:pos="4500"/>
          <w:tab w:val="clear" w:leader="none" w:pos="5040"/>
          <w:tab w:val="clear" w:leader="none" w:pos="5760"/>
          <w:tab w:val="clear" w:leader="none" w:pos="6480"/>
          <w:tab w:val="clear" w:leader="none" w:pos="7200"/>
          <w:tab w:val="clear" w:leader="none" w:pos="7920"/>
          <w:tab w:val="clear" w:leader="none" w:pos="8640"/>
          <w:tab w:val="clear" w:leader="none" w:pos="9360"/>
          <w:tab w:val="clear" w:leader="none" w:pos="10080"/>
          <w:tab w:val="clear" w:leader="none" w:pos="10800"/>
          <w:tab w:val="clear" w:leader="none" w:pos="11520"/>
          <w:tab w:val="clear" w:leader="none" w:pos="12240"/>
          <w:tab w:val="clear" w:leader="none" w:pos="12960"/>
          <w:tab w:val="clear" w:leader="none" w:pos="13680"/>
          <w:tab w:val="clear" w:leader="none" w:pos="14400"/>
          <w:tab w:val="clear" w:leader="none" w:pos="15120"/>
          <w:tab w:val="clear" w:leader="none" w:pos="15840"/>
          <w:tab w:val="clear" w:leader="none" w:pos="16560"/>
          <w:tab w:val="clear" w:leader="none" w:pos="17280"/>
          <w:tab w:val="clear" w:leader="none" w:pos="18000"/>
        </w:tabs>
        <w:spacing w:after="200" w:line="276" w:lineRule="auto"/>
        <w:ind w:left="720"/>
        <w:rPr>
          <w:sz w:val="24"/>
          <w:szCs w:val="24"/>
        </w:rPr>
      </w:pPr>
      <w:r w:rsidRPr="1B9808CC" w:rsidR="00061BF2">
        <w:rPr>
          <w:sz w:val="24"/>
          <w:szCs w:val="24"/>
        </w:rPr>
        <w:t>Introduction</w:t>
      </w:r>
      <w:r>
        <w:tab/>
      </w:r>
      <w:r>
        <w:tab/>
      </w:r>
      <w:r>
        <w:tab/>
      </w:r>
      <w:r>
        <w:tab/>
      </w:r>
      <w:r>
        <w:tab/>
      </w:r>
      <w:r>
        <w:tab/>
      </w:r>
      <w:r>
        <w:tab/>
      </w:r>
      <w:r w:rsidRPr="1B9808CC" w:rsidR="46D2C7D3">
        <w:rPr>
          <w:sz w:val="24"/>
          <w:szCs w:val="24"/>
        </w:rPr>
        <w:t xml:space="preserve">                                        </w:t>
      </w:r>
      <w:r w:rsidRPr="1B9808CC" w:rsidR="00061BF2">
        <w:rPr>
          <w:sz w:val="24"/>
          <w:szCs w:val="24"/>
        </w:rPr>
        <w:t>20 points</w:t>
      </w:r>
    </w:p>
    <w:p w:rsidRPr="00061BF2" w:rsidR="0026349F" w:rsidP="1B9808CC" w:rsidRDefault="00061BF2" w14:paraId="181A5CFD" w14:textId="3A3812E2">
      <w:pPr>
        <w:pStyle w:val="ListParagraph"/>
        <w:widowControl w:val="1"/>
        <w:numPr>
          <w:ilvl w:val="0"/>
          <w:numId w:val="40"/>
        </w:numPr>
        <w:tabs>
          <w:tab w:val="clear" w:leader="none" w:pos="58"/>
          <w:tab w:val="clear" w:leader="none" w:pos="779"/>
          <w:tab w:val="clear" w:leader="none" w:pos="1440"/>
          <w:tab w:val="clear" w:leader="none" w:pos="2160"/>
          <w:tab w:val="clear" w:leader="none" w:pos="2880"/>
          <w:tab w:val="clear" w:leader="none" w:pos="3600"/>
          <w:tab w:val="clear" w:leader="none" w:pos="4320"/>
          <w:tab w:val="clear" w:leader="none" w:pos="4500"/>
          <w:tab w:val="clear" w:leader="none" w:pos="5040"/>
          <w:tab w:val="clear" w:leader="none" w:pos="5760"/>
          <w:tab w:val="clear" w:leader="none" w:pos="6480"/>
          <w:tab w:val="clear" w:leader="none" w:pos="7200"/>
          <w:tab w:val="clear" w:leader="none" w:pos="7920"/>
          <w:tab w:val="clear" w:leader="none" w:pos="8640"/>
          <w:tab w:val="clear" w:leader="none" w:pos="9360"/>
          <w:tab w:val="clear" w:leader="none" w:pos="10080"/>
          <w:tab w:val="clear" w:leader="none" w:pos="10800"/>
          <w:tab w:val="clear" w:leader="none" w:pos="11520"/>
          <w:tab w:val="clear" w:leader="none" w:pos="12240"/>
          <w:tab w:val="clear" w:leader="none" w:pos="12960"/>
          <w:tab w:val="clear" w:leader="none" w:pos="13680"/>
          <w:tab w:val="clear" w:leader="none" w:pos="14400"/>
          <w:tab w:val="clear" w:leader="none" w:pos="15120"/>
          <w:tab w:val="clear" w:leader="none" w:pos="15840"/>
          <w:tab w:val="clear" w:leader="none" w:pos="16560"/>
          <w:tab w:val="clear" w:leader="none" w:pos="17280"/>
          <w:tab w:val="clear" w:leader="none" w:pos="18000"/>
        </w:tabs>
        <w:spacing w:after="200" w:line="276" w:lineRule="auto"/>
        <w:ind w:left="720"/>
        <w:rPr>
          <w:sz w:val="24"/>
          <w:szCs w:val="24"/>
        </w:rPr>
      </w:pPr>
      <w:r w:rsidRPr="1B9808CC" w:rsidR="00061BF2">
        <w:rPr>
          <w:sz w:val="24"/>
          <w:szCs w:val="24"/>
        </w:rPr>
        <w:t xml:space="preserve">Demographics </w:t>
      </w:r>
      <w:r>
        <w:tab/>
      </w:r>
      <w:r>
        <w:tab/>
      </w:r>
      <w:r w:rsidRPr="1B9808CC" w:rsidR="0026349F">
        <w:rPr>
          <w:sz w:val="24"/>
          <w:szCs w:val="24"/>
        </w:rPr>
        <w:t xml:space="preserve"> </w:t>
      </w:r>
      <w:r w:rsidRPr="1B9808CC" w:rsidR="1CF28A69">
        <w:rPr>
          <w:sz w:val="24"/>
          <w:szCs w:val="24"/>
        </w:rPr>
        <w:t xml:space="preserve">                                  </w:t>
      </w:r>
      <w:r>
        <w:tab/>
      </w:r>
      <w:r w:rsidRPr="1B9808CC" w:rsidR="00061BF2">
        <w:rPr>
          <w:sz w:val="24"/>
          <w:szCs w:val="24"/>
        </w:rPr>
        <w:t>2</w:t>
      </w:r>
      <w:r w:rsidRPr="1B9808CC" w:rsidR="0026349F">
        <w:rPr>
          <w:sz w:val="24"/>
          <w:szCs w:val="24"/>
        </w:rPr>
        <w:t>0 points</w:t>
      </w:r>
    </w:p>
    <w:p w:rsidRPr="00061BF2" w:rsidR="0026349F" w:rsidP="002471D5" w:rsidRDefault="00061BF2" w14:paraId="466E04D1" w14:textId="2B9ADAD8">
      <w:pPr>
        <w:pStyle w:val="ListParagraph"/>
        <w:widowControl/>
        <w:numPr>
          <w:ilvl w:val="0"/>
          <w:numId w:val="40"/>
        </w:numPr>
        <w:tabs>
          <w:tab w:val="clear" w:pos="-9094"/>
          <w:tab w:val="clear" w:pos="-8374"/>
          <w:tab w:val="clear" w:pos="-7654"/>
          <w:tab w:val="clear" w:pos="-6934"/>
          <w:tab w:val="clear" w:pos="-6214"/>
          <w:tab w:val="clear" w:pos="-5494"/>
          <w:tab w:val="clear" w:pos="-4774"/>
          <w:tab w:val="clear" w:pos="-4054"/>
          <w:tab w:val="clear" w:pos="-3334"/>
          <w:tab w:val="clear" w:pos="-2614"/>
          <w:tab w:val="clear" w:pos="-1894"/>
          <w:tab w:val="clear" w:pos="-1440"/>
          <w:tab w:val="clear" w:pos="-720"/>
          <w:tab w:val="clear" w:pos="58"/>
          <w:tab w:val="clear" w:pos="779"/>
          <w:tab w:val="clear" w:pos="1440"/>
          <w:tab w:val="clear" w:pos="2160"/>
          <w:tab w:val="clear" w:pos="2880"/>
          <w:tab w:val="clear" w:pos="3600"/>
          <w:tab w:val="clear" w:pos="450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left" w:pos="4140"/>
          <w:tab w:val="left" w:pos="4230"/>
        </w:tabs>
        <w:spacing w:after="200" w:line="276" w:lineRule="auto"/>
        <w:ind w:left="720"/>
        <w:rPr>
          <w:sz w:val="24"/>
          <w:szCs w:val="24"/>
        </w:rPr>
      </w:pPr>
      <w:r w:rsidRPr="00061BF2">
        <w:rPr>
          <w:sz w:val="24"/>
          <w:szCs w:val="24"/>
        </w:rPr>
        <w:t>Relevance</w:t>
      </w:r>
      <w:r w:rsidRPr="00061BF2" w:rsidR="0026349F">
        <w:rPr>
          <w:sz w:val="24"/>
          <w:szCs w:val="24"/>
        </w:rPr>
        <w:t xml:space="preserve"> </w:t>
      </w:r>
      <w:r w:rsidRPr="00061BF2">
        <w:rPr>
          <w:sz w:val="24"/>
          <w:szCs w:val="24"/>
        </w:rPr>
        <w:t xml:space="preserve"> </w:t>
      </w:r>
      <w:r w:rsidRPr="00061BF2" w:rsidR="0026349F">
        <w:rPr>
          <w:sz w:val="24"/>
          <w:szCs w:val="24"/>
        </w:rPr>
        <w:t xml:space="preserve">                                         </w:t>
      </w:r>
      <w:r w:rsidRPr="00061BF2">
        <w:rPr>
          <w:sz w:val="24"/>
          <w:szCs w:val="24"/>
        </w:rPr>
        <w:t>2</w:t>
      </w:r>
      <w:r w:rsidRPr="00061BF2" w:rsidR="0026349F">
        <w:rPr>
          <w:sz w:val="24"/>
          <w:szCs w:val="24"/>
        </w:rPr>
        <w:t>0 points</w:t>
      </w:r>
    </w:p>
    <w:p w:rsidRPr="00061BF2" w:rsidR="0026349F" w:rsidP="0026349F" w:rsidRDefault="0026349F" w14:paraId="083DC747" w14:textId="1E632DA8">
      <w:pPr>
        <w:pStyle w:val="ListParagraph"/>
        <w:widowControl/>
        <w:numPr>
          <w:ilvl w:val="0"/>
          <w:numId w:val="40"/>
        </w:numPr>
        <w:tabs>
          <w:tab w:val="clear" w:pos="-9094"/>
          <w:tab w:val="clear" w:pos="-8374"/>
          <w:tab w:val="clear" w:pos="-7654"/>
          <w:tab w:val="clear" w:pos="-6934"/>
          <w:tab w:val="clear" w:pos="-6214"/>
          <w:tab w:val="clear" w:pos="-5494"/>
          <w:tab w:val="clear" w:pos="-4774"/>
          <w:tab w:val="clear" w:pos="-4054"/>
          <w:tab w:val="clear" w:pos="-3334"/>
          <w:tab w:val="clear" w:pos="-2614"/>
          <w:tab w:val="clear" w:pos="-1894"/>
          <w:tab w:val="clear" w:pos="-1440"/>
          <w:tab w:val="clear" w:pos="-720"/>
          <w:tab w:val="clear" w:pos="58"/>
          <w:tab w:val="clear" w:pos="779"/>
          <w:tab w:val="clear" w:pos="1440"/>
          <w:tab w:val="clear" w:pos="2160"/>
          <w:tab w:val="clear" w:pos="2880"/>
          <w:tab w:val="clear" w:pos="3600"/>
          <w:tab w:val="clear" w:pos="4320"/>
          <w:tab w:val="clear" w:pos="450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left" w:pos="4230"/>
        </w:tabs>
        <w:spacing w:line="276" w:lineRule="auto"/>
        <w:ind w:left="720"/>
        <w:rPr>
          <w:sz w:val="24"/>
          <w:szCs w:val="24"/>
          <w:u w:val="single"/>
        </w:rPr>
      </w:pPr>
      <w:r w:rsidRPr="00061BF2">
        <w:rPr>
          <w:sz w:val="24"/>
          <w:szCs w:val="24"/>
          <w:u w:val="single"/>
        </w:rPr>
        <w:t xml:space="preserve">References                                          </w:t>
      </w:r>
      <w:r w:rsidRPr="00061BF2" w:rsidR="00061BF2">
        <w:rPr>
          <w:sz w:val="24"/>
          <w:szCs w:val="24"/>
          <w:u w:val="single"/>
        </w:rPr>
        <w:t>2</w:t>
      </w:r>
      <w:r w:rsidRPr="00061BF2">
        <w:rPr>
          <w:sz w:val="24"/>
          <w:szCs w:val="24"/>
          <w:u w:val="single"/>
        </w:rPr>
        <w:t>0 point</w:t>
      </w:r>
      <w:r w:rsidRPr="00061BF2" w:rsidR="00061BF2">
        <w:rPr>
          <w:sz w:val="24"/>
          <w:szCs w:val="24"/>
          <w:u w:val="single"/>
        </w:rPr>
        <w:t>s</w:t>
      </w:r>
    </w:p>
    <w:p w:rsidRPr="00061BF2" w:rsidR="0026349F" w:rsidP="0026349F" w:rsidRDefault="0026349F" w14:paraId="4512A62A" w14:textId="63288F47">
      <w:pPr/>
      <w:r w:rsidR="0026349F">
        <w:rPr/>
        <w:t xml:space="preserve">        </w:t>
      </w:r>
      <w:r w:rsidRPr="1B9808CC" w:rsidR="0026349F">
        <w:rPr>
          <w:b w:val="1"/>
          <w:bCs w:val="1"/>
        </w:rPr>
        <w:t xml:space="preserve">Total                                                     </w:t>
      </w:r>
      <w:r w:rsidRPr="1B9808CC" w:rsidR="0E7ADF02">
        <w:rPr>
          <w:b w:val="1"/>
          <w:bCs w:val="1"/>
        </w:rPr>
        <w:t>9</w:t>
      </w:r>
      <w:r w:rsidRPr="1B9808CC" w:rsidR="0026349F">
        <w:rPr>
          <w:b w:val="1"/>
          <w:bCs w:val="1"/>
        </w:rPr>
        <w:t>0 points</w:t>
      </w:r>
      <w:r w:rsidRPr="1B9808CC" w:rsidR="03A20232">
        <w:rPr>
          <w:b w:val="1"/>
          <w:bCs w:val="1"/>
        </w:rPr>
        <w:t xml:space="preserve"> + 10 points for APA format</w:t>
      </w:r>
    </w:p>
    <w:p w:rsidR="1B9808CC" w:rsidP="1B9808CC" w:rsidRDefault="1B9808CC" w14:paraId="13D783BB" w14:textId="7CAFB505">
      <w:pPr>
        <w:pStyle w:val="Default"/>
        <w:spacing w:after="200"/>
        <w:jc w:val="center"/>
        <w:rPr>
          <w:b w:val="1"/>
          <w:bCs w:val="1"/>
          <w:color w:val="auto"/>
        </w:rPr>
      </w:pPr>
    </w:p>
    <w:p w:rsidRPr="00061BF2" w:rsidR="0026349F" w:rsidP="00061BF2" w:rsidRDefault="0026349F" w14:paraId="2A0EA1D8" w14:textId="511B9C68">
      <w:pPr>
        <w:pStyle w:val="Default"/>
        <w:spacing w:after="200"/>
        <w:jc w:val="center"/>
        <w:rPr>
          <w:color w:val="auto"/>
        </w:rPr>
      </w:pPr>
      <w:r w:rsidRPr="00061BF2">
        <w:rPr>
          <w:b/>
          <w:bCs/>
          <w:color w:val="auto"/>
        </w:rPr>
        <w:lastRenderedPageBreak/>
        <w:t>2. Guidelines for research articles summaries</w:t>
      </w:r>
    </w:p>
    <w:p w:rsidRPr="00061BF2" w:rsidR="0026349F" w:rsidP="002471D5" w:rsidRDefault="0026349F" w14:paraId="0E639D2F" w14:textId="77777777">
      <w:pPr>
        <w:pStyle w:val="Default"/>
        <w:numPr>
          <w:ilvl w:val="0"/>
          <w:numId w:val="42"/>
        </w:numPr>
        <w:spacing w:after="120"/>
        <w:rPr>
          <w:color w:val="auto"/>
        </w:rPr>
      </w:pPr>
      <w:r w:rsidRPr="00061BF2">
        <w:rPr>
          <w:color w:val="auto"/>
        </w:rPr>
        <w:t xml:space="preserve">Start with the title that states your research topic (5 points). </w:t>
      </w:r>
    </w:p>
    <w:p w:rsidRPr="00061BF2" w:rsidR="0026349F" w:rsidP="002471D5" w:rsidRDefault="0026349F" w14:paraId="1E91D304" w14:textId="77777777">
      <w:pPr>
        <w:pStyle w:val="Default"/>
        <w:numPr>
          <w:ilvl w:val="0"/>
          <w:numId w:val="42"/>
        </w:numPr>
        <w:spacing w:after="120"/>
        <w:rPr>
          <w:color w:val="auto"/>
        </w:rPr>
      </w:pPr>
      <w:r w:rsidRPr="00061BF2">
        <w:rPr>
          <w:color w:val="auto"/>
        </w:rPr>
        <w:t xml:space="preserve">Write the full citation in APA format at the top of the page (10 points). </w:t>
      </w:r>
    </w:p>
    <w:p w:rsidRPr="00061BF2" w:rsidR="0026349F" w:rsidP="002471D5" w:rsidRDefault="006948DF" w14:paraId="5B590A1B" w14:textId="7D03BB89">
      <w:pPr>
        <w:pStyle w:val="Default"/>
        <w:numPr>
          <w:ilvl w:val="0"/>
          <w:numId w:val="42"/>
        </w:numPr>
        <w:spacing w:after="120"/>
        <w:rPr>
          <w:color w:val="auto"/>
        </w:rPr>
      </w:pPr>
      <w:r w:rsidRPr="00061BF2">
        <w:rPr>
          <w:b/>
          <w:bCs/>
          <w:color w:val="auto"/>
        </w:rPr>
        <w:t>Abstract Summary:</w:t>
      </w:r>
      <w:r w:rsidRPr="00061BF2">
        <w:rPr>
          <w:color w:val="auto"/>
        </w:rPr>
        <w:t xml:space="preserve"> </w:t>
      </w:r>
      <w:r w:rsidRPr="00061BF2" w:rsidR="0026349F">
        <w:rPr>
          <w:color w:val="auto"/>
        </w:rPr>
        <w:t xml:space="preserve">Re-write the abstract IN YOUR OWN WORDS – at least three complete sentences (30 points). </w:t>
      </w:r>
    </w:p>
    <w:p w:rsidRPr="00061BF2" w:rsidR="0026349F" w:rsidP="002471D5" w:rsidRDefault="006948DF" w14:paraId="01E59CDB" w14:textId="6C7D3097">
      <w:pPr>
        <w:pStyle w:val="Default"/>
        <w:numPr>
          <w:ilvl w:val="0"/>
          <w:numId w:val="42"/>
        </w:numPr>
        <w:spacing w:after="120"/>
        <w:rPr>
          <w:color w:val="auto"/>
        </w:rPr>
      </w:pPr>
      <w:r w:rsidRPr="00061BF2">
        <w:rPr>
          <w:b/>
          <w:bCs/>
          <w:color w:val="auto"/>
        </w:rPr>
        <w:t>Findings:</w:t>
      </w:r>
      <w:r w:rsidRPr="00061BF2">
        <w:rPr>
          <w:color w:val="auto"/>
        </w:rPr>
        <w:t xml:space="preserve"> </w:t>
      </w:r>
      <w:r w:rsidRPr="00061BF2" w:rsidR="0026349F">
        <w:rPr>
          <w:color w:val="auto"/>
        </w:rPr>
        <w:t xml:space="preserve">Explain the top three findings from this study </w:t>
      </w:r>
      <w:r w:rsidRPr="00061BF2" w:rsidR="00061BF2">
        <w:rPr>
          <w:color w:val="auto"/>
        </w:rPr>
        <w:t xml:space="preserve">that are RELEVANT to your research </w:t>
      </w:r>
      <w:r w:rsidRPr="00061BF2" w:rsidR="0026349F">
        <w:rPr>
          <w:color w:val="auto"/>
        </w:rPr>
        <w:t xml:space="preserve">(35 points). </w:t>
      </w:r>
    </w:p>
    <w:p w:rsidRPr="00061BF2" w:rsidR="0026349F" w:rsidP="002471D5" w:rsidRDefault="0026349F" w14:paraId="60BF3860" w14:textId="77777777">
      <w:pPr>
        <w:pStyle w:val="Default"/>
        <w:numPr>
          <w:ilvl w:val="0"/>
          <w:numId w:val="42"/>
        </w:numPr>
        <w:spacing w:after="120"/>
        <w:rPr>
          <w:color w:val="auto"/>
        </w:rPr>
      </w:pPr>
      <w:r w:rsidRPr="00061BF2">
        <w:rPr>
          <w:color w:val="auto"/>
        </w:rPr>
        <w:t xml:space="preserve">How can this knowledge be used in social work practice? – at least three complete sentences (20 points). </w:t>
      </w:r>
    </w:p>
    <w:p w:rsidRPr="00061BF2" w:rsidR="0026349F" w:rsidP="0026349F" w:rsidRDefault="0026349F" w14:paraId="22E2AB46" w14:textId="77777777">
      <w:pPr>
        <w:pStyle w:val="Default"/>
        <w:rPr>
          <w:color w:val="auto"/>
        </w:rPr>
      </w:pPr>
    </w:p>
    <w:p w:rsidRPr="00061BF2" w:rsidR="0026349F" w:rsidP="0026349F" w:rsidRDefault="0026349F" w14:paraId="6CD1523A" w14:textId="77777777">
      <w:pPr>
        <w:pStyle w:val="Default"/>
        <w:spacing w:after="200"/>
        <w:rPr>
          <w:color w:val="auto"/>
        </w:rPr>
      </w:pPr>
      <w:r w:rsidRPr="00061BF2">
        <w:rPr>
          <w:b/>
          <w:bCs/>
          <w:color w:val="auto"/>
        </w:rPr>
        <w:t>Grading Rubric</w:t>
      </w:r>
    </w:p>
    <w:p w:rsidRPr="00061BF2" w:rsidR="0026349F" w:rsidP="002471D5" w:rsidRDefault="0026349F" w14:paraId="354C64F2" w14:textId="77777777">
      <w:pPr>
        <w:pStyle w:val="Default"/>
        <w:numPr>
          <w:ilvl w:val="0"/>
          <w:numId w:val="43"/>
        </w:numPr>
        <w:spacing w:after="120"/>
        <w:rPr>
          <w:color w:val="auto"/>
        </w:rPr>
      </w:pPr>
      <w:r w:rsidRPr="00061BF2">
        <w:rPr>
          <w:color w:val="auto"/>
        </w:rPr>
        <w:t xml:space="preserve">Topic </w:t>
      </w:r>
      <w:r w:rsidRPr="00061BF2">
        <w:rPr>
          <w:color w:val="auto"/>
        </w:rPr>
        <w:tab/>
      </w:r>
      <w:r w:rsidRPr="00061BF2">
        <w:rPr>
          <w:color w:val="auto"/>
        </w:rPr>
        <w:tab/>
      </w:r>
      <w:r w:rsidRPr="00061BF2">
        <w:rPr>
          <w:color w:val="auto"/>
        </w:rPr>
        <w:tab/>
      </w:r>
      <w:proofErr w:type="gramStart"/>
      <w:r w:rsidRPr="00061BF2">
        <w:rPr>
          <w:color w:val="auto"/>
        </w:rPr>
        <w:tab/>
      </w:r>
      <w:r w:rsidRPr="00061BF2">
        <w:rPr>
          <w:color w:val="auto"/>
        </w:rPr>
        <w:t xml:space="preserve">  5</w:t>
      </w:r>
      <w:proofErr w:type="gramEnd"/>
      <w:r w:rsidRPr="00061BF2">
        <w:rPr>
          <w:color w:val="auto"/>
        </w:rPr>
        <w:t xml:space="preserve"> points </w:t>
      </w:r>
    </w:p>
    <w:p w:rsidRPr="00061BF2" w:rsidR="0026349F" w:rsidP="002471D5" w:rsidRDefault="0026349F" w14:paraId="4EC964B7" w14:textId="77777777">
      <w:pPr>
        <w:pStyle w:val="Default"/>
        <w:numPr>
          <w:ilvl w:val="0"/>
          <w:numId w:val="43"/>
        </w:numPr>
        <w:spacing w:after="120"/>
        <w:rPr>
          <w:color w:val="auto"/>
        </w:rPr>
      </w:pPr>
      <w:r w:rsidRPr="00061BF2">
        <w:rPr>
          <w:color w:val="auto"/>
        </w:rPr>
        <w:t xml:space="preserve">Full citation in APA format </w:t>
      </w:r>
      <w:r w:rsidRPr="00061BF2">
        <w:rPr>
          <w:color w:val="auto"/>
        </w:rPr>
        <w:tab/>
      </w:r>
      <w:r w:rsidRPr="00061BF2">
        <w:rPr>
          <w:color w:val="auto"/>
        </w:rPr>
        <w:t xml:space="preserve">10 points </w:t>
      </w:r>
    </w:p>
    <w:p w:rsidRPr="00061BF2" w:rsidR="0026349F" w:rsidP="002471D5" w:rsidRDefault="0026349F" w14:paraId="1F29A14A" w14:textId="2ECD385B">
      <w:pPr>
        <w:pStyle w:val="Default"/>
        <w:numPr>
          <w:ilvl w:val="0"/>
          <w:numId w:val="43"/>
        </w:numPr>
        <w:spacing w:after="120"/>
        <w:rPr>
          <w:color w:val="auto"/>
        </w:rPr>
      </w:pPr>
      <w:r w:rsidRPr="00061BF2">
        <w:rPr>
          <w:color w:val="auto"/>
        </w:rPr>
        <w:t xml:space="preserve">Abstract summary </w:t>
      </w:r>
      <w:r w:rsidRPr="00061BF2">
        <w:rPr>
          <w:color w:val="auto"/>
        </w:rPr>
        <w:tab/>
      </w:r>
      <w:r w:rsidRPr="00061BF2">
        <w:rPr>
          <w:color w:val="auto"/>
        </w:rPr>
        <w:tab/>
      </w:r>
      <w:r w:rsidRPr="00061BF2">
        <w:rPr>
          <w:color w:val="auto"/>
        </w:rPr>
        <w:t xml:space="preserve">30 points </w:t>
      </w:r>
    </w:p>
    <w:p w:rsidRPr="00061BF2" w:rsidR="0026349F" w:rsidP="002471D5" w:rsidRDefault="0026349F" w14:paraId="6B4AB1C0" w14:textId="77777777">
      <w:pPr>
        <w:pStyle w:val="Default"/>
        <w:numPr>
          <w:ilvl w:val="0"/>
          <w:numId w:val="43"/>
        </w:numPr>
        <w:spacing w:after="120"/>
        <w:rPr>
          <w:color w:val="auto"/>
        </w:rPr>
      </w:pPr>
      <w:r w:rsidRPr="00061BF2">
        <w:rPr>
          <w:color w:val="auto"/>
        </w:rPr>
        <w:t xml:space="preserve">Findings </w:t>
      </w:r>
      <w:r w:rsidRPr="00061BF2">
        <w:rPr>
          <w:color w:val="auto"/>
        </w:rPr>
        <w:tab/>
      </w:r>
      <w:r w:rsidRPr="00061BF2">
        <w:rPr>
          <w:color w:val="auto"/>
        </w:rPr>
        <w:tab/>
      </w:r>
      <w:r w:rsidRPr="00061BF2">
        <w:rPr>
          <w:color w:val="auto"/>
        </w:rPr>
        <w:tab/>
      </w:r>
      <w:r w:rsidRPr="00061BF2">
        <w:rPr>
          <w:color w:val="auto"/>
        </w:rPr>
        <w:t xml:space="preserve">35 points </w:t>
      </w:r>
    </w:p>
    <w:p w:rsidRPr="00061BF2" w:rsidR="0026349F" w:rsidP="002471D5" w:rsidRDefault="0026349F" w14:paraId="2B92094A" w14:textId="77777777">
      <w:pPr>
        <w:pStyle w:val="Default"/>
        <w:numPr>
          <w:ilvl w:val="0"/>
          <w:numId w:val="43"/>
        </w:numPr>
        <w:spacing w:after="120"/>
        <w:rPr>
          <w:color w:val="auto"/>
        </w:rPr>
      </w:pPr>
      <w:r w:rsidRPr="00061BF2">
        <w:rPr>
          <w:color w:val="auto"/>
        </w:rPr>
        <w:t xml:space="preserve">Application </w:t>
      </w:r>
      <w:r w:rsidRPr="00061BF2">
        <w:rPr>
          <w:color w:val="auto"/>
        </w:rPr>
        <w:tab/>
      </w:r>
      <w:r w:rsidRPr="00061BF2">
        <w:rPr>
          <w:color w:val="auto"/>
        </w:rPr>
        <w:tab/>
      </w:r>
      <w:r w:rsidRPr="00061BF2">
        <w:rPr>
          <w:color w:val="auto"/>
        </w:rPr>
        <w:tab/>
      </w:r>
      <w:r w:rsidRPr="00061BF2">
        <w:rPr>
          <w:color w:val="auto"/>
        </w:rPr>
        <w:t xml:space="preserve">20 points </w:t>
      </w:r>
    </w:p>
    <w:p w:rsidRPr="00061BF2" w:rsidR="0026349F" w:rsidP="0026349F" w:rsidRDefault="0026349F" w14:paraId="1C7B1D26" w14:textId="77777777">
      <w:pPr>
        <w:pStyle w:val="Default"/>
        <w:ind w:left="360"/>
        <w:rPr>
          <w:color w:val="auto"/>
        </w:rPr>
      </w:pPr>
      <w:r w:rsidRPr="00061BF2">
        <w:rPr>
          <w:color w:val="auto"/>
        </w:rPr>
        <w:t>____________________________________________________</w:t>
      </w:r>
    </w:p>
    <w:p w:rsidRPr="00061BF2" w:rsidR="0026349F" w:rsidP="0026349F" w:rsidRDefault="0026349F" w14:paraId="3A19F64C" w14:textId="77777777">
      <w:pPr>
        <w:pStyle w:val="Default"/>
        <w:ind w:left="2520"/>
        <w:rPr>
          <w:b/>
          <w:color w:val="auto"/>
        </w:rPr>
      </w:pPr>
      <w:r w:rsidRPr="00061BF2">
        <w:rPr>
          <w:color w:val="auto"/>
        </w:rPr>
        <w:t xml:space="preserve">  </w:t>
      </w:r>
      <w:r w:rsidRPr="00061BF2">
        <w:rPr>
          <w:b/>
          <w:color w:val="auto"/>
        </w:rPr>
        <w:t xml:space="preserve">TOTAL: 100 points </w:t>
      </w:r>
    </w:p>
    <w:p w:rsidRPr="00061BF2" w:rsidR="0026349F" w:rsidP="0026349F" w:rsidRDefault="0026349F" w14:paraId="110AA3FE" w14:textId="77777777">
      <w:pPr>
        <w:pStyle w:val="Default"/>
        <w:ind w:left="360"/>
        <w:rPr>
          <w:color w:val="auto"/>
        </w:rPr>
      </w:pPr>
    </w:p>
    <w:p w:rsidRPr="00061BF2" w:rsidR="0026349F" w:rsidP="0026349F" w:rsidRDefault="0026349F" w14:paraId="60420DB4" w14:textId="77777777">
      <w:pPr>
        <w:pStyle w:val="Default"/>
        <w:spacing w:after="120"/>
        <w:rPr>
          <w:color w:val="auto"/>
        </w:rPr>
      </w:pPr>
      <w:r w:rsidRPr="00061BF2">
        <w:rPr>
          <w:b/>
          <w:bCs/>
          <w:color w:val="auto"/>
        </w:rPr>
        <w:t xml:space="preserve">Submission </w:t>
      </w:r>
    </w:p>
    <w:p w:rsidRPr="00061BF2" w:rsidR="0026349F" w:rsidP="0026349F" w:rsidRDefault="0026349F" w14:paraId="6114A8B3" w14:textId="2B0BE32C">
      <w:pPr>
        <w:rPr>
          <w:szCs w:val="24"/>
        </w:rPr>
      </w:pPr>
      <w:r w:rsidRPr="00061BF2">
        <w:rPr>
          <w:szCs w:val="24"/>
        </w:rPr>
        <w:t xml:space="preserve">The students must submit eight article summaries this semester through </w:t>
      </w:r>
      <w:r w:rsidRPr="00061BF2" w:rsidR="00061BF2">
        <w:rPr>
          <w:szCs w:val="24"/>
        </w:rPr>
        <w:t xml:space="preserve">Microsoft Office Forms linked on </w:t>
      </w:r>
      <w:r w:rsidRPr="00061BF2">
        <w:rPr>
          <w:szCs w:val="24"/>
        </w:rPr>
        <w:t>e-clas</w:t>
      </w:r>
      <w:r w:rsidRPr="00061BF2" w:rsidR="00061BF2">
        <w:rPr>
          <w:szCs w:val="24"/>
        </w:rPr>
        <w:t>s</w:t>
      </w:r>
      <w:r w:rsidRPr="00061BF2">
        <w:rPr>
          <w:szCs w:val="24"/>
        </w:rPr>
        <w:t>, at the dates indicated in the syllabus. All the chosen articles must be peer reviewed, empirical and no older than ten years. The students that submit articles that are not fulfilling these requirements will not receive any points for their articles.</w:t>
      </w:r>
    </w:p>
    <w:p w:rsidRPr="00061BF2" w:rsidR="006948DF" w:rsidRDefault="006948DF" w14:paraId="11FDC759" w14:textId="4FD55B40">
      <w:pPr>
        <w:rPr>
          <w:szCs w:val="24"/>
        </w:rPr>
      </w:pPr>
      <w:r w:rsidRPr="00061BF2">
        <w:rPr>
          <w:szCs w:val="24"/>
        </w:rPr>
        <w:br w:type="page"/>
      </w:r>
    </w:p>
    <w:p w:rsidRPr="00061BF2" w:rsidR="006948DF" w:rsidP="006948DF" w:rsidRDefault="006948DF" w14:paraId="45D98D15" w14:textId="77777777">
      <w:pPr>
        <w:spacing w:line="480" w:lineRule="auto"/>
        <w:ind w:left="720" w:hanging="720"/>
        <w:jc w:val="center"/>
        <w:rPr>
          <w:b/>
          <w:bCs/>
          <w:szCs w:val="24"/>
        </w:rPr>
      </w:pPr>
      <w:r w:rsidRPr="00061BF2">
        <w:rPr>
          <w:b/>
          <w:bCs/>
          <w:szCs w:val="24"/>
        </w:rPr>
        <w:lastRenderedPageBreak/>
        <w:t>Literature Review Paper</w:t>
      </w:r>
    </w:p>
    <w:p w:rsidRPr="00061BF2" w:rsidR="006948DF" w:rsidP="006948DF" w:rsidRDefault="006948DF" w14:paraId="46062E6D" w14:textId="77777777">
      <w:pPr>
        <w:spacing w:before="4"/>
        <w:ind w:firstLine="720"/>
        <w:rPr>
          <w:szCs w:val="24"/>
        </w:rPr>
      </w:pPr>
      <w:r w:rsidRPr="00061BF2">
        <w:rPr>
          <w:szCs w:val="24"/>
        </w:rPr>
        <w:t xml:space="preserve">The literature review paper should be 8 to 10 pages long (without counting the title page and the reference pages) and should address all the questions listed below. Use subtitles to indicate each section of the paper.  </w:t>
      </w:r>
    </w:p>
    <w:p w:rsidRPr="00061BF2" w:rsidR="006948DF" w:rsidP="006948DF" w:rsidRDefault="006948DF" w14:paraId="762FF698" w14:textId="77777777">
      <w:pPr>
        <w:spacing w:before="4"/>
        <w:rPr>
          <w:b/>
          <w:bCs/>
          <w:szCs w:val="24"/>
        </w:rPr>
      </w:pPr>
    </w:p>
    <w:p w:rsidRPr="00061BF2" w:rsidR="006948DF" w:rsidP="002471D5" w:rsidRDefault="00061BF2" w14:paraId="29140DBF" w14:textId="24CEF39E">
      <w:pPr>
        <w:widowControl w:val="0"/>
        <w:numPr>
          <w:ilvl w:val="0"/>
          <w:numId w:val="25"/>
        </w:numPr>
        <w:tabs>
          <w:tab w:val="left" w:pos="345"/>
        </w:tabs>
        <w:ind w:firstLine="0"/>
        <w:rPr>
          <w:szCs w:val="24"/>
        </w:rPr>
      </w:pPr>
      <w:r w:rsidRPr="00061BF2">
        <w:rPr>
          <w:b/>
          <w:spacing w:val="-1"/>
          <w:szCs w:val="24"/>
        </w:rPr>
        <w:t>Introduction</w:t>
      </w:r>
      <w:r w:rsidRPr="00061BF2" w:rsidR="006948DF">
        <w:rPr>
          <w:b/>
          <w:spacing w:val="-3"/>
          <w:szCs w:val="24"/>
        </w:rPr>
        <w:t xml:space="preserve"> </w:t>
      </w:r>
      <w:r w:rsidRPr="00061BF2" w:rsidR="006948DF">
        <w:rPr>
          <w:szCs w:val="24"/>
        </w:rPr>
        <w:t>(</w:t>
      </w:r>
      <w:r w:rsidRPr="00061BF2" w:rsidR="006948DF">
        <w:rPr>
          <w:b/>
          <w:szCs w:val="24"/>
        </w:rPr>
        <w:t>10</w:t>
      </w:r>
      <w:r w:rsidRPr="00061BF2" w:rsidR="006948DF">
        <w:rPr>
          <w:b/>
          <w:spacing w:val="-5"/>
          <w:szCs w:val="24"/>
        </w:rPr>
        <w:t xml:space="preserve"> </w:t>
      </w:r>
      <w:r w:rsidRPr="00061BF2" w:rsidR="006948DF">
        <w:rPr>
          <w:b/>
          <w:szCs w:val="24"/>
        </w:rPr>
        <w:t>points)</w:t>
      </w:r>
      <w:r w:rsidRPr="00061BF2">
        <w:rPr>
          <w:b/>
          <w:szCs w:val="24"/>
        </w:rPr>
        <w:t xml:space="preserve"> (based on the Topic Proposal) </w:t>
      </w:r>
    </w:p>
    <w:p w:rsidRPr="00061BF2" w:rsidR="006948DF" w:rsidP="002471D5" w:rsidRDefault="006948DF" w14:paraId="01601ADA" w14:textId="050F9A46">
      <w:pPr>
        <w:pStyle w:val="BodyText"/>
        <w:widowControl w:val="0"/>
        <w:numPr>
          <w:ilvl w:val="1"/>
          <w:numId w:val="25"/>
        </w:numPr>
        <w:tabs>
          <w:tab w:val="left" w:pos="821"/>
        </w:tabs>
        <w:spacing w:before="120" w:after="0" w:line="245" w:lineRule="exact"/>
        <w:rPr>
          <w:szCs w:val="24"/>
        </w:rPr>
      </w:pPr>
      <w:r w:rsidRPr="00061BF2">
        <w:rPr>
          <w:b/>
          <w:bCs/>
          <w:szCs w:val="24"/>
        </w:rPr>
        <w:t>Introduction:</w:t>
      </w:r>
      <w:r w:rsidRPr="00061BF2">
        <w:rPr>
          <w:szCs w:val="24"/>
        </w:rPr>
        <w:t xml:space="preserve"> </w:t>
      </w:r>
      <w:r w:rsidRPr="00061BF2" w:rsidR="00061BF2">
        <w:rPr>
          <w:szCs w:val="24"/>
        </w:rPr>
        <w:t xml:space="preserve">What are you studying? </w:t>
      </w:r>
    </w:p>
    <w:p w:rsidRPr="00061BF2" w:rsidR="006948DF" w:rsidP="002471D5" w:rsidRDefault="00061BF2" w14:paraId="24E5C087" w14:textId="37A4DC8F">
      <w:pPr>
        <w:pStyle w:val="BodyText"/>
        <w:widowControl w:val="0"/>
        <w:numPr>
          <w:ilvl w:val="1"/>
          <w:numId w:val="25"/>
        </w:numPr>
        <w:tabs>
          <w:tab w:val="left" w:pos="821"/>
        </w:tabs>
        <w:spacing w:after="0" w:line="245" w:lineRule="exact"/>
        <w:rPr>
          <w:szCs w:val="24"/>
        </w:rPr>
      </w:pPr>
      <w:r w:rsidRPr="00061BF2">
        <w:rPr>
          <w:b/>
          <w:bCs/>
          <w:spacing w:val="-1"/>
          <w:szCs w:val="24"/>
        </w:rPr>
        <w:t xml:space="preserve">Demographics: </w:t>
      </w:r>
      <w:r w:rsidRPr="00061BF2">
        <w:rPr>
          <w:spacing w:val="-1"/>
          <w:szCs w:val="24"/>
        </w:rPr>
        <w:t>Who are you studying</w:t>
      </w:r>
      <w:r w:rsidRPr="00061BF2">
        <w:rPr>
          <w:b/>
          <w:bCs/>
          <w:spacing w:val="-1"/>
          <w:szCs w:val="24"/>
        </w:rPr>
        <w:t xml:space="preserve"> </w:t>
      </w:r>
    </w:p>
    <w:p w:rsidRPr="00061BF2" w:rsidR="006948DF" w:rsidP="002471D5" w:rsidRDefault="006948DF" w14:paraId="3603F723" w14:textId="31DB1E72">
      <w:pPr>
        <w:pStyle w:val="BodyText"/>
        <w:widowControl w:val="0"/>
        <w:numPr>
          <w:ilvl w:val="1"/>
          <w:numId w:val="25"/>
        </w:numPr>
        <w:tabs>
          <w:tab w:val="left" w:pos="821"/>
        </w:tabs>
        <w:spacing w:after="0" w:line="245" w:lineRule="exact"/>
        <w:rPr>
          <w:szCs w:val="24"/>
        </w:rPr>
      </w:pPr>
      <w:r w:rsidRPr="00061BF2">
        <w:rPr>
          <w:b/>
          <w:bCs/>
          <w:szCs w:val="24"/>
        </w:rPr>
        <w:t>Relevance:</w:t>
      </w:r>
      <w:r w:rsidRPr="00061BF2">
        <w:rPr>
          <w:szCs w:val="24"/>
        </w:rPr>
        <w:t xml:space="preserve"> </w:t>
      </w:r>
      <w:r w:rsidRPr="00061BF2" w:rsidR="00061BF2">
        <w:rPr>
          <w:szCs w:val="24"/>
        </w:rPr>
        <w:t xml:space="preserve">Why are you studying this topic </w:t>
      </w:r>
    </w:p>
    <w:p w:rsidRPr="00061BF2" w:rsidR="006948DF" w:rsidP="002471D5" w:rsidRDefault="006948DF" w14:paraId="116CEE4E" w14:textId="77777777">
      <w:pPr>
        <w:pStyle w:val="Heading1"/>
        <w:keepNext w:val="0"/>
        <w:keepLines w:val="0"/>
        <w:widowControl w:val="0"/>
        <w:numPr>
          <w:ilvl w:val="0"/>
          <w:numId w:val="25"/>
        </w:numPr>
        <w:tabs>
          <w:tab w:val="left" w:pos="336"/>
        </w:tabs>
        <w:spacing w:before="124"/>
        <w:ind w:left="335" w:hanging="235"/>
        <w:rPr>
          <w:rFonts w:ascii="Times New Roman" w:hAnsi="Times New Roman" w:cs="Times New Roman"/>
          <w:b w:val="0"/>
          <w:bCs w:val="0"/>
          <w:color w:val="auto"/>
          <w:sz w:val="24"/>
          <w:szCs w:val="24"/>
        </w:rPr>
      </w:pPr>
      <w:r w:rsidRPr="00061BF2">
        <w:rPr>
          <w:rFonts w:ascii="Times New Roman" w:hAnsi="Times New Roman" w:cs="Times New Roman"/>
          <w:color w:val="auto"/>
          <w:sz w:val="24"/>
          <w:szCs w:val="24"/>
        </w:rPr>
        <w:t>Problem</w:t>
      </w:r>
      <w:r w:rsidRPr="00061BF2">
        <w:rPr>
          <w:rFonts w:ascii="Times New Roman" w:hAnsi="Times New Roman" w:cs="Times New Roman"/>
          <w:color w:val="auto"/>
          <w:spacing w:val="-14"/>
          <w:sz w:val="24"/>
          <w:szCs w:val="24"/>
        </w:rPr>
        <w:t xml:space="preserve"> </w:t>
      </w:r>
      <w:r w:rsidRPr="00061BF2">
        <w:rPr>
          <w:rFonts w:ascii="Times New Roman" w:hAnsi="Times New Roman" w:cs="Times New Roman"/>
          <w:color w:val="auto"/>
          <w:sz w:val="24"/>
          <w:szCs w:val="24"/>
        </w:rPr>
        <w:t>exploration</w:t>
      </w:r>
      <w:r w:rsidRPr="00061BF2">
        <w:rPr>
          <w:rFonts w:ascii="Times New Roman" w:hAnsi="Times New Roman" w:cs="Times New Roman"/>
          <w:color w:val="auto"/>
          <w:spacing w:val="-9"/>
          <w:sz w:val="24"/>
          <w:szCs w:val="24"/>
        </w:rPr>
        <w:t xml:space="preserve"> </w:t>
      </w:r>
      <w:r w:rsidRPr="00061BF2">
        <w:rPr>
          <w:rFonts w:ascii="Times New Roman" w:hAnsi="Times New Roman" w:cs="Times New Roman"/>
          <w:color w:val="auto"/>
          <w:sz w:val="24"/>
          <w:szCs w:val="24"/>
        </w:rPr>
        <w:t>(30</w:t>
      </w:r>
      <w:r w:rsidRPr="00061BF2">
        <w:rPr>
          <w:rFonts w:ascii="Times New Roman" w:hAnsi="Times New Roman" w:cs="Times New Roman"/>
          <w:color w:val="auto"/>
          <w:spacing w:val="-10"/>
          <w:sz w:val="24"/>
          <w:szCs w:val="24"/>
        </w:rPr>
        <w:t xml:space="preserve"> </w:t>
      </w:r>
      <w:r w:rsidRPr="00061BF2">
        <w:rPr>
          <w:rFonts w:ascii="Times New Roman" w:hAnsi="Times New Roman" w:cs="Times New Roman"/>
          <w:color w:val="auto"/>
          <w:sz w:val="24"/>
          <w:szCs w:val="24"/>
        </w:rPr>
        <w:t>points)</w:t>
      </w:r>
    </w:p>
    <w:p w:rsidRPr="00061BF2" w:rsidR="006948DF" w:rsidP="002471D5" w:rsidRDefault="006948DF" w14:paraId="1AFED1F2" w14:textId="77777777">
      <w:pPr>
        <w:pStyle w:val="BodyText"/>
        <w:widowControl w:val="0"/>
        <w:numPr>
          <w:ilvl w:val="0"/>
          <w:numId w:val="26"/>
        </w:numPr>
        <w:tabs>
          <w:tab w:val="left" w:pos="290"/>
        </w:tabs>
        <w:spacing w:before="115" w:after="0"/>
        <w:ind w:hanging="189"/>
        <w:rPr>
          <w:szCs w:val="24"/>
        </w:rPr>
      </w:pPr>
      <w:r w:rsidRPr="00061BF2">
        <w:rPr>
          <w:spacing w:val="-1"/>
          <w:szCs w:val="24"/>
        </w:rPr>
        <w:t>S</w:t>
      </w:r>
      <w:r w:rsidRPr="00061BF2">
        <w:rPr>
          <w:spacing w:val="-6"/>
          <w:szCs w:val="24"/>
        </w:rPr>
        <w:t xml:space="preserve">ynthesize </w:t>
      </w:r>
      <w:r w:rsidRPr="00061BF2">
        <w:rPr>
          <w:szCs w:val="24"/>
        </w:rPr>
        <w:t>the</w:t>
      </w:r>
      <w:r w:rsidRPr="00061BF2">
        <w:rPr>
          <w:spacing w:val="-5"/>
          <w:szCs w:val="24"/>
        </w:rPr>
        <w:t xml:space="preserve"> </w:t>
      </w:r>
      <w:r w:rsidRPr="00061BF2">
        <w:rPr>
          <w:szCs w:val="24"/>
        </w:rPr>
        <w:t>findings</w:t>
      </w:r>
      <w:r w:rsidRPr="00061BF2">
        <w:rPr>
          <w:spacing w:val="-6"/>
          <w:szCs w:val="24"/>
        </w:rPr>
        <w:t xml:space="preserve"> </w:t>
      </w:r>
      <w:r w:rsidRPr="00061BF2">
        <w:rPr>
          <w:spacing w:val="-1"/>
          <w:szCs w:val="24"/>
        </w:rPr>
        <w:t>presented</w:t>
      </w:r>
      <w:r w:rsidRPr="00061BF2">
        <w:rPr>
          <w:spacing w:val="-4"/>
          <w:szCs w:val="24"/>
        </w:rPr>
        <w:t xml:space="preserve"> </w:t>
      </w:r>
      <w:r w:rsidRPr="00061BF2">
        <w:rPr>
          <w:spacing w:val="1"/>
          <w:szCs w:val="24"/>
        </w:rPr>
        <w:t>in</w:t>
      </w:r>
      <w:r w:rsidRPr="00061BF2">
        <w:rPr>
          <w:spacing w:val="-6"/>
          <w:szCs w:val="24"/>
        </w:rPr>
        <w:t xml:space="preserve"> </w:t>
      </w:r>
      <w:r w:rsidRPr="00061BF2">
        <w:rPr>
          <w:spacing w:val="-1"/>
          <w:szCs w:val="24"/>
        </w:rPr>
        <w:t>the</w:t>
      </w:r>
      <w:r w:rsidRPr="00061BF2">
        <w:rPr>
          <w:spacing w:val="-5"/>
          <w:szCs w:val="24"/>
        </w:rPr>
        <w:t xml:space="preserve"> </w:t>
      </w:r>
      <w:r w:rsidRPr="00061BF2">
        <w:rPr>
          <w:szCs w:val="24"/>
        </w:rPr>
        <w:t>research</w:t>
      </w:r>
      <w:r w:rsidRPr="00061BF2">
        <w:rPr>
          <w:spacing w:val="-6"/>
          <w:szCs w:val="24"/>
        </w:rPr>
        <w:t xml:space="preserve"> </w:t>
      </w:r>
      <w:r w:rsidRPr="00061BF2">
        <w:rPr>
          <w:szCs w:val="24"/>
        </w:rPr>
        <w:t>papers</w:t>
      </w:r>
      <w:r w:rsidRPr="00061BF2">
        <w:rPr>
          <w:spacing w:val="-6"/>
          <w:szCs w:val="24"/>
        </w:rPr>
        <w:t xml:space="preserve"> </w:t>
      </w:r>
      <w:r w:rsidRPr="00061BF2">
        <w:rPr>
          <w:spacing w:val="-1"/>
          <w:szCs w:val="24"/>
        </w:rPr>
        <w:t>on</w:t>
      </w:r>
      <w:r w:rsidRPr="00061BF2">
        <w:rPr>
          <w:spacing w:val="-5"/>
          <w:szCs w:val="24"/>
        </w:rPr>
        <w:t xml:space="preserve"> </w:t>
      </w:r>
      <w:r w:rsidRPr="00061BF2">
        <w:rPr>
          <w:spacing w:val="-1"/>
          <w:szCs w:val="24"/>
        </w:rPr>
        <w:t>your</w:t>
      </w:r>
      <w:r w:rsidRPr="00061BF2">
        <w:rPr>
          <w:spacing w:val="-5"/>
          <w:szCs w:val="24"/>
        </w:rPr>
        <w:t xml:space="preserve"> </w:t>
      </w:r>
      <w:r w:rsidRPr="00061BF2">
        <w:rPr>
          <w:szCs w:val="24"/>
        </w:rPr>
        <w:t>topic</w:t>
      </w:r>
    </w:p>
    <w:p w:rsidRPr="00061BF2" w:rsidR="006948DF" w:rsidP="002471D5" w:rsidRDefault="006948DF" w14:paraId="3CC8FFD0" w14:textId="77777777">
      <w:pPr>
        <w:pStyle w:val="BodyText"/>
        <w:widowControl w:val="0"/>
        <w:numPr>
          <w:ilvl w:val="1"/>
          <w:numId w:val="26"/>
        </w:numPr>
        <w:tabs>
          <w:tab w:val="left" w:pos="821"/>
        </w:tabs>
        <w:spacing w:after="0" w:line="244" w:lineRule="exact"/>
        <w:rPr>
          <w:szCs w:val="24"/>
        </w:rPr>
      </w:pPr>
      <w:r w:rsidRPr="00061BF2">
        <w:rPr>
          <w:szCs w:val="24"/>
        </w:rPr>
        <w:t>Cite</w:t>
      </w:r>
      <w:r w:rsidRPr="00061BF2">
        <w:rPr>
          <w:spacing w:val="-6"/>
          <w:szCs w:val="24"/>
        </w:rPr>
        <w:t xml:space="preserve"> </w:t>
      </w:r>
      <w:r w:rsidRPr="00061BF2">
        <w:rPr>
          <w:szCs w:val="24"/>
        </w:rPr>
        <w:t>at</w:t>
      </w:r>
      <w:r w:rsidRPr="00061BF2">
        <w:rPr>
          <w:spacing w:val="-5"/>
          <w:szCs w:val="24"/>
        </w:rPr>
        <w:t xml:space="preserve"> </w:t>
      </w:r>
      <w:r w:rsidRPr="00061BF2">
        <w:rPr>
          <w:szCs w:val="24"/>
        </w:rPr>
        <w:t>least</w:t>
      </w:r>
      <w:r w:rsidRPr="00061BF2">
        <w:rPr>
          <w:spacing w:val="-5"/>
          <w:szCs w:val="24"/>
        </w:rPr>
        <w:t xml:space="preserve"> </w:t>
      </w:r>
      <w:r w:rsidRPr="00061BF2">
        <w:rPr>
          <w:szCs w:val="24"/>
        </w:rPr>
        <w:t>eight</w:t>
      </w:r>
      <w:r w:rsidRPr="00061BF2">
        <w:rPr>
          <w:spacing w:val="-5"/>
          <w:szCs w:val="24"/>
        </w:rPr>
        <w:t xml:space="preserve"> </w:t>
      </w:r>
      <w:r w:rsidRPr="00061BF2">
        <w:rPr>
          <w:szCs w:val="24"/>
        </w:rPr>
        <w:t>peer</w:t>
      </w:r>
      <w:r w:rsidRPr="00061BF2">
        <w:rPr>
          <w:spacing w:val="-4"/>
          <w:szCs w:val="24"/>
        </w:rPr>
        <w:t xml:space="preserve"> </w:t>
      </w:r>
      <w:r w:rsidRPr="00061BF2">
        <w:rPr>
          <w:spacing w:val="-1"/>
          <w:szCs w:val="24"/>
        </w:rPr>
        <w:t>reviewed</w:t>
      </w:r>
      <w:r w:rsidRPr="00061BF2">
        <w:rPr>
          <w:spacing w:val="-4"/>
          <w:szCs w:val="24"/>
        </w:rPr>
        <w:t xml:space="preserve"> </w:t>
      </w:r>
      <w:r w:rsidRPr="00061BF2">
        <w:rPr>
          <w:spacing w:val="-1"/>
          <w:szCs w:val="24"/>
        </w:rPr>
        <w:t>empirical</w:t>
      </w:r>
      <w:r w:rsidRPr="00061BF2">
        <w:rPr>
          <w:spacing w:val="-4"/>
          <w:szCs w:val="24"/>
        </w:rPr>
        <w:t xml:space="preserve"> </w:t>
      </w:r>
      <w:r w:rsidRPr="00061BF2">
        <w:rPr>
          <w:szCs w:val="24"/>
        </w:rPr>
        <w:t>articles</w:t>
      </w:r>
      <w:r w:rsidRPr="00061BF2">
        <w:rPr>
          <w:spacing w:val="-2"/>
          <w:szCs w:val="24"/>
        </w:rPr>
        <w:t xml:space="preserve"> </w:t>
      </w:r>
      <w:r w:rsidRPr="00061BF2">
        <w:rPr>
          <w:spacing w:val="-1"/>
          <w:szCs w:val="24"/>
        </w:rPr>
        <w:t>no</w:t>
      </w:r>
      <w:r w:rsidRPr="00061BF2">
        <w:rPr>
          <w:spacing w:val="-4"/>
          <w:szCs w:val="24"/>
        </w:rPr>
        <w:t xml:space="preserve"> </w:t>
      </w:r>
      <w:r w:rsidRPr="00061BF2">
        <w:rPr>
          <w:szCs w:val="24"/>
        </w:rPr>
        <w:t>older</w:t>
      </w:r>
      <w:r w:rsidRPr="00061BF2">
        <w:rPr>
          <w:spacing w:val="-3"/>
          <w:szCs w:val="24"/>
        </w:rPr>
        <w:t xml:space="preserve"> </w:t>
      </w:r>
      <w:r w:rsidRPr="00061BF2">
        <w:rPr>
          <w:spacing w:val="-1"/>
          <w:szCs w:val="24"/>
        </w:rPr>
        <w:t>than</w:t>
      </w:r>
      <w:r w:rsidRPr="00061BF2">
        <w:rPr>
          <w:spacing w:val="-5"/>
          <w:szCs w:val="24"/>
        </w:rPr>
        <w:t xml:space="preserve"> </w:t>
      </w:r>
      <w:r w:rsidRPr="00061BF2">
        <w:rPr>
          <w:szCs w:val="24"/>
        </w:rPr>
        <w:t>ten</w:t>
      </w:r>
      <w:r w:rsidRPr="00061BF2">
        <w:rPr>
          <w:spacing w:val="-3"/>
          <w:szCs w:val="24"/>
        </w:rPr>
        <w:t xml:space="preserve"> </w:t>
      </w:r>
      <w:r w:rsidRPr="00061BF2">
        <w:rPr>
          <w:spacing w:val="-1"/>
          <w:szCs w:val="24"/>
        </w:rPr>
        <w:t>years.</w:t>
      </w:r>
    </w:p>
    <w:p w:rsidRPr="00061BF2" w:rsidR="006948DF" w:rsidP="002471D5" w:rsidRDefault="006948DF" w14:paraId="060AB2AC" w14:textId="77777777">
      <w:pPr>
        <w:pStyle w:val="BodyText"/>
        <w:widowControl w:val="0"/>
        <w:numPr>
          <w:ilvl w:val="1"/>
          <w:numId w:val="26"/>
        </w:numPr>
        <w:tabs>
          <w:tab w:val="left" w:pos="821"/>
        </w:tabs>
        <w:spacing w:after="0" w:line="244" w:lineRule="exact"/>
        <w:rPr>
          <w:szCs w:val="24"/>
        </w:rPr>
      </w:pPr>
      <w:r w:rsidRPr="00061BF2">
        <w:rPr>
          <w:spacing w:val="-1"/>
          <w:szCs w:val="24"/>
        </w:rPr>
        <w:t xml:space="preserve">Do not use quotations for this section. Everything must be presented in your own words. </w:t>
      </w:r>
    </w:p>
    <w:p w:rsidRPr="00061BF2" w:rsidR="006948DF" w:rsidP="002471D5" w:rsidRDefault="006948DF" w14:paraId="6375175F" w14:textId="77777777">
      <w:pPr>
        <w:pStyle w:val="BodyText"/>
        <w:widowControl w:val="0"/>
        <w:numPr>
          <w:ilvl w:val="1"/>
          <w:numId w:val="26"/>
        </w:numPr>
        <w:tabs>
          <w:tab w:val="left" w:pos="821"/>
        </w:tabs>
        <w:spacing w:after="0"/>
        <w:rPr>
          <w:szCs w:val="24"/>
        </w:rPr>
      </w:pPr>
      <w:r w:rsidRPr="00061BF2">
        <w:rPr>
          <w:spacing w:val="-1"/>
          <w:szCs w:val="24"/>
        </w:rPr>
        <w:t xml:space="preserve">Do not copy and paste the findings from your article summaries. Synthesize the findings and develop a list of themes. </w:t>
      </w:r>
    </w:p>
    <w:p w:rsidRPr="00061BF2" w:rsidR="006948DF" w:rsidP="002471D5" w:rsidRDefault="006948DF" w14:paraId="1E0E7BC5" w14:textId="77777777">
      <w:pPr>
        <w:pStyle w:val="BodyText"/>
        <w:widowControl w:val="0"/>
        <w:numPr>
          <w:ilvl w:val="1"/>
          <w:numId w:val="26"/>
        </w:numPr>
        <w:tabs>
          <w:tab w:val="left" w:pos="821"/>
        </w:tabs>
        <w:spacing w:after="0"/>
        <w:rPr>
          <w:szCs w:val="24"/>
        </w:rPr>
      </w:pPr>
      <w:r w:rsidRPr="00061BF2">
        <w:rPr>
          <w:spacing w:val="-1"/>
          <w:szCs w:val="24"/>
        </w:rPr>
        <w:t xml:space="preserve">Divide this section on themes, and develop each theme in at least one paragraph. </w:t>
      </w:r>
    </w:p>
    <w:p w:rsidRPr="00061BF2" w:rsidR="006948DF" w:rsidP="002471D5" w:rsidRDefault="006948DF" w14:paraId="2CAEE964" w14:textId="77777777">
      <w:pPr>
        <w:pStyle w:val="BodyText"/>
        <w:widowControl w:val="0"/>
        <w:numPr>
          <w:ilvl w:val="1"/>
          <w:numId w:val="26"/>
        </w:numPr>
        <w:tabs>
          <w:tab w:val="left" w:pos="821"/>
        </w:tabs>
        <w:spacing w:after="0"/>
        <w:rPr>
          <w:szCs w:val="24"/>
        </w:rPr>
      </w:pPr>
      <w:r w:rsidRPr="00061BF2">
        <w:rPr>
          <w:spacing w:val="-1"/>
          <w:szCs w:val="24"/>
        </w:rPr>
        <w:t xml:space="preserve">Back up every statement you are making with evidence from the research literature. </w:t>
      </w:r>
    </w:p>
    <w:p w:rsidRPr="00061BF2" w:rsidR="006948DF" w:rsidP="00061BF2" w:rsidRDefault="006948DF" w14:paraId="4D3C7D57" w14:textId="3264B750">
      <w:pPr>
        <w:pStyle w:val="BodyText"/>
        <w:widowControl w:val="0"/>
        <w:numPr>
          <w:ilvl w:val="0"/>
          <w:numId w:val="26"/>
        </w:numPr>
        <w:tabs>
          <w:tab w:val="left" w:pos="302"/>
        </w:tabs>
        <w:spacing w:after="0"/>
        <w:rPr>
          <w:szCs w:val="24"/>
        </w:rPr>
      </w:pPr>
      <w:r w:rsidRPr="00061BF2">
        <w:rPr>
          <w:szCs w:val="24"/>
        </w:rPr>
        <w:t xml:space="preserve">Evaluate if the topic has been enough researched or more work needs to be done to </w:t>
      </w:r>
      <w:proofErr w:type="gramStart"/>
      <w:r w:rsidRPr="00061BF2">
        <w:rPr>
          <w:szCs w:val="24"/>
        </w:rPr>
        <w:t>full</w:t>
      </w:r>
      <w:proofErr w:type="gramEnd"/>
      <w:r w:rsidRPr="00061BF2">
        <w:rPr>
          <w:szCs w:val="24"/>
        </w:rPr>
        <w:t xml:space="preserve"> understand the issue. What are other issues related to researching this topic? </w:t>
      </w:r>
    </w:p>
    <w:p w:rsidRPr="00061BF2" w:rsidR="006948DF" w:rsidP="002471D5" w:rsidRDefault="006948DF" w14:paraId="00AB5153" w14:textId="77777777">
      <w:pPr>
        <w:pStyle w:val="Heading1"/>
        <w:keepNext w:val="0"/>
        <w:keepLines w:val="0"/>
        <w:widowControl w:val="0"/>
        <w:numPr>
          <w:ilvl w:val="0"/>
          <w:numId w:val="25"/>
        </w:numPr>
        <w:tabs>
          <w:tab w:val="left" w:pos="333"/>
        </w:tabs>
        <w:spacing w:before="124"/>
        <w:ind w:left="332" w:hanging="232"/>
        <w:rPr>
          <w:rFonts w:ascii="Times New Roman" w:hAnsi="Times New Roman" w:cs="Times New Roman"/>
          <w:color w:val="auto"/>
          <w:sz w:val="24"/>
          <w:szCs w:val="24"/>
        </w:rPr>
      </w:pPr>
      <w:r w:rsidRPr="00061BF2">
        <w:rPr>
          <w:rFonts w:ascii="Times New Roman" w:hAnsi="Times New Roman" w:cs="Times New Roman"/>
          <w:color w:val="auto"/>
          <w:sz w:val="24"/>
          <w:szCs w:val="24"/>
        </w:rPr>
        <w:t>Conclusions</w:t>
      </w:r>
      <w:r w:rsidRPr="00061BF2">
        <w:rPr>
          <w:rFonts w:ascii="Times New Roman" w:hAnsi="Times New Roman" w:cs="Times New Roman"/>
          <w:color w:val="auto"/>
          <w:spacing w:val="-9"/>
          <w:sz w:val="24"/>
          <w:szCs w:val="24"/>
        </w:rPr>
        <w:t xml:space="preserve"> </w:t>
      </w:r>
      <w:r w:rsidRPr="00061BF2">
        <w:rPr>
          <w:rFonts w:ascii="Times New Roman" w:hAnsi="Times New Roman" w:cs="Times New Roman"/>
          <w:color w:val="auto"/>
          <w:sz w:val="24"/>
          <w:szCs w:val="24"/>
        </w:rPr>
        <w:t>and</w:t>
      </w:r>
      <w:r w:rsidRPr="00061BF2">
        <w:rPr>
          <w:rFonts w:ascii="Times New Roman" w:hAnsi="Times New Roman" w:cs="Times New Roman"/>
          <w:color w:val="auto"/>
          <w:spacing w:val="-8"/>
          <w:sz w:val="24"/>
          <w:szCs w:val="24"/>
        </w:rPr>
        <w:t xml:space="preserve"> </w:t>
      </w:r>
      <w:r w:rsidRPr="00061BF2">
        <w:rPr>
          <w:rFonts w:ascii="Times New Roman" w:hAnsi="Times New Roman" w:cs="Times New Roman"/>
          <w:color w:val="auto"/>
          <w:sz w:val="24"/>
          <w:szCs w:val="24"/>
        </w:rPr>
        <w:t>Applications (20</w:t>
      </w:r>
      <w:r w:rsidRPr="00061BF2">
        <w:rPr>
          <w:rFonts w:ascii="Times New Roman" w:hAnsi="Times New Roman" w:cs="Times New Roman"/>
          <w:color w:val="auto"/>
          <w:spacing w:val="-6"/>
          <w:sz w:val="24"/>
          <w:szCs w:val="24"/>
        </w:rPr>
        <w:t xml:space="preserve"> </w:t>
      </w:r>
      <w:r w:rsidRPr="00061BF2">
        <w:rPr>
          <w:rFonts w:ascii="Times New Roman" w:hAnsi="Times New Roman" w:cs="Times New Roman"/>
          <w:color w:val="auto"/>
          <w:sz w:val="24"/>
          <w:szCs w:val="24"/>
        </w:rPr>
        <w:t>points)</w:t>
      </w:r>
    </w:p>
    <w:p w:rsidRPr="00061BF2" w:rsidR="006948DF" w:rsidP="002471D5" w:rsidRDefault="006948DF" w14:paraId="475B8F81" w14:textId="77777777">
      <w:pPr>
        <w:pStyle w:val="BodyText"/>
        <w:widowControl w:val="0"/>
        <w:numPr>
          <w:ilvl w:val="1"/>
          <w:numId w:val="25"/>
        </w:numPr>
        <w:tabs>
          <w:tab w:val="left" w:pos="821"/>
        </w:tabs>
        <w:spacing w:before="116" w:after="0" w:line="245" w:lineRule="exact"/>
        <w:rPr>
          <w:szCs w:val="24"/>
        </w:rPr>
      </w:pPr>
      <w:r w:rsidRPr="00061BF2">
        <w:rPr>
          <w:b/>
          <w:bCs/>
          <w:spacing w:val="-1"/>
          <w:szCs w:val="24"/>
        </w:rPr>
        <w:t>Summary</w:t>
      </w:r>
      <w:r w:rsidRPr="00061BF2">
        <w:rPr>
          <w:spacing w:val="-1"/>
          <w:szCs w:val="24"/>
        </w:rPr>
        <w:t>: Summarize</w:t>
      </w:r>
      <w:r w:rsidRPr="00061BF2">
        <w:rPr>
          <w:spacing w:val="-6"/>
          <w:szCs w:val="24"/>
        </w:rPr>
        <w:t xml:space="preserve"> </w:t>
      </w:r>
      <w:r w:rsidRPr="00061BF2">
        <w:rPr>
          <w:spacing w:val="-1"/>
          <w:szCs w:val="24"/>
        </w:rPr>
        <w:t>the</w:t>
      </w:r>
      <w:r w:rsidRPr="00061BF2">
        <w:rPr>
          <w:spacing w:val="-2"/>
          <w:szCs w:val="24"/>
        </w:rPr>
        <w:t xml:space="preserve"> </w:t>
      </w:r>
      <w:r w:rsidRPr="00061BF2">
        <w:rPr>
          <w:szCs w:val="24"/>
        </w:rPr>
        <w:t>main</w:t>
      </w:r>
      <w:r w:rsidRPr="00061BF2">
        <w:rPr>
          <w:spacing w:val="-6"/>
          <w:szCs w:val="24"/>
        </w:rPr>
        <w:t xml:space="preserve"> </w:t>
      </w:r>
      <w:r w:rsidRPr="00061BF2">
        <w:rPr>
          <w:szCs w:val="24"/>
        </w:rPr>
        <w:t>findings</w:t>
      </w:r>
      <w:r w:rsidRPr="00061BF2">
        <w:rPr>
          <w:spacing w:val="-4"/>
          <w:szCs w:val="24"/>
        </w:rPr>
        <w:t xml:space="preserve"> </w:t>
      </w:r>
      <w:r w:rsidRPr="00061BF2">
        <w:rPr>
          <w:szCs w:val="24"/>
        </w:rPr>
        <w:t>of</w:t>
      </w:r>
      <w:r w:rsidRPr="00061BF2">
        <w:rPr>
          <w:spacing w:val="-7"/>
          <w:szCs w:val="24"/>
        </w:rPr>
        <w:t xml:space="preserve"> </w:t>
      </w:r>
      <w:r w:rsidRPr="00061BF2">
        <w:rPr>
          <w:spacing w:val="-1"/>
          <w:szCs w:val="24"/>
        </w:rPr>
        <w:t>the</w:t>
      </w:r>
      <w:r w:rsidRPr="00061BF2">
        <w:rPr>
          <w:spacing w:val="-5"/>
          <w:szCs w:val="24"/>
        </w:rPr>
        <w:t xml:space="preserve"> </w:t>
      </w:r>
      <w:r w:rsidRPr="00061BF2">
        <w:rPr>
          <w:szCs w:val="24"/>
        </w:rPr>
        <w:t>literature</w:t>
      </w:r>
      <w:r w:rsidRPr="00061BF2">
        <w:rPr>
          <w:spacing w:val="-6"/>
          <w:szCs w:val="24"/>
        </w:rPr>
        <w:t xml:space="preserve"> </w:t>
      </w:r>
      <w:r w:rsidRPr="00061BF2">
        <w:rPr>
          <w:szCs w:val="24"/>
        </w:rPr>
        <w:t>review in one paragraph. Do not introduce any new information at this point. You have to summarize only what you have included in the section “Problem Exploration”</w:t>
      </w:r>
      <w:r w:rsidRPr="00061BF2">
        <w:rPr>
          <w:spacing w:val="-1"/>
          <w:szCs w:val="24"/>
        </w:rPr>
        <w:t xml:space="preserve"> </w:t>
      </w:r>
    </w:p>
    <w:p w:rsidRPr="00061BF2" w:rsidR="006948DF" w:rsidP="002471D5" w:rsidRDefault="006948DF" w14:paraId="1E9D241B" w14:textId="77777777">
      <w:pPr>
        <w:pStyle w:val="BodyText"/>
        <w:widowControl w:val="0"/>
        <w:numPr>
          <w:ilvl w:val="1"/>
          <w:numId w:val="25"/>
        </w:numPr>
        <w:tabs>
          <w:tab w:val="left" w:pos="821"/>
        </w:tabs>
        <w:spacing w:after="0"/>
        <w:ind w:right="108"/>
        <w:rPr>
          <w:szCs w:val="24"/>
        </w:rPr>
      </w:pPr>
      <w:r w:rsidRPr="00061BF2">
        <w:rPr>
          <w:b/>
          <w:bCs/>
          <w:szCs w:val="24"/>
        </w:rPr>
        <w:t>Integration</w:t>
      </w:r>
      <w:r w:rsidRPr="00061BF2">
        <w:rPr>
          <w:szCs w:val="24"/>
        </w:rPr>
        <w:t>: Is</w:t>
      </w:r>
      <w:r w:rsidRPr="00061BF2">
        <w:rPr>
          <w:spacing w:val="-6"/>
          <w:szCs w:val="24"/>
        </w:rPr>
        <w:t xml:space="preserve"> </w:t>
      </w:r>
      <w:r w:rsidRPr="00061BF2">
        <w:rPr>
          <w:spacing w:val="-1"/>
          <w:szCs w:val="24"/>
        </w:rPr>
        <w:t>there</w:t>
      </w:r>
      <w:r w:rsidRPr="00061BF2">
        <w:rPr>
          <w:spacing w:val="-5"/>
          <w:szCs w:val="24"/>
        </w:rPr>
        <w:t xml:space="preserve"> </w:t>
      </w:r>
      <w:r w:rsidRPr="00061BF2">
        <w:rPr>
          <w:szCs w:val="24"/>
        </w:rPr>
        <w:t>any</w:t>
      </w:r>
      <w:r w:rsidRPr="00061BF2">
        <w:rPr>
          <w:spacing w:val="-5"/>
          <w:szCs w:val="24"/>
        </w:rPr>
        <w:t xml:space="preserve"> </w:t>
      </w:r>
      <w:r w:rsidRPr="00061BF2">
        <w:rPr>
          <w:szCs w:val="24"/>
        </w:rPr>
        <w:t>tension</w:t>
      </w:r>
      <w:r w:rsidRPr="00061BF2">
        <w:rPr>
          <w:spacing w:val="-6"/>
          <w:szCs w:val="24"/>
        </w:rPr>
        <w:t xml:space="preserve"> </w:t>
      </w:r>
      <w:r w:rsidRPr="00061BF2">
        <w:rPr>
          <w:szCs w:val="24"/>
        </w:rPr>
        <w:t>between</w:t>
      </w:r>
      <w:r w:rsidRPr="00061BF2">
        <w:rPr>
          <w:spacing w:val="-5"/>
          <w:szCs w:val="24"/>
        </w:rPr>
        <w:t xml:space="preserve"> </w:t>
      </w:r>
      <w:r w:rsidRPr="00061BF2">
        <w:rPr>
          <w:szCs w:val="24"/>
        </w:rPr>
        <w:t>the</w:t>
      </w:r>
      <w:r w:rsidRPr="00061BF2">
        <w:rPr>
          <w:spacing w:val="-5"/>
          <w:szCs w:val="24"/>
        </w:rPr>
        <w:t xml:space="preserve"> </w:t>
      </w:r>
      <w:r w:rsidRPr="00061BF2">
        <w:rPr>
          <w:spacing w:val="-1"/>
          <w:szCs w:val="24"/>
        </w:rPr>
        <w:t>evidence</w:t>
      </w:r>
      <w:r w:rsidRPr="00061BF2">
        <w:rPr>
          <w:spacing w:val="-4"/>
          <w:szCs w:val="24"/>
        </w:rPr>
        <w:t xml:space="preserve"> </w:t>
      </w:r>
      <w:r w:rsidRPr="00061BF2">
        <w:rPr>
          <w:szCs w:val="24"/>
        </w:rPr>
        <w:t>provided</w:t>
      </w:r>
      <w:r w:rsidRPr="00061BF2">
        <w:rPr>
          <w:spacing w:val="-4"/>
          <w:szCs w:val="24"/>
        </w:rPr>
        <w:t xml:space="preserve"> </w:t>
      </w:r>
      <w:r w:rsidRPr="00061BF2">
        <w:rPr>
          <w:szCs w:val="24"/>
        </w:rPr>
        <w:t>by</w:t>
      </w:r>
      <w:r w:rsidRPr="00061BF2">
        <w:rPr>
          <w:spacing w:val="-8"/>
          <w:szCs w:val="24"/>
        </w:rPr>
        <w:t xml:space="preserve"> </w:t>
      </w:r>
      <w:r w:rsidRPr="00061BF2">
        <w:rPr>
          <w:szCs w:val="24"/>
        </w:rPr>
        <w:t>the</w:t>
      </w:r>
      <w:r w:rsidRPr="00061BF2">
        <w:rPr>
          <w:spacing w:val="-5"/>
          <w:szCs w:val="24"/>
        </w:rPr>
        <w:t xml:space="preserve"> </w:t>
      </w:r>
      <w:r w:rsidRPr="00061BF2">
        <w:rPr>
          <w:szCs w:val="24"/>
        </w:rPr>
        <w:t>research</w:t>
      </w:r>
      <w:r w:rsidRPr="00061BF2">
        <w:rPr>
          <w:spacing w:val="-5"/>
          <w:szCs w:val="24"/>
        </w:rPr>
        <w:t xml:space="preserve"> </w:t>
      </w:r>
      <w:r w:rsidRPr="00061BF2">
        <w:rPr>
          <w:spacing w:val="-1"/>
          <w:szCs w:val="24"/>
        </w:rPr>
        <w:t>and</w:t>
      </w:r>
      <w:r w:rsidRPr="00061BF2">
        <w:rPr>
          <w:spacing w:val="-2"/>
          <w:szCs w:val="24"/>
        </w:rPr>
        <w:t xml:space="preserve"> </w:t>
      </w:r>
      <w:r w:rsidRPr="00061BF2">
        <w:rPr>
          <w:spacing w:val="-1"/>
          <w:szCs w:val="24"/>
        </w:rPr>
        <w:t>your</w:t>
      </w:r>
      <w:r w:rsidRPr="00061BF2">
        <w:rPr>
          <w:spacing w:val="-5"/>
          <w:szCs w:val="24"/>
        </w:rPr>
        <w:t xml:space="preserve"> </w:t>
      </w:r>
      <w:r w:rsidRPr="00061BF2">
        <w:rPr>
          <w:szCs w:val="24"/>
        </w:rPr>
        <w:t>personal</w:t>
      </w:r>
      <w:r w:rsidRPr="00061BF2">
        <w:rPr>
          <w:spacing w:val="-4"/>
          <w:szCs w:val="24"/>
        </w:rPr>
        <w:t xml:space="preserve"> </w:t>
      </w:r>
      <w:r w:rsidRPr="00061BF2">
        <w:rPr>
          <w:szCs w:val="24"/>
        </w:rPr>
        <w:t>opinion</w:t>
      </w:r>
      <w:r w:rsidRPr="00061BF2">
        <w:rPr>
          <w:spacing w:val="-6"/>
          <w:szCs w:val="24"/>
        </w:rPr>
        <w:t xml:space="preserve"> </w:t>
      </w:r>
      <w:r w:rsidRPr="00061BF2">
        <w:rPr>
          <w:szCs w:val="24"/>
        </w:rPr>
        <w:t>on</w:t>
      </w:r>
      <w:r w:rsidRPr="00061BF2">
        <w:rPr>
          <w:spacing w:val="-5"/>
          <w:szCs w:val="24"/>
        </w:rPr>
        <w:t xml:space="preserve"> </w:t>
      </w:r>
      <w:r w:rsidRPr="00061BF2">
        <w:rPr>
          <w:szCs w:val="24"/>
        </w:rPr>
        <w:t>the</w:t>
      </w:r>
      <w:r w:rsidRPr="00061BF2">
        <w:rPr>
          <w:spacing w:val="-5"/>
          <w:szCs w:val="24"/>
        </w:rPr>
        <w:t xml:space="preserve"> </w:t>
      </w:r>
      <w:r w:rsidRPr="00061BF2">
        <w:rPr>
          <w:szCs w:val="24"/>
        </w:rPr>
        <w:t>issue?</w:t>
      </w:r>
      <w:r w:rsidRPr="00061BF2">
        <w:rPr>
          <w:spacing w:val="42"/>
          <w:w w:val="99"/>
          <w:szCs w:val="24"/>
        </w:rPr>
        <w:t xml:space="preserve"> </w:t>
      </w:r>
      <w:r w:rsidRPr="00061BF2">
        <w:rPr>
          <w:szCs w:val="24"/>
        </w:rPr>
        <w:t>If</w:t>
      </w:r>
      <w:r w:rsidRPr="00061BF2">
        <w:rPr>
          <w:spacing w:val="-7"/>
          <w:szCs w:val="24"/>
        </w:rPr>
        <w:t xml:space="preserve"> </w:t>
      </w:r>
      <w:r w:rsidRPr="00061BF2">
        <w:rPr>
          <w:szCs w:val="24"/>
        </w:rPr>
        <w:t>so,</w:t>
      </w:r>
      <w:r w:rsidRPr="00061BF2">
        <w:rPr>
          <w:spacing w:val="-4"/>
          <w:szCs w:val="24"/>
        </w:rPr>
        <w:t xml:space="preserve"> </w:t>
      </w:r>
      <w:r w:rsidRPr="00061BF2">
        <w:rPr>
          <w:szCs w:val="24"/>
        </w:rPr>
        <w:t>how</w:t>
      </w:r>
      <w:r w:rsidRPr="00061BF2">
        <w:rPr>
          <w:spacing w:val="-9"/>
          <w:szCs w:val="24"/>
        </w:rPr>
        <w:t xml:space="preserve"> </w:t>
      </w:r>
      <w:r w:rsidRPr="00061BF2">
        <w:rPr>
          <w:szCs w:val="24"/>
        </w:rPr>
        <w:t>are</w:t>
      </w:r>
      <w:r w:rsidRPr="00061BF2">
        <w:rPr>
          <w:spacing w:val="-2"/>
          <w:szCs w:val="24"/>
        </w:rPr>
        <w:t xml:space="preserve"> </w:t>
      </w:r>
      <w:r w:rsidRPr="00061BF2">
        <w:rPr>
          <w:spacing w:val="-1"/>
          <w:szCs w:val="24"/>
        </w:rPr>
        <w:t>you</w:t>
      </w:r>
      <w:r w:rsidRPr="00061BF2">
        <w:rPr>
          <w:spacing w:val="-5"/>
          <w:szCs w:val="24"/>
        </w:rPr>
        <w:t xml:space="preserve"> </w:t>
      </w:r>
      <w:r w:rsidRPr="00061BF2">
        <w:rPr>
          <w:szCs w:val="24"/>
        </w:rPr>
        <w:t>addressing</w:t>
      </w:r>
      <w:r w:rsidRPr="00061BF2">
        <w:rPr>
          <w:spacing w:val="-4"/>
          <w:szCs w:val="24"/>
        </w:rPr>
        <w:t xml:space="preserve"> </w:t>
      </w:r>
      <w:r w:rsidRPr="00061BF2">
        <w:rPr>
          <w:spacing w:val="-1"/>
          <w:szCs w:val="24"/>
        </w:rPr>
        <w:t>this</w:t>
      </w:r>
      <w:r w:rsidRPr="00061BF2">
        <w:rPr>
          <w:spacing w:val="-5"/>
          <w:szCs w:val="24"/>
        </w:rPr>
        <w:t xml:space="preserve"> </w:t>
      </w:r>
      <w:r w:rsidRPr="00061BF2">
        <w:rPr>
          <w:spacing w:val="-1"/>
          <w:szCs w:val="24"/>
        </w:rPr>
        <w:t xml:space="preserve">tension? </w:t>
      </w:r>
      <w:r w:rsidRPr="00061BF2">
        <w:rPr>
          <w:szCs w:val="24"/>
        </w:rPr>
        <w:t xml:space="preserve"> If there is no tension, explain your position on the topic you have studied and how your personal values and beliefs align with the findings. </w:t>
      </w:r>
    </w:p>
    <w:p w:rsidRPr="00061BF2" w:rsidR="006948DF" w:rsidP="002471D5" w:rsidRDefault="006948DF" w14:paraId="0D7ECF64" w14:textId="0579CA97">
      <w:pPr>
        <w:pStyle w:val="BodyText"/>
        <w:widowControl w:val="0"/>
        <w:numPr>
          <w:ilvl w:val="1"/>
          <w:numId w:val="25"/>
        </w:numPr>
        <w:tabs>
          <w:tab w:val="left" w:pos="821"/>
        </w:tabs>
        <w:spacing w:after="0"/>
        <w:ind w:right="201"/>
        <w:rPr>
          <w:szCs w:val="24"/>
        </w:rPr>
      </w:pPr>
      <w:r w:rsidRPr="00061BF2">
        <w:rPr>
          <w:b/>
          <w:bCs/>
          <w:spacing w:val="-1"/>
          <w:szCs w:val="24"/>
        </w:rPr>
        <w:t>Application</w:t>
      </w:r>
      <w:r w:rsidRPr="00061BF2">
        <w:rPr>
          <w:spacing w:val="-1"/>
          <w:szCs w:val="24"/>
        </w:rPr>
        <w:t>: Based on your findings, what</w:t>
      </w:r>
      <w:r w:rsidRPr="00061BF2">
        <w:rPr>
          <w:spacing w:val="-6"/>
          <w:szCs w:val="24"/>
        </w:rPr>
        <w:t xml:space="preserve"> </w:t>
      </w:r>
      <w:r w:rsidRPr="00061BF2">
        <w:rPr>
          <w:szCs w:val="24"/>
        </w:rPr>
        <w:t>recommendations</w:t>
      </w:r>
      <w:r w:rsidRPr="00061BF2">
        <w:rPr>
          <w:spacing w:val="-6"/>
          <w:szCs w:val="24"/>
        </w:rPr>
        <w:t xml:space="preserve"> </w:t>
      </w:r>
      <w:r w:rsidRPr="00061BF2">
        <w:rPr>
          <w:szCs w:val="24"/>
        </w:rPr>
        <w:t>do</w:t>
      </w:r>
      <w:r w:rsidRPr="00061BF2">
        <w:rPr>
          <w:spacing w:val="-5"/>
          <w:szCs w:val="24"/>
        </w:rPr>
        <w:t xml:space="preserve"> </w:t>
      </w:r>
      <w:r w:rsidRPr="00061BF2">
        <w:rPr>
          <w:spacing w:val="-1"/>
          <w:szCs w:val="24"/>
        </w:rPr>
        <w:t>you</w:t>
      </w:r>
      <w:r w:rsidRPr="00061BF2">
        <w:rPr>
          <w:spacing w:val="-6"/>
          <w:szCs w:val="24"/>
        </w:rPr>
        <w:t xml:space="preserve"> </w:t>
      </w:r>
      <w:r w:rsidRPr="00061BF2">
        <w:rPr>
          <w:spacing w:val="-1"/>
          <w:szCs w:val="24"/>
        </w:rPr>
        <w:t>have</w:t>
      </w:r>
      <w:r w:rsidRPr="00061BF2">
        <w:rPr>
          <w:spacing w:val="-5"/>
          <w:szCs w:val="24"/>
        </w:rPr>
        <w:t xml:space="preserve"> </w:t>
      </w:r>
      <w:r w:rsidRPr="00061BF2">
        <w:rPr>
          <w:spacing w:val="-1"/>
          <w:szCs w:val="24"/>
        </w:rPr>
        <w:t>for</w:t>
      </w:r>
      <w:r w:rsidRPr="00061BF2">
        <w:rPr>
          <w:spacing w:val="-6"/>
          <w:szCs w:val="24"/>
        </w:rPr>
        <w:t xml:space="preserve"> </w:t>
      </w:r>
      <w:r w:rsidRPr="00061BF2">
        <w:rPr>
          <w:szCs w:val="24"/>
        </w:rPr>
        <w:t>social</w:t>
      </w:r>
      <w:r w:rsidRPr="00061BF2">
        <w:rPr>
          <w:spacing w:val="-2"/>
          <w:szCs w:val="24"/>
        </w:rPr>
        <w:t xml:space="preserve"> </w:t>
      </w:r>
      <w:r w:rsidRPr="00061BF2">
        <w:rPr>
          <w:spacing w:val="-1"/>
          <w:szCs w:val="24"/>
        </w:rPr>
        <w:t>workers,</w:t>
      </w:r>
      <w:r w:rsidRPr="00061BF2">
        <w:rPr>
          <w:spacing w:val="-6"/>
          <w:szCs w:val="24"/>
        </w:rPr>
        <w:t xml:space="preserve"> </w:t>
      </w:r>
      <w:r w:rsidRPr="00061BF2">
        <w:rPr>
          <w:szCs w:val="24"/>
        </w:rPr>
        <w:t>the</w:t>
      </w:r>
      <w:r w:rsidRPr="00061BF2">
        <w:rPr>
          <w:spacing w:val="-2"/>
          <w:szCs w:val="24"/>
        </w:rPr>
        <w:t xml:space="preserve"> </w:t>
      </w:r>
      <w:r w:rsidRPr="00061BF2">
        <w:rPr>
          <w:spacing w:val="-1"/>
          <w:szCs w:val="24"/>
        </w:rPr>
        <w:t>church,</w:t>
      </w:r>
      <w:r w:rsidRPr="00061BF2">
        <w:rPr>
          <w:spacing w:val="-6"/>
          <w:szCs w:val="24"/>
        </w:rPr>
        <w:t xml:space="preserve"> </w:t>
      </w:r>
      <w:r w:rsidRPr="00061BF2">
        <w:rPr>
          <w:spacing w:val="-1"/>
          <w:szCs w:val="24"/>
        </w:rPr>
        <w:t>and</w:t>
      </w:r>
      <w:r w:rsidRPr="00061BF2">
        <w:rPr>
          <w:spacing w:val="-4"/>
          <w:szCs w:val="24"/>
        </w:rPr>
        <w:t xml:space="preserve"> </w:t>
      </w:r>
      <w:r w:rsidRPr="00061BF2">
        <w:rPr>
          <w:szCs w:val="24"/>
        </w:rPr>
        <w:t>others</w:t>
      </w:r>
      <w:r w:rsidRPr="00061BF2">
        <w:rPr>
          <w:spacing w:val="-4"/>
          <w:szCs w:val="24"/>
        </w:rPr>
        <w:t xml:space="preserve"> </w:t>
      </w:r>
      <w:r w:rsidRPr="00061BF2">
        <w:rPr>
          <w:spacing w:val="-1"/>
          <w:szCs w:val="24"/>
        </w:rPr>
        <w:t>helping</w:t>
      </w:r>
      <w:r w:rsidRPr="00061BF2">
        <w:rPr>
          <w:spacing w:val="-6"/>
          <w:szCs w:val="24"/>
        </w:rPr>
        <w:t xml:space="preserve"> </w:t>
      </w:r>
      <w:r w:rsidRPr="00061BF2">
        <w:rPr>
          <w:szCs w:val="24"/>
        </w:rPr>
        <w:t>professionals</w:t>
      </w:r>
      <w:r w:rsidRPr="00061BF2">
        <w:rPr>
          <w:spacing w:val="-6"/>
          <w:szCs w:val="24"/>
        </w:rPr>
        <w:t xml:space="preserve"> </w:t>
      </w:r>
      <w:r w:rsidRPr="00061BF2">
        <w:rPr>
          <w:szCs w:val="24"/>
        </w:rPr>
        <w:t>or</w:t>
      </w:r>
      <w:r w:rsidRPr="00061BF2">
        <w:rPr>
          <w:spacing w:val="55"/>
          <w:w w:val="99"/>
          <w:szCs w:val="24"/>
        </w:rPr>
        <w:t xml:space="preserve"> </w:t>
      </w:r>
      <w:r w:rsidRPr="00061BF2">
        <w:rPr>
          <w:spacing w:val="-1"/>
          <w:szCs w:val="24"/>
        </w:rPr>
        <w:t>organizations</w:t>
      </w:r>
      <w:r w:rsidRPr="00061BF2">
        <w:rPr>
          <w:spacing w:val="-7"/>
          <w:szCs w:val="24"/>
        </w:rPr>
        <w:t xml:space="preserve"> </w:t>
      </w:r>
      <w:r w:rsidRPr="00061BF2">
        <w:rPr>
          <w:spacing w:val="-1"/>
          <w:szCs w:val="24"/>
        </w:rPr>
        <w:t>involved</w:t>
      </w:r>
      <w:r w:rsidRPr="00061BF2">
        <w:rPr>
          <w:spacing w:val="-2"/>
          <w:szCs w:val="24"/>
        </w:rPr>
        <w:t xml:space="preserve"> </w:t>
      </w:r>
      <w:r w:rsidRPr="00061BF2">
        <w:rPr>
          <w:spacing w:val="-1"/>
          <w:szCs w:val="24"/>
        </w:rPr>
        <w:t>with</w:t>
      </w:r>
      <w:r w:rsidRPr="00061BF2">
        <w:rPr>
          <w:spacing w:val="-7"/>
          <w:szCs w:val="24"/>
        </w:rPr>
        <w:t xml:space="preserve"> </w:t>
      </w:r>
      <w:r w:rsidRPr="00061BF2">
        <w:rPr>
          <w:szCs w:val="24"/>
        </w:rPr>
        <w:t>this</w:t>
      </w:r>
      <w:r w:rsidRPr="00061BF2">
        <w:rPr>
          <w:spacing w:val="-7"/>
          <w:szCs w:val="24"/>
        </w:rPr>
        <w:t xml:space="preserve"> </w:t>
      </w:r>
      <w:r w:rsidRPr="00061BF2">
        <w:rPr>
          <w:spacing w:val="-1"/>
          <w:szCs w:val="24"/>
        </w:rPr>
        <w:t>issue?</w:t>
      </w:r>
      <w:r w:rsidRPr="00061BF2">
        <w:rPr>
          <w:spacing w:val="-3"/>
          <w:szCs w:val="24"/>
        </w:rPr>
        <w:t xml:space="preserve"> </w:t>
      </w:r>
      <w:r w:rsidRPr="00061BF2">
        <w:rPr>
          <w:spacing w:val="-1"/>
          <w:szCs w:val="24"/>
        </w:rPr>
        <w:t>Your</w:t>
      </w:r>
      <w:r w:rsidRPr="00061BF2">
        <w:rPr>
          <w:spacing w:val="-5"/>
          <w:szCs w:val="24"/>
        </w:rPr>
        <w:t xml:space="preserve"> </w:t>
      </w:r>
      <w:r w:rsidRPr="00061BF2">
        <w:rPr>
          <w:spacing w:val="-1"/>
          <w:szCs w:val="24"/>
        </w:rPr>
        <w:t>recommendations</w:t>
      </w:r>
      <w:r w:rsidRPr="00061BF2">
        <w:rPr>
          <w:spacing w:val="-4"/>
          <w:szCs w:val="24"/>
        </w:rPr>
        <w:t xml:space="preserve"> </w:t>
      </w:r>
      <w:r w:rsidRPr="00061BF2">
        <w:rPr>
          <w:spacing w:val="-1"/>
          <w:szCs w:val="24"/>
        </w:rPr>
        <w:t>must</w:t>
      </w:r>
      <w:r w:rsidRPr="00061BF2">
        <w:rPr>
          <w:spacing w:val="-6"/>
          <w:szCs w:val="24"/>
        </w:rPr>
        <w:t xml:space="preserve"> </w:t>
      </w:r>
      <w:r w:rsidRPr="00061BF2">
        <w:rPr>
          <w:szCs w:val="24"/>
        </w:rPr>
        <w:t>be</w:t>
      </w:r>
      <w:r w:rsidRPr="00061BF2">
        <w:rPr>
          <w:spacing w:val="-6"/>
          <w:szCs w:val="24"/>
        </w:rPr>
        <w:t xml:space="preserve"> </w:t>
      </w:r>
      <w:r w:rsidRPr="00061BF2">
        <w:rPr>
          <w:szCs w:val="24"/>
        </w:rPr>
        <w:t>based</w:t>
      </w:r>
      <w:r w:rsidRPr="00061BF2">
        <w:rPr>
          <w:spacing w:val="-5"/>
          <w:szCs w:val="24"/>
        </w:rPr>
        <w:t xml:space="preserve"> </w:t>
      </w:r>
      <w:r w:rsidRPr="00061BF2">
        <w:rPr>
          <w:szCs w:val="24"/>
        </w:rPr>
        <w:t>on</w:t>
      </w:r>
      <w:r w:rsidRPr="00061BF2">
        <w:rPr>
          <w:spacing w:val="-6"/>
          <w:szCs w:val="24"/>
        </w:rPr>
        <w:t xml:space="preserve"> </w:t>
      </w:r>
      <w:r w:rsidRPr="00061BF2">
        <w:rPr>
          <w:spacing w:val="-1"/>
          <w:szCs w:val="24"/>
        </w:rPr>
        <w:t>specific</w:t>
      </w:r>
      <w:r w:rsidRPr="00061BF2">
        <w:rPr>
          <w:spacing w:val="-6"/>
          <w:szCs w:val="24"/>
        </w:rPr>
        <w:t xml:space="preserve"> </w:t>
      </w:r>
      <w:r w:rsidRPr="00061BF2">
        <w:rPr>
          <w:szCs w:val="24"/>
        </w:rPr>
        <w:t>evidences</w:t>
      </w:r>
      <w:r w:rsidRPr="00061BF2">
        <w:rPr>
          <w:spacing w:val="-6"/>
          <w:szCs w:val="24"/>
        </w:rPr>
        <w:t xml:space="preserve"> </w:t>
      </w:r>
      <w:r w:rsidRPr="00061BF2">
        <w:rPr>
          <w:szCs w:val="24"/>
        </w:rPr>
        <w:t>in</w:t>
      </w:r>
      <w:r w:rsidRPr="00061BF2">
        <w:rPr>
          <w:spacing w:val="-7"/>
          <w:szCs w:val="24"/>
        </w:rPr>
        <w:t xml:space="preserve"> </w:t>
      </w:r>
      <w:r w:rsidRPr="00061BF2">
        <w:rPr>
          <w:szCs w:val="24"/>
        </w:rPr>
        <w:t>the</w:t>
      </w:r>
      <w:r w:rsidRPr="00061BF2" w:rsidR="00061BF2">
        <w:rPr>
          <w:spacing w:val="111"/>
          <w:w w:val="99"/>
          <w:szCs w:val="24"/>
        </w:rPr>
        <w:t xml:space="preserve"> </w:t>
      </w:r>
      <w:r w:rsidRPr="00061BF2">
        <w:rPr>
          <w:spacing w:val="-1"/>
          <w:szCs w:val="24"/>
        </w:rPr>
        <w:t>literature.</w:t>
      </w:r>
    </w:p>
    <w:p w:rsidRPr="00061BF2" w:rsidR="006948DF" w:rsidP="002471D5" w:rsidRDefault="006948DF" w14:paraId="54E6EFEA" w14:textId="77777777">
      <w:pPr>
        <w:pStyle w:val="Heading1"/>
        <w:keepNext w:val="0"/>
        <w:keepLines w:val="0"/>
        <w:widowControl w:val="0"/>
        <w:numPr>
          <w:ilvl w:val="0"/>
          <w:numId w:val="25"/>
        </w:numPr>
        <w:tabs>
          <w:tab w:val="left" w:pos="323"/>
        </w:tabs>
        <w:spacing w:before="122" w:line="365" w:lineRule="auto"/>
        <w:ind w:right="6916" w:firstLine="0"/>
        <w:rPr>
          <w:rFonts w:ascii="Times New Roman" w:hAnsi="Times New Roman" w:cs="Times New Roman"/>
          <w:b w:val="0"/>
          <w:bCs w:val="0"/>
          <w:color w:val="auto"/>
          <w:sz w:val="24"/>
          <w:szCs w:val="24"/>
        </w:rPr>
      </w:pPr>
      <w:r w:rsidRPr="00061BF2">
        <w:rPr>
          <w:rFonts w:ascii="Times New Roman" w:hAnsi="Times New Roman" w:cs="Times New Roman"/>
          <w:color w:val="auto"/>
          <w:sz w:val="24"/>
          <w:szCs w:val="24"/>
        </w:rPr>
        <w:t>Reference</w:t>
      </w:r>
      <w:r w:rsidRPr="00061BF2">
        <w:rPr>
          <w:rFonts w:ascii="Times New Roman" w:hAnsi="Times New Roman" w:cs="Times New Roman"/>
          <w:color w:val="auto"/>
          <w:spacing w:val="-7"/>
          <w:sz w:val="24"/>
          <w:szCs w:val="24"/>
        </w:rPr>
        <w:t xml:space="preserve"> </w:t>
      </w:r>
      <w:r w:rsidRPr="00061BF2">
        <w:rPr>
          <w:rFonts w:ascii="Times New Roman" w:hAnsi="Times New Roman" w:cs="Times New Roman"/>
          <w:color w:val="auto"/>
          <w:sz w:val="24"/>
          <w:szCs w:val="24"/>
        </w:rPr>
        <w:t>page</w:t>
      </w:r>
      <w:r w:rsidRPr="00061BF2">
        <w:rPr>
          <w:rFonts w:ascii="Times New Roman" w:hAnsi="Times New Roman" w:cs="Times New Roman"/>
          <w:color w:val="auto"/>
          <w:spacing w:val="-7"/>
          <w:sz w:val="24"/>
          <w:szCs w:val="24"/>
        </w:rPr>
        <w:t xml:space="preserve"> </w:t>
      </w:r>
      <w:r w:rsidRPr="00061BF2">
        <w:rPr>
          <w:rFonts w:ascii="Times New Roman" w:hAnsi="Times New Roman" w:cs="Times New Roman"/>
          <w:color w:val="auto"/>
          <w:spacing w:val="-1"/>
          <w:sz w:val="24"/>
          <w:szCs w:val="24"/>
        </w:rPr>
        <w:t>(10</w:t>
      </w:r>
      <w:r w:rsidRPr="00061BF2">
        <w:rPr>
          <w:rFonts w:ascii="Times New Roman" w:hAnsi="Times New Roman" w:cs="Times New Roman"/>
          <w:color w:val="auto"/>
          <w:spacing w:val="-7"/>
          <w:sz w:val="24"/>
          <w:szCs w:val="24"/>
        </w:rPr>
        <w:t xml:space="preserve"> </w:t>
      </w:r>
      <w:r w:rsidRPr="00061BF2">
        <w:rPr>
          <w:rFonts w:ascii="Times New Roman" w:hAnsi="Times New Roman" w:cs="Times New Roman"/>
          <w:color w:val="auto"/>
          <w:sz w:val="24"/>
          <w:szCs w:val="24"/>
        </w:rPr>
        <w:t>points)</w:t>
      </w:r>
      <w:r w:rsidRPr="00061BF2">
        <w:rPr>
          <w:rFonts w:ascii="Times New Roman" w:hAnsi="Times New Roman" w:cs="Times New Roman"/>
          <w:color w:val="auto"/>
          <w:spacing w:val="23"/>
          <w:w w:val="99"/>
          <w:sz w:val="24"/>
          <w:szCs w:val="24"/>
        </w:rPr>
        <w:t xml:space="preserve"> </w:t>
      </w:r>
      <w:r w:rsidRPr="00061BF2">
        <w:rPr>
          <w:rFonts w:ascii="Times New Roman" w:hAnsi="Times New Roman" w:cs="Times New Roman"/>
          <w:color w:val="auto"/>
          <w:spacing w:val="-1"/>
          <w:sz w:val="24"/>
          <w:szCs w:val="24"/>
        </w:rPr>
        <w:t>Grading</w:t>
      </w:r>
      <w:r w:rsidRPr="00061BF2">
        <w:rPr>
          <w:rFonts w:ascii="Times New Roman" w:hAnsi="Times New Roman" w:cs="Times New Roman"/>
          <w:color w:val="auto"/>
          <w:spacing w:val="-13"/>
          <w:sz w:val="24"/>
          <w:szCs w:val="24"/>
        </w:rPr>
        <w:t xml:space="preserve"> </w:t>
      </w:r>
      <w:r w:rsidRPr="00061BF2">
        <w:rPr>
          <w:rFonts w:ascii="Times New Roman" w:hAnsi="Times New Roman" w:cs="Times New Roman"/>
          <w:color w:val="auto"/>
          <w:sz w:val="24"/>
          <w:szCs w:val="24"/>
        </w:rPr>
        <w:t>Rubric:</w:t>
      </w:r>
    </w:p>
    <w:p w:rsidRPr="00061BF2" w:rsidR="006948DF" w:rsidP="002471D5" w:rsidRDefault="006948DF" w14:paraId="3A8ED3E0" w14:textId="77777777">
      <w:pPr>
        <w:pStyle w:val="BodyText"/>
        <w:widowControl w:val="0"/>
        <w:numPr>
          <w:ilvl w:val="0"/>
          <w:numId w:val="24"/>
        </w:numPr>
        <w:tabs>
          <w:tab w:val="left" w:pos="821"/>
        </w:tabs>
        <w:spacing w:after="0" w:line="230" w:lineRule="exact"/>
        <w:rPr>
          <w:szCs w:val="24"/>
        </w:rPr>
      </w:pPr>
      <w:r w:rsidRPr="00061BF2">
        <w:rPr>
          <w:spacing w:val="-1"/>
          <w:szCs w:val="24"/>
        </w:rPr>
        <w:t>Statement</w:t>
      </w:r>
      <w:r w:rsidRPr="00061BF2">
        <w:rPr>
          <w:spacing w:val="-7"/>
          <w:szCs w:val="24"/>
        </w:rPr>
        <w:t xml:space="preserve"> </w:t>
      </w:r>
      <w:r w:rsidRPr="00061BF2">
        <w:rPr>
          <w:spacing w:val="1"/>
          <w:szCs w:val="24"/>
        </w:rPr>
        <w:t>of</w:t>
      </w:r>
      <w:r w:rsidRPr="00061BF2">
        <w:rPr>
          <w:spacing w:val="-7"/>
          <w:szCs w:val="24"/>
        </w:rPr>
        <w:t xml:space="preserve"> </w:t>
      </w:r>
      <w:r w:rsidRPr="00061BF2">
        <w:rPr>
          <w:spacing w:val="-1"/>
          <w:szCs w:val="24"/>
        </w:rPr>
        <w:t>the</w:t>
      </w:r>
      <w:r w:rsidRPr="00061BF2">
        <w:rPr>
          <w:spacing w:val="-5"/>
          <w:szCs w:val="24"/>
        </w:rPr>
        <w:t xml:space="preserve"> </w:t>
      </w:r>
      <w:r w:rsidRPr="00061BF2">
        <w:rPr>
          <w:szCs w:val="24"/>
        </w:rPr>
        <w:t>problem:</w:t>
      </w:r>
      <w:r w:rsidRPr="00061BF2">
        <w:rPr>
          <w:spacing w:val="-6"/>
          <w:szCs w:val="24"/>
        </w:rPr>
        <w:t xml:space="preserve"> </w:t>
      </w:r>
      <w:r w:rsidRPr="00061BF2">
        <w:rPr>
          <w:spacing w:val="-6"/>
          <w:szCs w:val="24"/>
        </w:rPr>
        <w:tab/>
      </w:r>
      <w:r w:rsidRPr="00061BF2">
        <w:rPr>
          <w:spacing w:val="-6"/>
          <w:szCs w:val="24"/>
        </w:rPr>
        <w:tab/>
      </w:r>
      <w:r w:rsidRPr="00061BF2">
        <w:rPr>
          <w:szCs w:val="24"/>
        </w:rPr>
        <w:t>10</w:t>
      </w:r>
      <w:r w:rsidRPr="00061BF2">
        <w:rPr>
          <w:spacing w:val="-5"/>
          <w:szCs w:val="24"/>
        </w:rPr>
        <w:t xml:space="preserve"> </w:t>
      </w:r>
      <w:r w:rsidRPr="00061BF2">
        <w:rPr>
          <w:szCs w:val="24"/>
        </w:rPr>
        <w:t>points</w:t>
      </w:r>
    </w:p>
    <w:p w:rsidRPr="00061BF2" w:rsidR="006948DF" w:rsidP="002471D5" w:rsidRDefault="006948DF" w14:paraId="1463197C" w14:textId="1395F13A">
      <w:pPr>
        <w:pStyle w:val="BodyText"/>
        <w:widowControl w:val="0"/>
        <w:numPr>
          <w:ilvl w:val="0"/>
          <w:numId w:val="24"/>
        </w:numPr>
        <w:tabs>
          <w:tab w:val="left" w:pos="821"/>
        </w:tabs>
        <w:spacing w:after="0"/>
        <w:rPr>
          <w:szCs w:val="24"/>
        </w:rPr>
      </w:pPr>
      <w:r w:rsidRPr="00061BF2">
        <w:rPr>
          <w:szCs w:val="24"/>
        </w:rPr>
        <w:t>Problem</w:t>
      </w:r>
      <w:r w:rsidRPr="00061BF2">
        <w:rPr>
          <w:spacing w:val="-12"/>
          <w:szCs w:val="24"/>
        </w:rPr>
        <w:t xml:space="preserve"> </w:t>
      </w:r>
      <w:r w:rsidRPr="00061BF2">
        <w:rPr>
          <w:szCs w:val="24"/>
        </w:rPr>
        <w:t>exploration:</w:t>
      </w:r>
      <w:r w:rsidRPr="00061BF2">
        <w:rPr>
          <w:spacing w:val="-9"/>
          <w:szCs w:val="24"/>
        </w:rPr>
        <w:t xml:space="preserve"> </w:t>
      </w:r>
      <w:r w:rsidRPr="00061BF2">
        <w:rPr>
          <w:spacing w:val="-9"/>
          <w:szCs w:val="24"/>
        </w:rPr>
        <w:tab/>
      </w:r>
      <w:r w:rsidRPr="00061BF2">
        <w:rPr>
          <w:spacing w:val="-9"/>
          <w:szCs w:val="24"/>
        </w:rPr>
        <w:tab/>
      </w:r>
      <w:r w:rsidRPr="00061BF2" w:rsidR="00061BF2">
        <w:rPr>
          <w:szCs w:val="24"/>
        </w:rPr>
        <w:t>4</w:t>
      </w:r>
      <w:r w:rsidRPr="00061BF2">
        <w:rPr>
          <w:szCs w:val="24"/>
        </w:rPr>
        <w:t>0</w:t>
      </w:r>
      <w:r w:rsidRPr="00061BF2">
        <w:rPr>
          <w:spacing w:val="-7"/>
          <w:szCs w:val="24"/>
        </w:rPr>
        <w:t xml:space="preserve"> </w:t>
      </w:r>
      <w:r w:rsidRPr="00061BF2">
        <w:rPr>
          <w:szCs w:val="24"/>
        </w:rPr>
        <w:t>points</w:t>
      </w:r>
    </w:p>
    <w:p w:rsidRPr="00061BF2" w:rsidR="006948DF" w:rsidP="002471D5" w:rsidRDefault="006948DF" w14:paraId="6EC79473" w14:textId="77777777">
      <w:pPr>
        <w:pStyle w:val="BodyText"/>
        <w:widowControl w:val="0"/>
        <w:numPr>
          <w:ilvl w:val="0"/>
          <w:numId w:val="24"/>
        </w:numPr>
        <w:tabs>
          <w:tab w:val="left" w:pos="821"/>
        </w:tabs>
        <w:spacing w:after="0" w:line="229" w:lineRule="exact"/>
        <w:rPr>
          <w:szCs w:val="24"/>
        </w:rPr>
      </w:pPr>
      <w:r w:rsidRPr="00061BF2">
        <w:rPr>
          <w:spacing w:val="-1"/>
          <w:szCs w:val="24"/>
        </w:rPr>
        <w:t>Conclusions</w:t>
      </w:r>
      <w:r w:rsidRPr="00061BF2">
        <w:rPr>
          <w:spacing w:val="-8"/>
          <w:szCs w:val="24"/>
        </w:rPr>
        <w:t xml:space="preserve"> </w:t>
      </w:r>
      <w:r w:rsidRPr="00061BF2">
        <w:rPr>
          <w:szCs w:val="24"/>
        </w:rPr>
        <w:t>and</w:t>
      </w:r>
      <w:r w:rsidRPr="00061BF2">
        <w:rPr>
          <w:spacing w:val="-6"/>
          <w:szCs w:val="24"/>
        </w:rPr>
        <w:t xml:space="preserve"> </w:t>
      </w:r>
      <w:r w:rsidRPr="00061BF2">
        <w:rPr>
          <w:spacing w:val="-1"/>
          <w:szCs w:val="24"/>
        </w:rPr>
        <w:t>applications:</w:t>
      </w:r>
      <w:r w:rsidRPr="00061BF2">
        <w:rPr>
          <w:spacing w:val="-7"/>
          <w:szCs w:val="24"/>
        </w:rPr>
        <w:t xml:space="preserve"> </w:t>
      </w:r>
      <w:r w:rsidRPr="00061BF2">
        <w:rPr>
          <w:spacing w:val="-7"/>
          <w:szCs w:val="24"/>
        </w:rPr>
        <w:tab/>
      </w:r>
      <w:r w:rsidRPr="00061BF2">
        <w:rPr>
          <w:szCs w:val="24"/>
        </w:rPr>
        <w:t>20</w:t>
      </w:r>
      <w:r w:rsidRPr="00061BF2">
        <w:rPr>
          <w:spacing w:val="-6"/>
          <w:szCs w:val="24"/>
        </w:rPr>
        <w:t xml:space="preserve"> </w:t>
      </w:r>
      <w:r w:rsidRPr="00061BF2">
        <w:rPr>
          <w:szCs w:val="24"/>
        </w:rPr>
        <w:t>points</w:t>
      </w:r>
    </w:p>
    <w:p w:rsidRPr="00061BF2" w:rsidR="006948DF" w:rsidP="002471D5" w:rsidRDefault="006948DF" w14:paraId="7996F257" w14:textId="77777777">
      <w:pPr>
        <w:pStyle w:val="BodyText"/>
        <w:widowControl w:val="0"/>
        <w:numPr>
          <w:ilvl w:val="0"/>
          <w:numId w:val="24"/>
        </w:numPr>
        <w:tabs>
          <w:tab w:val="left" w:pos="821"/>
        </w:tabs>
        <w:spacing w:after="0"/>
        <w:rPr>
          <w:szCs w:val="24"/>
          <w:u w:val="single"/>
        </w:rPr>
      </w:pPr>
      <w:r w:rsidRPr="00061BF2">
        <w:rPr>
          <w:spacing w:val="-1"/>
          <w:szCs w:val="24"/>
          <w:u w:val="single"/>
        </w:rPr>
        <w:lastRenderedPageBreak/>
        <w:t>References:</w:t>
      </w:r>
      <w:r w:rsidRPr="00061BF2">
        <w:rPr>
          <w:spacing w:val="-9"/>
          <w:szCs w:val="24"/>
          <w:u w:val="single"/>
        </w:rPr>
        <w:t xml:space="preserve"> </w:t>
      </w:r>
      <w:r w:rsidRPr="00061BF2">
        <w:rPr>
          <w:spacing w:val="-9"/>
          <w:szCs w:val="24"/>
          <w:u w:val="single"/>
        </w:rPr>
        <w:tab/>
      </w:r>
      <w:r w:rsidRPr="00061BF2">
        <w:rPr>
          <w:spacing w:val="-9"/>
          <w:szCs w:val="24"/>
          <w:u w:val="single"/>
        </w:rPr>
        <w:tab/>
      </w:r>
      <w:r w:rsidRPr="00061BF2">
        <w:rPr>
          <w:spacing w:val="-9"/>
          <w:szCs w:val="24"/>
          <w:u w:val="single"/>
        </w:rPr>
        <w:tab/>
      </w:r>
      <w:r w:rsidRPr="00061BF2">
        <w:rPr>
          <w:spacing w:val="-9"/>
          <w:szCs w:val="24"/>
          <w:u w:val="single"/>
        </w:rPr>
        <w:tab/>
      </w:r>
      <w:r w:rsidRPr="00061BF2">
        <w:rPr>
          <w:szCs w:val="24"/>
          <w:u w:val="single"/>
        </w:rPr>
        <w:t>10</w:t>
      </w:r>
      <w:r w:rsidRPr="00061BF2">
        <w:rPr>
          <w:spacing w:val="-8"/>
          <w:szCs w:val="24"/>
          <w:u w:val="single"/>
        </w:rPr>
        <w:t xml:space="preserve"> </w:t>
      </w:r>
      <w:r w:rsidRPr="00061BF2">
        <w:rPr>
          <w:szCs w:val="24"/>
          <w:u w:val="single"/>
        </w:rPr>
        <w:t>points</w:t>
      </w:r>
    </w:p>
    <w:p w:rsidRPr="00061BF2" w:rsidR="006948DF" w:rsidP="006948DF" w:rsidRDefault="006948DF" w14:paraId="2EDBE978" w14:textId="77777777">
      <w:pPr>
        <w:pStyle w:val="Heading1"/>
        <w:spacing w:before="0" w:line="214" w:lineRule="exact"/>
        <w:ind w:left="3340" w:firstLine="260"/>
        <w:rPr>
          <w:rFonts w:ascii="Times New Roman" w:hAnsi="Times New Roman" w:cs="Times New Roman"/>
          <w:color w:val="auto"/>
          <w:sz w:val="24"/>
          <w:szCs w:val="24"/>
        </w:rPr>
      </w:pPr>
    </w:p>
    <w:p w:rsidRPr="00061BF2" w:rsidR="006948DF" w:rsidP="006948DF" w:rsidRDefault="006948DF" w14:paraId="45986FCB" w14:textId="77777777">
      <w:pPr>
        <w:pStyle w:val="Heading1"/>
        <w:spacing w:before="0" w:line="214" w:lineRule="exact"/>
        <w:ind w:left="3340" w:firstLine="260"/>
        <w:rPr>
          <w:rFonts w:ascii="Times New Roman" w:hAnsi="Times New Roman" w:cs="Times New Roman"/>
          <w:b w:val="0"/>
          <w:bCs w:val="0"/>
          <w:color w:val="auto"/>
          <w:sz w:val="24"/>
          <w:szCs w:val="24"/>
        </w:rPr>
      </w:pPr>
      <w:r w:rsidRPr="00061BF2">
        <w:rPr>
          <w:rFonts w:ascii="Times New Roman" w:hAnsi="Times New Roman" w:cs="Times New Roman"/>
          <w:color w:val="auto"/>
          <w:sz w:val="24"/>
          <w:szCs w:val="24"/>
        </w:rPr>
        <w:t>Total</w:t>
      </w:r>
      <w:r w:rsidRPr="00061BF2">
        <w:rPr>
          <w:rFonts w:ascii="Times New Roman" w:hAnsi="Times New Roman" w:cs="Times New Roman"/>
          <w:color w:val="auto"/>
          <w:spacing w:val="-8"/>
          <w:sz w:val="24"/>
          <w:szCs w:val="24"/>
        </w:rPr>
        <w:t xml:space="preserve"> </w:t>
      </w:r>
      <w:r w:rsidRPr="00061BF2">
        <w:rPr>
          <w:rFonts w:ascii="Times New Roman" w:hAnsi="Times New Roman" w:cs="Times New Roman"/>
          <w:color w:val="auto"/>
          <w:sz w:val="24"/>
          <w:szCs w:val="24"/>
        </w:rPr>
        <w:t>100</w:t>
      </w:r>
      <w:r w:rsidRPr="00061BF2">
        <w:rPr>
          <w:rFonts w:ascii="Times New Roman" w:hAnsi="Times New Roman" w:cs="Times New Roman"/>
          <w:color w:val="auto"/>
          <w:spacing w:val="-5"/>
          <w:sz w:val="24"/>
          <w:szCs w:val="24"/>
        </w:rPr>
        <w:t xml:space="preserve"> </w:t>
      </w:r>
      <w:r w:rsidRPr="00061BF2">
        <w:rPr>
          <w:rFonts w:ascii="Times New Roman" w:hAnsi="Times New Roman" w:cs="Times New Roman"/>
          <w:color w:val="auto"/>
          <w:sz w:val="24"/>
          <w:szCs w:val="24"/>
        </w:rPr>
        <w:t>points</w:t>
      </w:r>
    </w:p>
    <w:p w:rsidRPr="00061BF2" w:rsidR="006948DF" w:rsidP="006948DF" w:rsidRDefault="006948DF" w14:paraId="0405985D" w14:textId="77777777">
      <w:pPr>
        <w:spacing w:before="120" w:line="227" w:lineRule="exact"/>
        <w:ind w:left="100"/>
        <w:rPr>
          <w:b/>
          <w:spacing w:val="-1"/>
          <w:szCs w:val="24"/>
        </w:rPr>
      </w:pPr>
    </w:p>
    <w:p w:rsidRPr="00061BF2" w:rsidR="006948DF" w:rsidP="006948DF" w:rsidRDefault="006948DF" w14:paraId="65B2E48D" w14:textId="77777777">
      <w:pPr>
        <w:spacing w:before="120" w:line="227" w:lineRule="exact"/>
        <w:ind w:left="100"/>
        <w:rPr>
          <w:szCs w:val="24"/>
        </w:rPr>
      </w:pPr>
      <w:r w:rsidRPr="00061BF2">
        <w:rPr>
          <w:b/>
          <w:spacing w:val="-1"/>
          <w:szCs w:val="24"/>
        </w:rPr>
        <w:t>NOTE:</w:t>
      </w:r>
      <w:r w:rsidRPr="00061BF2">
        <w:rPr>
          <w:b/>
          <w:spacing w:val="-4"/>
          <w:szCs w:val="24"/>
        </w:rPr>
        <w:t xml:space="preserve"> </w:t>
      </w:r>
      <w:r w:rsidRPr="00061BF2">
        <w:rPr>
          <w:b/>
          <w:szCs w:val="24"/>
        </w:rPr>
        <w:t>Out</w:t>
      </w:r>
      <w:r w:rsidRPr="00061BF2">
        <w:rPr>
          <w:b/>
          <w:spacing w:val="-4"/>
          <w:szCs w:val="24"/>
        </w:rPr>
        <w:t xml:space="preserve"> </w:t>
      </w:r>
      <w:r w:rsidRPr="00061BF2">
        <w:rPr>
          <w:b/>
          <w:szCs w:val="24"/>
        </w:rPr>
        <w:t>of</w:t>
      </w:r>
      <w:r w:rsidRPr="00061BF2">
        <w:rPr>
          <w:b/>
          <w:spacing w:val="-4"/>
          <w:szCs w:val="24"/>
        </w:rPr>
        <w:t xml:space="preserve"> </w:t>
      </w:r>
      <w:r w:rsidRPr="00061BF2">
        <w:rPr>
          <w:b/>
          <w:szCs w:val="24"/>
        </w:rPr>
        <w:t>the</w:t>
      </w:r>
      <w:r w:rsidRPr="00061BF2">
        <w:rPr>
          <w:b/>
          <w:spacing w:val="-4"/>
          <w:szCs w:val="24"/>
        </w:rPr>
        <w:t xml:space="preserve"> </w:t>
      </w:r>
      <w:r w:rsidRPr="00061BF2">
        <w:rPr>
          <w:b/>
          <w:szCs w:val="24"/>
        </w:rPr>
        <w:t>total</w:t>
      </w:r>
      <w:r w:rsidRPr="00061BF2">
        <w:rPr>
          <w:b/>
          <w:spacing w:val="-5"/>
          <w:szCs w:val="24"/>
        </w:rPr>
        <w:t xml:space="preserve"> </w:t>
      </w:r>
      <w:r w:rsidRPr="00061BF2">
        <w:rPr>
          <w:b/>
          <w:spacing w:val="-1"/>
          <w:szCs w:val="24"/>
        </w:rPr>
        <w:t>points</w:t>
      </w:r>
      <w:r w:rsidRPr="00061BF2">
        <w:rPr>
          <w:b/>
          <w:spacing w:val="-4"/>
          <w:szCs w:val="24"/>
        </w:rPr>
        <w:t xml:space="preserve"> </w:t>
      </w:r>
      <w:r w:rsidRPr="00061BF2">
        <w:rPr>
          <w:b/>
          <w:szCs w:val="24"/>
        </w:rPr>
        <w:t>obtained</w:t>
      </w:r>
      <w:r w:rsidRPr="00061BF2">
        <w:rPr>
          <w:b/>
          <w:spacing w:val="-5"/>
          <w:szCs w:val="24"/>
        </w:rPr>
        <w:t xml:space="preserve"> </w:t>
      </w:r>
      <w:r w:rsidRPr="00061BF2">
        <w:rPr>
          <w:b/>
          <w:szCs w:val="24"/>
        </w:rPr>
        <w:t>for</w:t>
      </w:r>
      <w:r w:rsidRPr="00061BF2">
        <w:rPr>
          <w:b/>
          <w:spacing w:val="-4"/>
          <w:szCs w:val="24"/>
        </w:rPr>
        <w:t xml:space="preserve"> </w:t>
      </w:r>
      <w:r w:rsidRPr="00061BF2">
        <w:rPr>
          <w:b/>
          <w:szCs w:val="24"/>
        </w:rPr>
        <w:t>this</w:t>
      </w:r>
      <w:r w:rsidRPr="00061BF2">
        <w:rPr>
          <w:b/>
          <w:spacing w:val="-5"/>
          <w:szCs w:val="24"/>
        </w:rPr>
        <w:t xml:space="preserve"> </w:t>
      </w:r>
      <w:r w:rsidRPr="00061BF2">
        <w:rPr>
          <w:b/>
          <w:szCs w:val="24"/>
        </w:rPr>
        <w:t>paper</w:t>
      </w:r>
      <w:r w:rsidRPr="00061BF2">
        <w:rPr>
          <w:b/>
          <w:spacing w:val="-4"/>
          <w:szCs w:val="24"/>
        </w:rPr>
        <w:t xml:space="preserve"> </w:t>
      </w:r>
      <w:r w:rsidRPr="00061BF2">
        <w:rPr>
          <w:b/>
          <w:spacing w:val="-1"/>
          <w:szCs w:val="24"/>
        </w:rPr>
        <w:t>you</w:t>
      </w:r>
      <w:r w:rsidRPr="00061BF2">
        <w:rPr>
          <w:b/>
          <w:spacing w:val="-2"/>
          <w:szCs w:val="24"/>
        </w:rPr>
        <w:t xml:space="preserve"> may</w:t>
      </w:r>
      <w:r w:rsidRPr="00061BF2">
        <w:rPr>
          <w:b/>
          <w:spacing w:val="-3"/>
          <w:szCs w:val="24"/>
        </w:rPr>
        <w:t xml:space="preserve"> </w:t>
      </w:r>
      <w:r w:rsidRPr="00061BF2">
        <w:rPr>
          <w:b/>
          <w:spacing w:val="-1"/>
          <w:szCs w:val="24"/>
        </w:rPr>
        <w:t>lose</w:t>
      </w:r>
      <w:r w:rsidRPr="00061BF2">
        <w:rPr>
          <w:b/>
          <w:spacing w:val="-4"/>
          <w:szCs w:val="24"/>
        </w:rPr>
        <w:t xml:space="preserve"> </w:t>
      </w:r>
      <w:r w:rsidRPr="00061BF2">
        <w:rPr>
          <w:b/>
          <w:szCs w:val="24"/>
        </w:rPr>
        <w:t>up</w:t>
      </w:r>
      <w:r w:rsidRPr="00061BF2">
        <w:rPr>
          <w:b/>
          <w:spacing w:val="-4"/>
          <w:szCs w:val="24"/>
        </w:rPr>
        <w:t xml:space="preserve"> </w:t>
      </w:r>
      <w:r w:rsidRPr="00061BF2">
        <w:rPr>
          <w:b/>
          <w:szCs w:val="24"/>
        </w:rPr>
        <w:t>to</w:t>
      </w:r>
      <w:r w:rsidRPr="00061BF2">
        <w:rPr>
          <w:b/>
          <w:spacing w:val="-3"/>
          <w:szCs w:val="24"/>
        </w:rPr>
        <w:t xml:space="preserve"> </w:t>
      </w:r>
      <w:r w:rsidRPr="00061BF2">
        <w:rPr>
          <w:b/>
          <w:szCs w:val="24"/>
        </w:rPr>
        <w:t>10%</w:t>
      </w:r>
      <w:r w:rsidRPr="00061BF2">
        <w:rPr>
          <w:b/>
          <w:spacing w:val="-4"/>
          <w:szCs w:val="24"/>
        </w:rPr>
        <w:t xml:space="preserve"> </w:t>
      </w:r>
      <w:r w:rsidRPr="00061BF2">
        <w:rPr>
          <w:b/>
          <w:szCs w:val="24"/>
        </w:rPr>
        <w:t>for</w:t>
      </w:r>
    </w:p>
    <w:p w:rsidRPr="00061BF2" w:rsidR="006948DF" w:rsidP="002471D5" w:rsidRDefault="006948DF" w14:paraId="1AF6DAFA" w14:textId="77777777">
      <w:pPr>
        <w:pStyle w:val="BodyText"/>
        <w:widowControl w:val="0"/>
        <w:numPr>
          <w:ilvl w:val="1"/>
          <w:numId w:val="24"/>
        </w:numPr>
        <w:tabs>
          <w:tab w:val="left" w:pos="821"/>
        </w:tabs>
        <w:spacing w:after="0" w:line="227" w:lineRule="exact"/>
        <w:rPr>
          <w:szCs w:val="24"/>
        </w:rPr>
      </w:pPr>
      <w:r w:rsidRPr="00061BF2">
        <w:rPr>
          <w:szCs w:val="24"/>
        </w:rPr>
        <w:t>Not</w:t>
      </w:r>
      <w:r w:rsidRPr="00061BF2">
        <w:rPr>
          <w:spacing w:val="-16"/>
          <w:szCs w:val="24"/>
        </w:rPr>
        <w:t xml:space="preserve"> </w:t>
      </w:r>
      <w:r w:rsidRPr="00061BF2">
        <w:rPr>
          <w:szCs w:val="24"/>
        </w:rPr>
        <w:t>appropriate/adequate</w:t>
      </w:r>
      <w:r w:rsidRPr="00061BF2">
        <w:rPr>
          <w:spacing w:val="-15"/>
          <w:szCs w:val="24"/>
        </w:rPr>
        <w:t xml:space="preserve"> </w:t>
      </w:r>
      <w:r w:rsidRPr="00061BF2">
        <w:rPr>
          <w:spacing w:val="-1"/>
          <w:szCs w:val="24"/>
        </w:rPr>
        <w:t>subheadings</w:t>
      </w:r>
    </w:p>
    <w:p w:rsidRPr="00061BF2" w:rsidR="006948DF" w:rsidP="002471D5" w:rsidRDefault="006948DF" w14:paraId="0B3B75ED" w14:textId="77777777">
      <w:pPr>
        <w:pStyle w:val="BodyText"/>
        <w:widowControl w:val="0"/>
        <w:numPr>
          <w:ilvl w:val="1"/>
          <w:numId w:val="24"/>
        </w:numPr>
        <w:tabs>
          <w:tab w:val="left" w:pos="821"/>
        </w:tabs>
        <w:spacing w:after="0"/>
        <w:rPr>
          <w:szCs w:val="24"/>
        </w:rPr>
      </w:pPr>
      <w:r w:rsidRPr="00061BF2">
        <w:rPr>
          <w:szCs w:val="24"/>
        </w:rPr>
        <w:t>APA</w:t>
      </w:r>
      <w:r w:rsidRPr="00061BF2">
        <w:rPr>
          <w:spacing w:val="-9"/>
          <w:szCs w:val="24"/>
        </w:rPr>
        <w:t xml:space="preserve"> </w:t>
      </w:r>
      <w:r w:rsidRPr="00061BF2">
        <w:rPr>
          <w:spacing w:val="-1"/>
          <w:szCs w:val="24"/>
        </w:rPr>
        <w:t>style</w:t>
      </w:r>
      <w:r w:rsidRPr="00061BF2">
        <w:rPr>
          <w:spacing w:val="-6"/>
          <w:szCs w:val="24"/>
        </w:rPr>
        <w:t xml:space="preserve"> </w:t>
      </w:r>
      <w:r w:rsidRPr="00061BF2">
        <w:rPr>
          <w:szCs w:val="24"/>
        </w:rPr>
        <w:t>formatting</w:t>
      </w:r>
      <w:r w:rsidRPr="00061BF2">
        <w:rPr>
          <w:spacing w:val="-7"/>
          <w:szCs w:val="24"/>
        </w:rPr>
        <w:t xml:space="preserve"> </w:t>
      </w:r>
      <w:r w:rsidRPr="00061BF2">
        <w:rPr>
          <w:szCs w:val="24"/>
        </w:rPr>
        <w:t>issues</w:t>
      </w:r>
    </w:p>
    <w:p w:rsidRPr="00061BF2" w:rsidR="006948DF" w:rsidP="002471D5" w:rsidRDefault="006948DF" w14:paraId="0327B50E" w14:textId="77777777">
      <w:pPr>
        <w:pStyle w:val="BodyText"/>
        <w:widowControl w:val="0"/>
        <w:numPr>
          <w:ilvl w:val="1"/>
          <w:numId w:val="24"/>
        </w:numPr>
        <w:tabs>
          <w:tab w:val="left" w:pos="821"/>
        </w:tabs>
        <w:spacing w:after="0"/>
        <w:rPr>
          <w:szCs w:val="24"/>
        </w:rPr>
      </w:pPr>
      <w:r w:rsidRPr="00061BF2">
        <w:rPr>
          <w:szCs w:val="24"/>
        </w:rPr>
        <w:t>Flow/Organization</w:t>
      </w:r>
      <w:r w:rsidRPr="00061BF2">
        <w:rPr>
          <w:spacing w:val="-9"/>
          <w:szCs w:val="24"/>
        </w:rPr>
        <w:t xml:space="preserve"> </w:t>
      </w:r>
      <w:r w:rsidRPr="00061BF2">
        <w:rPr>
          <w:szCs w:val="24"/>
        </w:rPr>
        <w:t>of</w:t>
      </w:r>
      <w:r w:rsidRPr="00061BF2">
        <w:rPr>
          <w:spacing w:val="-10"/>
          <w:szCs w:val="24"/>
        </w:rPr>
        <w:t xml:space="preserve"> </w:t>
      </w:r>
      <w:r w:rsidRPr="00061BF2">
        <w:rPr>
          <w:spacing w:val="-1"/>
          <w:szCs w:val="24"/>
        </w:rPr>
        <w:t>the</w:t>
      </w:r>
      <w:r w:rsidRPr="00061BF2">
        <w:rPr>
          <w:spacing w:val="-8"/>
          <w:szCs w:val="24"/>
        </w:rPr>
        <w:t xml:space="preserve"> </w:t>
      </w:r>
      <w:r w:rsidRPr="00061BF2">
        <w:rPr>
          <w:szCs w:val="24"/>
        </w:rPr>
        <w:t>paper</w:t>
      </w:r>
    </w:p>
    <w:p w:rsidRPr="00061BF2" w:rsidR="006948DF" w:rsidP="002471D5" w:rsidRDefault="006948DF" w14:paraId="25599728" w14:textId="77777777">
      <w:pPr>
        <w:pStyle w:val="BodyText"/>
        <w:widowControl w:val="0"/>
        <w:numPr>
          <w:ilvl w:val="1"/>
          <w:numId w:val="24"/>
        </w:numPr>
        <w:tabs>
          <w:tab w:val="left" w:pos="821"/>
        </w:tabs>
        <w:spacing w:after="0"/>
        <w:rPr>
          <w:szCs w:val="24"/>
        </w:rPr>
      </w:pPr>
      <w:r w:rsidRPr="00061BF2">
        <w:rPr>
          <w:szCs w:val="24"/>
        </w:rPr>
        <w:t>Overall</w:t>
      </w:r>
      <w:r w:rsidRPr="00061BF2">
        <w:rPr>
          <w:spacing w:val="-15"/>
          <w:szCs w:val="24"/>
        </w:rPr>
        <w:t xml:space="preserve"> </w:t>
      </w:r>
      <w:r w:rsidRPr="00061BF2">
        <w:rPr>
          <w:spacing w:val="-1"/>
          <w:szCs w:val="24"/>
        </w:rPr>
        <w:t>writing</w:t>
      </w:r>
      <w:r w:rsidRPr="00061BF2">
        <w:rPr>
          <w:spacing w:val="-15"/>
          <w:szCs w:val="24"/>
        </w:rPr>
        <w:t xml:space="preserve"> </w:t>
      </w:r>
      <w:r w:rsidRPr="00061BF2">
        <w:rPr>
          <w:spacing w:val="-1"/>
          <w:szCs w:val="24"/>
        </w:rPr>
        <w:t>style/readability/gramma</w:t>
      </w:r>
      <w:r w:rsidRPr="00061BF2">
        <w:rPr>
          <w:szCs w:val="24"/>
        </w:rPr>
        <w:t>r</w:t>
      </w:r>
    </w:p>
    <w:p w:rsidRPr="00061BF2" w:rsidR="006948DF" w:rsidP="006948DF" w:rsidRDefault="006948DF" w14:paraId="79088E6E" w14:textId="77777777">
      <w:pPr>
        <w:rPr>
          <w:szCs w:val="24"/>
        </w:rPr>
      </w:pPr>
    </w:p>
    <w:p w:rsidRPr="00061BF2" w:rsidR="006948DF" w:rsidP="0026349F" w:rsidRDefault="006948DF" w14:paraId="471A8FC0" w14:textId="77777777">
      <w:pPr>
        <w:rPr>
          <w:szCs w:val="24"/>
        </w:rPr>
      </w:pPr>
    </w:p>
    <w:p w:rsidRPr="00061BF2" w:rsidR="0026349F" w:rsidP="0026349F" w:rsidRDefault="0026349F" w14:paraId="11F7D247" w14:textId="77777777">
      <w:pPr>
        <w:pStyle w:val="Default"/>
        <w:spacing w:after="120"/>
        <w:rPr>
          <w:color w:val="auto"/>
        </w:rPr>
      </w:pPr>
    </w:p>
    <w:p w:rsidRPr="00061BF2" w:rsidR="0026349F" w:rsidP="0026349F" w:rsidRDefault="0026349F" w14:paraId="745E1681" w14:textId="77777777">
      <w:pPr>
        <w:spacing w:after="200" w:line="276" w:lineRule="auto"/>
        <w:jc w:val="both"/>
        <w:rPr>
          <w:szCs w:val="24"/>
        </w:rPr>
      </w:pPr>
    </w:p>
    <w:p w:rsidRPr="00061BF2" w:rsidR="000D776E" w:rsidP="00E92871" w:rsidRDefault="000D776E" w14:paraId="04506619" w14:textId="2FAA7747">
      <w:pPr>
        <w:rPr>
          <w:szCs w:val="24"/>
        </w:rPr>
      </w:pPr>
    </w:p>
    <w:sectPr w:rsidRPr="00061BF2" w:rsidR="000D776E" w:rsidSect="00D504A7">
      <w:footerReference w:type="even" r:id="rId17"/>
      <w:footerReference w:type="default" r:id="rId18"/>
      <w:footnotePr>
        <w:numFmt w:val="lowerLetter"/>
      </w:footnotePr>
      <w:endnotePr>
        <w:numFmt w:val="lowerLetter"/>
      </w:endnotePr>
      <w:pgSz w:w="15840" w:h="12240" w:orient="landscape" w:code="1"/>
      <w:pgMar w:top="1440" w:right="1440" w:bottom="1440" w:left="1440" w:header="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797B6E" w:rsidP="000C45B6" w:rsidRDefault="00797B6E" w14:paraId="4ABF56F5" w14:textId="77777777">
      <w:r>
        <w:separator/>
      </w:r>
    </w:p>
  </w:endnote>
  <w:endnote w:type="continuationSeparator" w:id="0">
    <w:p w:rsidR="00797B6E" w:rsidP="000C45B6" w:rsidRDefault="00797B6E" w14:paraId="76944BA0"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1002AFF" w:usb1="C000ACFF"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23852" w:rsidP="00E30EA2" w:rsidRDefault="00523852" w14:paraId="34E5EBEC" w14:textId="77777777">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523852" w:rsidRDefault="00523852" w14:paraId="73989333"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23852" w:rsidP="00E30EA2" w:rsidRDefault="00523852" w14:paraId="1419B04A" w14:textId="77777777">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15</w:t>
    </w:r>
    <w:r>
      <w:rPr>
        <w:rStyle w:val="PageNumber"/>
      </w:rPr>
      <w:fldChar w:fldCharType="end"/>
    </w:r>
  </w:p>
  <w:p w:rsidR="00523852" w:rsidRDefault="00523852" w14:paraId="388CCB38"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797B6E" w:rsidP="000C45B6" w:rsidRDefault="00797B6E" w14:paraId="7F7B0C8A" w14:textId="77777777">
      <w:r>
        <w:separator/>
      </w:r>
    </w:p>
  </w:footnote>
  <w:footnote w:type="continuationSeparator" w:id="0">
    <w:p w:rsidR="00797B6E" w:rsidP="000C45B6" w:rsidRDefault="00797B6E" w14:paraId="5A65CE32" w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71FF2"/>
    <w:multiLevelType w:val="hybridMultilevel"/>
    <w:tmpl w:val="821E419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 w15:restartNumberingAfterBreak="0">
    <w:nsid w:val="07EF0B9C"/>
    <w:multiLevelType w:val="hybridMultilevel"/>
    <w:tmpl w:val="3C72723A"/>
    <w:lvl w:ilvl="0" w:tplc="71FE9796">
      <w:start w:val="1"/>
      <w:numFmt w:val="decimal"/>
      <w:lvlText w:val="%1."/>
      <w:lvlJc w:val="left"/>
      <w:pPr>
        <w:ind w:left="620" w:hanging="293"/>
        <w:jc w:val="right"/>
      </w:pPr>
      <w:rPr>
        <w:rFonts w:hint="default" w:ascii="Calibri" w:hAnsi="Calibri" w:eastAsia="Calibri"/>
        <w:w w:val="99"/>
        <w:sz w:val="24"/>
        <w:szCs w:val="24"/>
      </w:rPr>
    </w:lvl>
    <w:lvl w:ilvl="1" w:tplc="04090019" w:tentative="1">
      <w:start w:val="1"/>
      <w:numFmt w:val="lowerLetter"/>
      <w:lvlText w:val="%2."/>
      <w:lvlJc w:val="left"/>
      <w:pPr>
        <w:ind w:left="1600" w:hanging="360"/>
      </w:pPr>
    </w:lvl>
    <w:lvl w:ilvl="2" w:tplc="0409001B" w:tentative="1">
      <w:start w:val="1"/>
      <w:numFmt w:val="lowerRoman"/>
      <w:lvlText w:val="%3."/>
      <w:lvlJc w:val="right"/>
      <w:pPr>
        <w:ind w:left="2320" w:hanging="180"/>
      </w:pPr>
    </w:lvl>
    <w:lvl w:ilvl="3" w:tplc="0409000F" w:tentative="1">
      <w:start w:val="1"/>
      <w:numFmt w:val="decimal"/>
      <w:lvlText w:val="%4."/>
      <w:lvlJc w:val="left"/>
      <w:pPr>
        <w:ind w:left="3040" w:hanging="360"/>
      </w:pPr>
    </w:lvl>
    <w:lvl w:ilvl="4" w:tplc="04090019" w:tentative="1">
      <w:start w:val="1"/>
      <w:numFmt w:val="lowerLetter"/>
      <w:lvlText w:val="%5."/>
      <w:lvlJc w:val="left"/>
      <w:pPr>
        <w:ind w:left="3760" w:hanging="360"/>
      </w:pPr>
    </w:lvl>
    <w:lvl w:ilvl="5" w:tplc="0409001B" w:tentative="1">
      <w:start w:val="1"/>
      <w:numFmt w:val="lowerRoman"/>
      <w:lvlText w:val="%6."/>
      <w:lvlJc w:val="right"/>
      <w:pPr>
        <w:ind w:left="4480" w:hanging="180"/>
      </w:pPr>
    </w:lvl>
    <w:lvl w:ilvl="6" w:tplc="0409000F" w:tentative="1">
      <w:start w:val="1"/>
      <w:numFmt w:val="decimal"/>
      <w:lvlText w:val="%7."/>
      <w:lvlJc w:val="left"/>
      <w:pPr>
        <w:ind w:left="5200" w:hanging="360"/>
      </w:pPr>
    </w:lvl>
    <w:lvl w:ilvl="7" w:tplc="04090019" w:tentative="1">
      <w:start w:val="1"/>
      <w:numFmt w:val="lowerLetter"/>
      <w:lvlText w:val="%8."/>
      <w:lvlJc w:val="left"/>
      <w:pPr>
        <w:ind w:left="5920" w:hanging="360"/>
      </w:pPr>
    </w:lvl>
    <w:lvl w:ilvl="8" w:tplc="0409001B" w:tentative="1">
      <w:start w:val="1"/>
      <w:numFmt w:val="lowerRoman"/>
      <w:lvlText w:val="%9."/>
      <w:lvlJc w:val="right"/>
      <w:pPr>
        <w:ind w:left="6640" w:hanging="180"/>
      </w:pPr>
    </w:lvl>
  </w:abstractNum>
  <w:abstractNum w:abstractNumId="2" w15:restartNumberingAfterBreak="0">
    <w:nsid w:val="0818305F"/>
    <w:multiLevelType w:val="hybridMultilevel"/>
    <w:tmpl w:val="E864E07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08252189"/>
    <w:multiLevelType w:val="hybridMultilevel"/>
    <w:tmpl w:val="90465F5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 w15:restartNumberingAfterBreak="0">
    <w:nsid w:val="0A8E0BDF"/>
    <w:multiLevelType w:val="hybridMultilevel"/>
    <w:tmpl w:val="1A4EA1BC"/>
    <w:lvl w:ilvl="0" w:tplc="43547638">
      <w:start w:val="1"/>
      <w:numFmt w:val="decimal"/>
      <w:lvlText w:val="%1."/>
      <w:lvlJc w:val="left"/>
      <w:pPr>
        <w:ind w:left="499" w:hanging="360"/>
      </w:pPr>
      <w:rPr>
        <w:rFonts w:hint="default" w:ascii="Calibri" w:hAnsi="Calibri" w:eastAsia="Calibri"/>
        <w:sz w:val="24"/>
        <w:szCs w:val="24"/>
      </w:rPr>
    </w:lvl>
    <w:lvl w:ilvl="1" w:tplc="D278E644">
      <w:start w:val="1"/>
      <w:numFmt w:val="bullet"/>
      <w:lvlText w:val="•"/>
      <w:lvlJc w:val="left"/>
      <w:pPr>
        <w:ind w:left="1369" w:hanging="360"/>
      </w:pPr>
      <w:rPr>
        <w:rFonts w:hint="default"/>
      </w:rPr>
    </w:lvl>
    <w:lvl w:ilvl="2" w:tplc="3D684F36">
      <w:start w:val="1"/>
      <w:numFmt w:val="bullet"/>
      <w:lvlText w:val="•"/>
      <w:lvlJc w:val="left"/>
      <w:pPr>
        <w:ind w:left="2239" w:hanging="360"/>
      </w:pPr>
      <w:rPr>
        <w:rFonts w:hint="default"/>
      </w:rPr>
    </w:lvl>
    <w:lvl w:ilvl="3" w:tplc="4FE20A44">
      <w:start w:val="1"/>
      <w:numFmt w:val="bullet"/>
      <w:lvlText w:val="•"/>
      <w:lvlJc w:val="left"/>
      <w:pPr>
        <w:ind w:left="3109" w:hanging="360"/>
      </w:pPr>
      <w:rPr>
        <w:rFonts w:hint="default"/>
      </w:rPr>
    </w:lvl>
    <w:lvl w:ilvl="4" w:tplc="1994C8C6">
      <w:start w:val="1"/>
      <w:numFmt w:val="bullet"/>
      <w:lvlText w:val="•"/>
      <w:lvlJc w:val="left"/>
      <w:pPr>
        <w:ind w:left="3979" w:hanging="360"/>
      </w:pPr>
      <w:rPr>
        <w:rFonts w:hint="default"/>
      </w:rPr>
    </w:lvl>
    <w:lvl w:ilvl="5" w:tplc="FB7080C2">
      <w:start w:val="1"/>
      <w:numFmt w:val="bullet"/>
      <w:lvlText w:val="•"/>
      <w:lvlJc w:val="left"/>
      <w:pPr>
        <w:ind w:left="4849" w:hanging="360"/>
      </w:pPr>
      <w:rPr>
        <w:rFonts w:hint="default"/>
      </w:rPr>
    </w:lvl>
    <w:lvl w:ilvl="6" w:tplc="2E1AF898">
      <w:start w:val="1"/>
      <w:numFmt w:val="bullet"/>
      <w:lvlText w:val="•"/>
      <w:lvlJc w:val="left"/>
      <w:pPr>
        <w:ind w:left="5719" w:hanging="360"/>
      </w:pPr>
      <w:rPr>
        <w:rFonts w:hint="default"/>
      </w:rPr>
    </w:lvl>
    <w:lvl w:ilvl="7" w:tplc="6F7A3F84">
      <w:start w:val="1"/>
      <w:numFmt w:val="bullet"/>
      <w:lvlText w:val="•"/>
      <w:lvlJc w:val="left"/>
      <w:pPr>
        <w:ind w:left="6589" w:hanging="360"/>
      </w:pPr>
      <w:rPr>
        <w:rFonts w:hint="default"/>
      </w:rPr>
    </w:lvl>
    <w:lvl w:ilvl="8" w:tplc="12F6D816">
      <w:start w:val="1"/>
      <w:numFmt w:val="bullet"/>
      <w:lvlText w:val="•"/>
      <w:lvlJc w:val="left"/>
      <w:pPr>
        <w:ind w:left="7459" w:hanging="360"/>
      </w:pPr>
      <w:rPr>
        <w:rFonts w:hint="default"/>
      </w:rPr>
    </w:lvl>
  </w:abstractNum>
  <w:abstractNum w:abstractNumId="5" w15:restartNumberingAfterBreak="0">
    <w:nsid w:val="0AA21DF0"/>
    <w:multiLevelType w:val="hybridMultilevel"/>
    <w:tmpl w:val="624A3CC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 w15:restartNumberingAfterBreak="0">
    <w:nsid w:val="14203676"/>
    <w:multiLevelType w:val="hybridMultilevel"/>
    <w:tmpl w:val="FAF4F406"/>
    <w:lvl w:ilvl="0" w:tplc="04090001">
      <w:start w:val="1"/>
      <w:numFmt w:val="bullet"/>
      <w:lvlText w:val=""/>
      <w:lvlJc w:val="left"/>
      <w:pPr>
        <w:ind w:left="1800" w:hanging="360"/>
      </w:pPr>
      <w:rPr>
        <w:rFonts w:hint="default" w:ascii="Symbol" w:hAnsi="Symbol"/>
      </w:rPr>
    </w:lvl>
    <w:lvl w:ilvl="1" w:tplc="04090003" w:tentative="1">
      <w:start w:val="1"/>
      <w:numFmt w:val="bullet"/>
      <w:lvlText w:val="o"/>
      <w:lvlJc w:val="left"/>
      <w:pPr>
        <w:ind w:left="2520" w:hanging="360"/>
      </w:pPr>
      <w:rPr>
        <w:rFonts w:hint="default" w:ascii="Courier New" w:hAnsi="Courier New" w:cs="Courier New"/>
      </w:rPr>
    </w:lvl>
    <w:lvl w:ilvl="2" w:tplc="04090005" w:tentative="1">
      <w:start w:val="1"/>
      <w:numFmt w:val="bullet"/>
      <w:lvlText w:val=""/>
      <w:lvlJc w:val="left"/>
      <w:pPr>
        <w:ind w:left="3240" w:hanging="360"/>
      </w:pPr>
      <w:rPr>
        <w:rFonts w:hint="default" w:ascii="Wingdings" w:hAnsi="Wingdings"/>
      </w:rPr>
    </w:lvl>
    <w:lvl w:ilvl="3" w:tplc="04090001" w:tentative="1">
      <w:start w:val="1"/>
      <w:numFmt w:val="bullet"/>
      <w:lvlText w:val=""/>
      <w:lvlJc w:val="left"/>
      <w:pPr>
        <w:ind w:left="3960" w:hanging="360"/>
      </w:pPr>
      <w:rPr>
        <w:rFonts w:hint="default" w:ascii="Symbol" w:hAnsi="Symbol"/>
      </w:rPr>
    </w:lvl>
    <w:lvl w:ilvl="4" w:tplc="04090003" w:tentative="1">
      <w:start w:val="1"/>
      <w:numFmt w:val="bullet"/>
      <w:lvlText w:val="o"/>
      <w:lvlJc w:val="left"/>
      <w:pPr>
        <w:ind w:left="4680" w:hanging="360"/>
      </w:pPr>
      <w:rPr>
        <w:rFonts w:hint="default" w:ascii="Courier New" w:hAnsi="Courier New" w:cs="Courier New"/>
      </w:rPr>
    </w:lvl>
    <w:lvl w:ilvl="5" w:tplc="04090005" w:tentative="1">
      <w:start w:val="1"/>
      <w:numFmt w:val="bullet"/>
      <w:lvlText w:val=""/>
      <w:lvlJc w:val="left"/>
      <w:pPr>
        <w:ind w:left="5400" w:hanging="360"/>
      </w:pPr>
      <w:rPr>
        <w:rFonts w:hint="default" w:ascii="Wingdings" w:hAnsi="Wingdings"/>
      </w:rPr>
    </w:lvl>
    <w:lvl w:ilvl="6" w:tplc="04090001" w:tentative="1">
      <w:start w:val="1"/>
      <w:numFmt w:val="bullet"/>
      <w:lvlText w:val=""/>
      <w:lvlJc w:val="left"/>
      <w:pPr>
        <w:ind w:left="6120" w:hanging="360"/>
      </w:pPr>
      <w:rPr>
        <w:rFonts w:hint="default" w:ascii="Symbol" w:hAnsi="Symbol"/>
      </w:rPr>
    </w:lvl>
    <w:lvl w:ilvl="7" w:tplc="04090003" w:tentative="1">
      <w:start w:val="1"/>
      <w:numFmt w:val="bullet"/>
      <w:lvlText w:val="o"/>
      <w:lvlJc w:val="left"/>
      <w:pPr>
        <w:ind w:left="6840" w:hanging="360"/>
      </w:pPr>
      <w:rPr>
        <w:rFonts w:hint="default" w:ascii="Courier New" w:hAnsi="Courier New" w:cs="Courier New"/>
      </w:rPr>
    </w:lvl>
    <w:lvl w:ilvl="8" w:tplc="04090005" w:tentative="1">
      <w:start w:val="1"/>
      <w:numFmt w:val="bullet"/>
      <w:lvlText w:val=""/>
      <w:lvlJc w:val="left"/>
      <w:pPr>
        <w:ind w:left="7560" w:hanging="360"/>
      </w:pPr>
      <w:rPr>
        <w:rFonts w:hint="default" w:ascii="Wingdings" w:hAnsi="Wingdings"/>
      </w:rPr>
    </w:lvl>
  </w:abstractNum>
  <w:abstractNum w:abstractNumId="7" w15:restartNumberingAfterBreak="0">
    <w:nsid w:val="17026F2B"/>
    <w:multiLevelType w:val="hybridMultilevel"/>
    <w:tmpl w:val="3A4CE61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186A4EE8"/>
    <w:multiLevelType w:val="hybridMultilevel"/>
    <w:tmpl w:val="D8F023C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9" w15:restartNumberingAfterBreak="0">
    <w:nsid w:val="1D4A5E65"/>
    <w:multiLevelType w:val="hybridMultilevel"/>
    <w:tmpl w:val="004A7CE4"/>
    <w:lvl w:ilvl="0" w:tplc="AC14FF26">
      <w:start w:val="1"/>
      <w:numFmt w:val="decimal"/>
      <w:lvlText w:val="%1."/>
      <w:lvlJc w:val="left"/>
      <w:pPr>
        <w:ind w:left="460" w:hanging="363"/>
      </w:pPr>
      <w:rPr>
        <w:rFonts w:hint="default" w:ascii="Calibri" w:hAnsi="Calibri" w:eastAsia="Calibri"/>
        <w:w w:val="99"/>
        <w:sz w:val="24"/>
        <w:szCs w:val="24"/>
      </w:rPr>
    </w:lvl>
    <w:lvl w:ilvl="1" w:tplc="FA122C02">
      <w:start w:val="1"/>
      <w:numFmt w:val="lowerLetter"/>
      <w:lvlText w:val="%2."/>
      <w:lvlJc w:val="left"/>
      <w:pPr>
        <w:ind w:left="822" w:hanging="363"/>
      </w:pPr>
      <w:rPr>
        <w:rFonts w:hint="default" w:ascii="Calibri" w:hAnsi="Calibri" w:eastAsia="Calibri"/>
        <w:sz w:val="24"/>
        <w:szCs w:val="24"/>
      </w:rPr>
    </w:lvl>
    <w:lvl w:ilvl="2" w:tplc="9BA21C48">
      <w:start w:val="1"/>
      <w:numFmt w:val="bullet"/>
      <w:lvlText w:val="•"/>
      <w:lvlJc w:val="left"/>
      <w:pPr>
        <w:ind w:left="1791" w:hanging="363"/>
      </w:pPr>
      <w:rPr>
        <w:rFonts w:hint="default"/>
      </w:rPr>
    </w:lvl>
    <w:lvl w:ilvl="3" w:tplc="574C8800">
      <w:start w:val="1"/>
      <w:numFmt w:val="bullet"/>
      <w:lvlText w:val="•"/>
      <w:lvlJc w:val="left"/>
      <w:pPr>
        <w:ind w:left="2759" w:hanging="363"/>
      </w:pPr>
      <w:rPr>
        <w:rFonts w:hint="default"/>
      </w:rPr>
    </w:lvl>
    <w:lvl w:ilvl="4" w:tplc="0FB8434E">
      <w:start w:val="1"/>
      <w:numFmt w:val="bullet"/>
      <w:lvlText w:val="•"/>
      <w:lvlJc w:val="left"/>
      <w:pPr>
        <w:ind w:left="3728" w:hanging="363"/>
      </w:pPr>
      <w:rPr>
        <w:rFonts w:hint="default"/>
      </w:rPr>
    </w:lvl>
    <w:lvl w:ilvl="5" w:tplc="54409190">
      <w:start w:val="1"/>
      <w:numFmt w:val="bullet"/>
      <w:lvlText w:val="•"/>
      <w:lvlJc w:val="left"/>
      <w:pPr>
        <w:ind w:left="4697" w:hanging="363"/>
      </w:pPr>
      <w:rPr>
        <w:rFonts w:hint="default"/>
      </w:rPr>
    </w:lvl>
    <w:lvl w:ilvl="6" w:tplc="C50CF61A">
      <w:start w:val="1"/>
      <w:numFmt w:val="bullet"/>
      <w:lvlText w:val="•"/>
      <w:lvlJc w:val="left"/>
      <w:pPr>
        <w:ind w:left="5665" w:hanging="363"/>
      </w:pPr>
      <w:rPr>
        <w:rFonts w:hint="default"/>
      </w:rPr>
    </w:lvl>
    <w:lvl w:ilvl="7" w:tplc="FA4CD900">
      <w:start w:val="1"/>
      <w:numFmt w:val="bullet"/>
      <w:lvlText w:val="•"/>
      <w:lvlJc w:val="left"/>
      <w:pPr>
        <w:ind w:left="6634" w:hanging="363"/>
      </w:pPr>
      <w:rPr>
        <w:rFonts w:hint="default"/>
      </w:rPr>
    </w:lvl>
    <w:lvl w:ilvl="8" w:tplc="57F4965A">
      <w:start w:val="1"/>
      <w:numFmt w:val="bullet"/>
      <w:lvlText w:val="•"/>
      <w:lvlJc w:val="left"/>
      <w:pPr>
        <w:ind w:left="7602" w:hanging="363"/>
      </w:pPr>
      <w:rPr>
        <w:rFonts w:hint="default"/>
      </w:rPr>
    </w:lvl>
  </w:abstractNum>
  <w:abstractNum w:abstractNumId="10" w15:restartNumberingAfterBreak="0">
    <w:nsid w:val="206D3A95"/>
    <w:multiLevelType w:val="hybridMultilevel"/>
    <w:tmpl w:val="36B0825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1" w15:restartNumberingAfterBreak="0">
    <w:nsid w:val="209D6CEE"/>
    <w:multiLevelType w:val="hybridMultilevel"/>
    <w:tmpl w:val="46A8276A"/>
    <w:lvl w:ilvl="0" w:tplc="9868689C">
      <w:start w:val="1"/>
      <w:numFmt w:val="upperLetter"/>
      <w:lvlText w:val="%1."/>
      <w:lvlJc w:val="left"/>
      <w:pPr>
        <w:ind w:left="820" w:hanging="360"/>
      </w:pPr>
      <w:rPr>
        <w:rFonts w:hint="default" w:ascii="Times New Roman" w:hAnsi="Times New Roman" w:eastAsia="Times New Roman"/>
        <w:spacing w:val="-3"/>
        <w:w w:val="99"/>
        <w:sz w:val="20"/>
        <w:szCs w:val="20"/>
      </w:rPr>
    </w:lvl>
    <w:lvl w:ilvl="1" w:tplc="8692FB9A">
      <w:start w:val="1"/>
      <w:numFmt w:val="decimal"/>
      <w:lvlText w:val="%2."/>
      <w:lvlJc w:val="left"/>
      <w:pPr>
        <w:ind w:left="820" w:hanging="360"/>
      </w:pPr>
      <w:rPr>
        <w:rFonts w:hint="default" w:ascii="Times New Roman" w:hAnsi="Times New Roman" w:eastAsia="Times New Roman"/>
        <w:spacing w:val="1"/>
        <w:w w:val="99"/>
        <w:sz w:val="20"/>
        <w:szCs w:val="20"/>
      </w:rPr>
    </w:lvl>
    <w:lvl w:ilvl="2" w:tplc="C906665A">
      <w:start w:val="1"/>
      <w:numFmt w:val="bullet"/>
      <w:lvlText w:val="•"/>
      <w:lvlJc w:val="left"/>
      <w:pPr>
        <w:ind w:left="2556" w:hanging="360"/>
      </w:pPr>
      <w:rPr>
        <w:rFonts w:hint="default"/>
      </w:rPr>
    </w:lvl>
    <w:lvl w:ilvl="3" w:tplc="F4308C94">
      <w:start w:val="1"/>
      <w:numFmt w:val="bullet"/>
      <w:lvlText w:val="•"/>
      <w:lvlJc w:val="left"/>
      <w:pPr>
        <w:ind w:left="3424" w:hanging="360"/>
      </w:pPr>
      <w:rPr>
        <w:rFonts w:hint="default"/>
      </w:rPr>
    </w:lvl>
    <w:lvl w:ilvl="4" w:tplc="B2004260">
      <w:start w:val="1"/>
      <w:numFmt w:val="bullet"/>
      <w:lvlText w:val="•"/>
      <w:lvlJc w:val="left"/>
      <w:pPr>
        <w:ind w:left="4292" w:hanging="360"/>
      </w:pPr>
      <w:rPr>
        <w:rFonts w:hint="default"/>
      </w:rPr>
    </w:lvl>
    <w:lvl w:ilvl="5" w:tplc="ACCA5FF8">
      <w:start w:val="1"/>
      <w:numFmt w:val="bullet"/>
      <w:lvlText w:val="•"/>
      <w:lvlJc w:val="left"/>
      <w:pPr>
        <w:ind w:left="5160" w:hanging="360"/>
      </w:pPr>
      <w:rPr>
        <w:rFonts w:hint="default"/>
      </w:rPr>
    </w:lvl>
    <w:lvl w:ilvl="6" w:tplc="48C08320">
      <w:start w:val="1"/>
      <w:numFmt w:val="bullet"/>
      <w:lvlText w:val="•"/>
      <w:lvlJc w:val="left"/>
      <w:pPr>
        <w:ind w:left="6028" w:hanging="360"/>
      </w:pPr>
      <w:rPr>
        <w:rFonts w:hint="default"/>
      </w:rPr>
    </w:lvl>
    <w:lvl w:ilvl="7" w:tplc="D2C2D91C">
      <w:start w:val="1"/>
      <w:numFmt w:val="bullet"/>
      <w:lvlText w:val="•"/>
      <w:lvlJc w:val="left"/>
      <w:pPr>
        <w:ind w:left="6896" w:hanging="360"/>
      </w:pPr>
      <w:rPr>
        <w:rFonts w:hint="default"/>
      </w:rPr>
    </w:lvl>
    <w:lvl w:ilvl="8" w:tplc="B6B4BE4C">
      <w:start w:val="1"/>
      <w:numFmt w:val="bullet"/>
      <w:lvlText w:val="•"/>
      <w:lvlJc w:val="left"/>
      <w:pPr>
        <w:ind w:left="7764" w:hanging="360"/>
      </w:pPr>
      <w:rPr>
        <w:rFonts w:hint="default"/>
      </w:rPr>
    </w:lvl>
  </w:abstractNum>
  <w:abstractNum w:abstractNumId="12" w15:restartNumberingAfterBreak="0">
    <w:nsid w:val="21073762"/>
    <w:multiLevelType w:val="hybridMultilevel"/>
    <w:tmpl w:val="7B68D082"/>
    <w:lvl w:ilvl="0" w:tplc="C8D29402">
      <w:start w:val="1"/>
      <w:numFmt w:val="bullet"/>
      <w:lvlText w:val="•"/>
      <w:lvlJc w:val="left"/>
      <w:pPr>
        <w:ind w:left="831" w:hanging="360"/>
      </w:pPr>
      <w:rPr>
        <w:rFonts w:hint="default"/>
      </w:rPr>
    </w:lvl>
    <w:lvl w:ilvl="1" w:tplc="04090003" w:tentative="1">
      <w:start w:val="1"/>
      <w:numFmt w:val="bullet"/>
      <w:lvlText w:val="o"/>
      <w:lvlJc w:val="left"/>
      <w:pPr>
        <w:ind w:left="1551" w:hanging="360"/>
      </w:pPr>
      <w:rPr>
        <w:rFonts w:hint="default" w:ascii="Courier New" w:hAnsi="Courier New"/>
      </w:rPr>
    </w:lvl>
    <w:lvl w:ilvl="2" w:tplc="04090005" w:tentative="1">
      <w:start w:val="1"/>
      <w:numFmt w:val="bullet"/>
      <w:lvlText w:val=""/>
      <w:lvlJc w:val="left"/>
      <w:pPr>
        <w:ind w:left="2271" w:hanging="360"/>
      </w:pPr>
      <w:rPr>
        <w:rFonts w:hint="default" w:ascii="Wingdings" w:hAnsi="Wingdings"/>
      </w:rPr>
    </w:lvl>
    <w:lvl w:ilvl="3" w:tplc="04090001" w:tentative="1">
      <w:start w:val="1"/>
      <w:numFmt w:val="bullet"/>
      <w:lvlText w:val=""/>
      <w:lvlJc w:val="left"/>
      <w:pPr>
        <w:ind w:left="2991" w:hanging="360"/>
      </w:pPr>
      <w:rPr>
        <w:rFonts w:hint="default" w:ascii="Symbol" w:hAnsi="Symbol"/>
      </w:rPr>
    </w:lvl>
    <w:lvl w:ilvl="4" w:tplc="04090003" w:tentative="1">
      <w:start w:val="1"/>
      <w:numFmt w:val="bullet"/>
      <w:lvlText w:val="o"/>
      <w:lvlJc w:val="left"/>
      <w:pPr>
        <w:ind w:left="3711" w:hanging="360"/>
      </w:pPr>
      <w:rPr>
        <w:rFonts w:hint="default" w:ascii="Courier New" w:hAnsi="Courier New"/>
      </w:rPr>
    </w:lvl>
    <w:lvl w:ilvl="5" w:tplc="04090005" w:tentative="1">
      <w:start w:val="1"/>
      <w:numFmt w:val="bullet"/>
      <w:lvlText w:val=""/>
      <w:lvlJc w:val="left"/>
      <w:pPr>
        <w:ind w:left="4431" w:hanging="360"/>
      </w:pPr>
      <w:rPr>
        <w:rFonts w:hint="default" w:ascii="Wingdings" w:hAnsi="Wingdings"/>
      </w:rPr>
    </w:lvl>
    <w:lvl w:ilvl="6" w:tplc="04090001" w:tentative="1">
      <w:start w:val="1"/>
      <w:numFmt w:val="bullet"/>
      <w:lvlText w:val=""/>
      <w:lvlJc w:val="left"/>
      <w:pPr>
        <w:ind w:left="5151" w:hanging="360"/>
      </w:pPr>
      <w:rPr>
        <w:rFonts w:hint="default" w:ascii="Symbol" w:hAnsi="Symbol"/>
      </w:rPr>
    </w:lvl>
    <w:lvl w:ilvl="7" w:tplc="04090003" w:tentative="1">
      <w:start w:val="1"/>
      <w:numFmt w:val="bullet"/>
      <w:lvlText w:val="o"/>
      <w:lvlJc w:val="left"/>
      <w:pPr>
        <w:ind w:left="5871" w:hanging="360"/>
      </w:pPr>
      <w:rPr>
        <w:rFonts w:hint="default" w:ascii="Courier New" w:hAnsi="Courier New"/>
      </w:rPr>
    </w:lvl>
    <w:lvl w:ilvl="8" w:tplc="04090005" w:tentative="1">
      <w:start w:val="1"/>
      <w:numFmt w:val="bullet"/>
      <w:lvlText w:val=""/>
      <w:lvlJc w:val="left"/>
      <w:pPr>
        <w:ind w:left="6591" w:hanging="360"/>
      </w:pPr>
      <w:rPr>
        <w:rFonts w:hint="default" w:ascii="Wingdings" w:hAnsi="Wingdings"/>
      </w:rPr>
    </w:lvl>
  </w:abstractNum>
  <w:abstractNum w:abstractNumId="13" w15:restartNumberingAfterBreak="0">
    <w:nsid w:val="23536E7C"/>
    <w:multiLevelType w:val="hybridMultilevel"/>
    <w:tmpl w:val="A6B849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4B61FD7"/>
    <w:multiLevelType w:val="hybridMultilevel"/>
    <w:tmpl w:val="7D80FE96"/>
    <w:lvl w:ilvl="0" w:tplc="7A5A5410">
      <w:start w:val="1"/>
      <w:numFmt w:val="upperLetter"/>
      <w:lvlText w:val="%1."/>
      <w:lvlJc w:val="left"/>
      <w:pPr>
        <w:ind w:left="528" w:hanging="360"/>
        <w:jc w:val="right"/>
      </w:pPr>
      <w:rPr>
        <w:rFonts w:hint="default" w:ascii="Verdana" w:hAnsi="Verdana" w:eastAsia="Verdana"/>
        <w:b/>
        <w:bCs/>
        <w:spacing w:val="5"/>
        <w:w w:val="99"/>
        <w:sz w:val="19"/>
        <w:szCs w:val="19"/>
      </w:rPr>
    </w:lvl>
    <w:lvl w:ilvl="1" w:tplc="400ED766">
      <w:start w:val="1"/>
      <w:numFmt w:val="decimal"/>
      <w:lvlText w:val="%2."/>
      <w:lvlJc w:val="left"/>
      <w:pPr>
        <w:ind w:left="591" w:hanging="360"/>
      </w:pPr>
      <w:rPr>
        <w:rFonts w:hint="default" w:ascii="Verdana" w:hAnsi="Verdana" w:eastAsia="Verdana"/>
        <w:spacing w:val="6"/>
        <w:w w:val="98"/>
        <w:sz w:val="19"/>
        <w:szCs w:val="19"/>
      </w:rPr>
    </w:lvl>
    <w:lvl w:ilvl="2" w:tplc="DCCAD9B8">
      <w:start w:val="1"/>
      <w:numFmt w:val="lowerLetter"/>
      <w:lvlText w:val="%3."/>
      <w:lvlJc w:val="left"/>
      <w:pPr>
        <w:ind w:left="1390" w:hanging="360"/>
      </w:pPr>
      <w:rPr>
        <w:rFonts w:hint="default" w:ascii="Verdana" w:hAnsi="Verdana" w:eastAsia="Verdana"/>
        <w:spacing w:val="6"/>
        <w:w w:val="98"/>
        <w:sz w:val="19"/>
        <w:szCs w:val="19"/>
      </w:rPr>
    </w:lvl>
    <w:lvl w:ilvl="3" w:tplc="09A8B672">
      <w:start w:val="1"/>
      <w:numFmt w:val="bullet"/>
      <w:lvlText w:val="•"/>
      <w:lvlJc w:val="left"/>
      <w:pPr>
        <w:ind w:left="670" w:hanging="360"/>
      </w:pPr>
      <w:rPr>
        <w:rFonts w:hint="default"/>
      </w:rPr>
    </w:lvl>
    <w:lvl w:ilvl="4" w:tplc="B5BED992">
      <w:start w:val="1"/>
      <w:numFmt w:val="bullet"/>
      <w:lvlText w:val="•"/>
      <w:lvlJc w:val="left"/>
      <w:pPr>
        <w:ind w:left="1310" w:hanging="360"/>
      </w:pPr>
      <w:rPr>
        <w:rFonts w:hint="default"/>
      </w:rPr>
    </w:lvl>
    <w:lvl w:ilvl="5" w:tplc="787CABCA">
      <w:start w:val="1"/>
      <w:numFmt w:val="bullet"/>
      <w:lvlText w:val="•"/>
      <w:lvlJc w:val="left"/>
      <w:pPr>
        <w:ind w:left="1390" w:hanging="360"/>
      </w:pPr>
      <w:rPr>
        <w:rFonts w:hint="default"/>
      </w:rPr>
    </w:lvl>
    <w:lvl w:ilvl="6" w:tplc="ECDC59AA">
      <w:start w:val="1"/>
      <w:numFmt w:val="bullet"/>
      <w:lvlText w:val="•"/>
      <w:lvlJc w:val="left"/>
      <w:pPr>
        <w:ind w:left="4016" w:hanging="360"/>
      </w:pPr>
      <w:rPr>
        <w:rFonts w:hint="default"/>
      </w:rPr>
    </w:lvl>
    <w:lvl w:ilvl="7" w:tplc="44ACD374">
      <w:start w:val="1"/>
      <w:numFmt w:val="bullet"/>
      <w:lvlText w:val="•"/>
      <w:lvlJc w:val="left"/>
      <w:pPr>
        <w:ind w:left="6642" w:hanging="360"/>
      </w:pPr>
      <w:rPr>
        <w:rFonts w:hint="default"/>
      </w:rPr>
    </w:lvl>
    <w:lvl w:ilvl="8" w:tplc="975C450A">
      <w:start w:val="1"/>
      <w:numFmt w:val="bullet"/>
      <w:lvlText w:val="•"/>
      <w:lvlJc w:val="left"/>
      <w:pPr>
        <w:ind w:left="9268" w:hanging="360"/>
      </w:pPr>
      <w:rPr>
        <w:rFonts w:hint="default"/>
      </w:rPr>
    </w:lvl>
  </w:abstractNum>
  <w:abstractNum w:abstractNumId="15" w15:restartNumberingAfterBreak="0">
    <w:nsid w:val="270B0C04"/>
    <w:multiLevelType w:val="hybridMultilevel"/>
    <w:tmpl w:val="3DB6E25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6" w15:restartNumberingAfterBreak="0">
    <w:nsid w:val="285629F7"/>
    <w:multiLevelType w:val="hybridMultilevel"/>
    <w:tmpl w:val="495A5A5E"/>
    <w:lvl w:ilvl="0" w:tplc="2BFE1982">
      <w:start w:val="1"/>
      <w:numFmt w:val="decimal"/>
      <w:pStyle w:val="ListParagraph"/>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B7A2942"/>
    <w:multiLevelType w:val="hybridMultilevel"/>
    <w:tmpl w:val="8B88740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8" w15:restartNumberingAfterBreak="0">
    <w:nsid w:val="2B7F6FA2"/>
    <w:multiLevelType w:val="hybridMultilevel"/>
    <w:tmpl w:val="FD787B7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9" w15:restartNumberingAfterBreak="0">
    <w:nsid w:val="2CBC5D8B"/>
    <w:multiLevelType w:val="hybridMultilevel"/>
    <w:tmpl w:val="51D4B14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0" w15:restartNumberingAfterBreak="0">
    <w:nsid w:val="2F9D4E0F"/>
    <w:multiLevelType w:val="hybridMultilevel"/>
    <w:tmpl w:val="C2E4610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21" w15:restartNumberingAfterBreak="0">
    <w:nsid w:val="31C93088"/>
    <w:multiLevelType w:val="hybridMultilevel"/>
    <w:tmpl w:val="27A2E1B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2" w15:restartNumberingAfterBreak="0">
    <w:nsid w:val="31F013F1"/>
    <w:multiLevelType w:val="hybridMultilevel"/>
    <w:tmpl w:val="C610ED6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3" w15:restartNumberingAfterBreak="0">
    <w:nsid w:val="40CD4809"/>
    <w:multiLevelType w:val="hybridMultilevel"/>
    <w:tmpl w:val="F12A57F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4" w15:restartNumberingAfterBreak="0">
    <w:nsid w:val="41337674"/>
    <w:multiLevelType w:val="hybridMultilevel"/>
    <w:tmpl w:val="40AA3D46"/>
    <w:lvl w:ilvl="0" w:tplc="200818E0">
      <w:start w:val="1"/>
      <w:numFmt w:val="decimal"/>
      <w:lvlText w:val="%1."/>
      <w:lvlJc w:val="left"/>
      <w:pPr>
        <w:ind w:left="460" w:hanging="360"/>
      </w:pPr>
      <w:rPr>
        <w:rFonts w:hint="default" w:ascii="Calibri" w:hAnsi="Calibri" w:eastAsia="Calibri"/>
        <w:sz w:val="24"/>
        <w:szCs w:val="24"/>
      </w:rPr>
    </w:lvl>
    <w:lvl w:ilvl="1" w:tplc="950EDA1E">
      <w:start w:val="1"/>
      <w:numFmt w:val="decimal"/>
      <w:lvlText w:val="%2."/>
      <w:lvlJc w:val="left"/>
      <w:pPr>
        <w:ind w:left="460" w:hanging="293"/>
        <w:jc w:val="right"/>
      </w:pPr>
      <w:rPr>
        <w:rFonts w:hint="default" w:ascii="Calibri" w:hAnsi="Calibri" w:eastAsia="Calibri"/>
        <w:w w:val="99"/>
        <w:sz w:val="24"/>
        <w:szCs w:val="24"/>
      </w:rPr>
    </w:lvl>
    <w:lvl w:ilvl="2" w:tplc="52D8A4DC">
      <w:start w:val="1"/>
      <w:numFmt w:val="bullet"/>
      <w:lvlText w:val="•"/>
      <w:lvlJc w:val="left"/>
      <w:pPr>
        <w:ind w:left="2272" w:hanging="293"/>
      </w:pPr>
      <w:rPr>
        <w:rFonts w:hint="default"/>
      </w:rPr>
    </w:lvl>
    <w:lvl w:ilvl="3" w:tplc="3678E012">
      <w:start w:val="1"/>
      <w:numFmt w:val="bullet"/>
      <w:lvlText w:val="•"/>
      <w:lvlJc w:val="left"/>
      <w:pPr>
        <w:ind w:left="3178" w:hanging="293"/>
      </w:pPr>
      <w:rPr>
        <w:rFonts w:hint="default"/>
      </w:rPr>
    </w:lvl>
    <w:lvl w:ilvl="4" w:tplc="8E641D66">
      <w:start w:val="1"/>
      <w:numFmt w:val="bullet"/>
      <w:lvlText w:val="•"/>
      <w:lvlJc w:val="left"/>
      <w:pPr>
        <w:ind w:left="4084" w:hanging="293"/>
      </w:pPr>
      <w:rPr>
        <w:rFonts w:hint="default"/>
      </w:rPr>
    </w:lvl>
    <w:lvl w:ilvl="5" w:tplc="2618C446">
      <w:start w:val="1"/>
      <w:numFmt w:val="bullet"/>
      <w:lvlText w:val="•"/>
      <w:lvlJc w:val="left"/>
      <w:pPr>
        <w:ind w:left="4990" w:hanging="293"/>
      </w:pPr>
      <w:rPr>
        <w:rFonts w:hint="default"/>
      </w:rPr>
    </w:lvl>
    <w:lvl w:ilvl="6" w:tplc="27AECC06">
      <w:start w:val="1"/>
      <w:numFmt w:val="bullet"/>
      <w:lvlText w:val="•"/>
      <w:lvlJc w:val="left"/>
      <w:pPr>
        <w:ind w:left="5896" w:hanging="293"/>
      </w:pPr>
      <w:rPr>
        <w:rFonts w:hint="default"/>
      </w:rPr>
    </w:lvl>
    <w:lvl w:ilvl="7" w:tplc="A1282506">
      <w:start w:val="1"/>
      <w:numFmt w:val="bullet"/>
      <w:lvlText w:val="•"/>
      <w:lvlJc w:val="left"/>
      <w:pPr>
        <w:ind w:left="6802" w:hanging="293"/>
      </w:pPr>
      <w:rPr>
        <w:rFonts w:hint="default"/>
      </w:rPr>
    </w:lvl>
    <w:lvl w:ilvl="8" w:tplc="D0DC0270">
      <w:start w:val="1"/>
      <w:numFmt w:val="bullet"/>
      <w:lvlText w:val="•"/>
      <w:lvlJc w:val="left"/>
      <w:pPr>
        <w:ind w:left="7708" w:hanging="293"/>
      </w:pPr>
      <w:rPr>
        <w:rFonts w:hint="default"/>
      </w:rPr>
    </w:lvl>
  </w:abstractNum>
  <w:abstractNum w:abstractNumId="25" w15:restartNumberingAfterBreak="0">
    <w:nsid w:val="47D04870"/>
    <w:multiLevelType w:val="hybridMultilevel"/>
    <w:tmpl w:val="C6D2F0B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6" w15:restartNumberingAfterBreak="0">
    <w:nsid w:val="49A50936"/>
    <w:multiLevelType w:val="hybridMultilevel"/>
    <w:tmpl w:val="0E729FD0"/>
    <w:lvl w:ilvl="0" w:tplc="AD52BED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4ACB255A"/>
    <w:multiLevelType w:val="hybridMultilevel"/>
    <w:tmpl w:val="85663A8A"/>
    <w:lvl w:ilvl="0" w:tplc="90F6D634">
      <w:start w:val="1"/>
      <w:numFmt w:val="decimal"/>
      <w:lvlText w:val="%1."/>
      <w:lvlJc w:val="left"/>
      <w:pPr>
        <w:ind w:left="479" w:hanging="360"/>
      </w:pPr>
      <w:rPr>
        <w:rFonts w:hint="default" w:ascii="Calibri" w:hAnsi="Calibri" w:eastAsia="Calibri"/>
        <w:sz w:val="24"/>
        <w:szCs w:val="24"/>
      </w:rPr>
    </w:lvl>
    <w:lvl w:ilvl="1" w:tplc="49524106">
      <w:start w:val="1"/>
      <w:numFmt w:val="lowerLetter"/>
      <w:lvlText w:val="%2."/>
      <w:lvlJc w:val="left"/>
      <w:pPr>
        <w:ind w:left="1199" w:hanging="360"/>
      </w:pPr>
      <w:rPr>
        <w:rFonts w:hint="default" w:ascii="Calibri" w:hAnsi="Calibri" w:eastAsia="Calibri"/>
        <w:sz w:val="24"/>
        <w:szCs w:val="24"/>
      </w:rPr>
    </w:lvl>
    <w:lvl w:ilvl="2" w:tplc="EC10C9CA">
      <w:start w:val="1"/>
      <w:numFmt w:val="bullet"/>
      <w:lvlText w:val="•"/>
      <w:lvlJc w:val="left"/>
      <w:pPr>
        <w:ind w:left="2117" w:hanging="360"/>
      </w:pPr>
      <w:rPr>
        <w:rFonts w:hint="default"/>
      </w:rPr>
    </w:lvl>
    <w:lvl w:ilvl="3" w:tplc="0368FAAE">
      <w:start w:val="1"/>
      <w:numFmt w:val="bullet"/>
      <w:lvlText w:val="•"/>
      <w:lvlJc w:val="left"/>
      <w:pPr>
        <w:ind w:left="3035" w:hanging="360"/>
      </w:pPr>
      <w:rPr>
        <w:rFonts w:hint="default"/>
      </w:rPr>
    </w:lvl>
    <w:lvl w:ilvl="4" w:tplc="6F8A942A">
      <w:start w:val="1"/>
      <w:numFmt w:val="bullet"/>
      <w:lvlText w:val="•"/>
      <w:lvlJc w:val="left"/>
      <w:pPr>
        <w:ind w:left="3953" w:hanging="360"/>
      </w:pPr>
      <w:rPr>
        <w:rFonts w:hint="default"/>
      </w:rPr>
    </w:lvl>
    <w:lvl w:ilvl="5" w:tplc="77BCEB48">
      <w:start w:val="1"/>
      <w:numFmt w:val="bullet"/>
      <w:lvlText w:val="•"/>
      <w:lvlJc w:val="left"/>
      <w:pPr>
        <w:ind w:left="4870" w:hanging="360"/>
      </w:pPr>
      <w:rPr>
        <w:rFonts w:hint="default"/>
      </w:rPr>
    </w:lvl>
    <w:lvl w:ilvl="6" w:tplc="D3B44D18">
      <w:start w:val="1"/>
      <w:numFmt w:val="bullet"/>
      <w:lvlText w:val="•"/>
      <w:lvlJc w:val="left"/>
      <w:pPr>
        <w:ind w:left="5788" w:hanging="360"/>
      </w:pPr>
      <w:rPr>
        <w:rFonts w:hint="default"/>
      </w:rPr>
    </w:lvl>
    <w:lvl w:ilvl="7" w:tplc="F6A01290">
      <w:start w:val="1"/>
      <w:numFmt w:val="bullet"/>
      <w:lvlText w:val="•"/>
      <w:lvlJc w:val="left"/>
      <w:pPr>
        <w:ind w:left="6706" w:hanging="360"/>
      </w:pPr>
      <w:rPr>
        <w:rFonts w:hint="default"/>
      </w:rPr>
    </w:lvl>
    <w:lvl w:ilvl="8" w:tplc="6D303406">
      <w:start w:val="1"/>
      <w:numFmt w:val="bullet"/>
      <w:lvlText w:val="•"/>
      <w:lvlJc w:val="left"/>
      <w:pPr>
        <w:ind w:left="7624" w:hanging="360"/>
      </w:pPr>
      <w:rPr>
        <w:rFonts w:hint="default"/>
      </w:rPr>
    </w:lvl>
  </w:abstractNum>
  <w:abstractNum w:abstractNumId="28" w15:restartNumberingAfterBreak="0">
    <w:nsid w:val="4FBD446C"/>
    <w:multiLevelType w:val="hybridMultilevel"/>
    <w:tmpl w:val="4510E14C"/>
    <w:lvl w:ilvl="0" w:tplc="0409000F">
      <w:start w:val="1"/>
      <w:numFmt w:val="decimal"/>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29" w15:restartNumberingAfterBreak="0">
    <w:nsid w:val="4FC57932"/>
    <w:multiLevelType w:val="hybridMultilevel"/>
    <w:tmpl w:val="AB9E379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0" w15:restartNumberingAfterBreak="0">
    <w:nsid w:val="50E1086B"/>
    <w:multiLevelType w:val="hybridMultilevel"/>
    <w:tmpl w:val="4F3AE546"/>
    <w:lvl w:ilvl="0" w:tplc="5EB48EC2">
      <w:start w:val="1"/>
      <w:numFmt w:val="upperLetter"/>
      <w:lvlText w:val="%1."/>
      <w:lvlJc w:val="left"/>
      <w:pPr>
        <w:ind w:left="100" w:hanging="245"/>
      </w:pPr>
      <w:rPr>
        <w:rFonts w:hint="default" w:ascii="Times New Roman" w:hAnsi="Times New Roman" w:eastAsia="Times New Roman"/>
        <w:b/>
        <w:bCs/>
        <w:w w:val="99"/>
        <w:sz w:val="20"/>
        <w:szCs w:val="20"/>
      </w:rPr>
    </w:lvl>
    <w:lvl w:ilvl="1" w:tplc="3B6AAC56">
      <w:start w:val="1"/>
      <w:numFmt w:val="bullet"/>
      <w:lvlText w:val=""/>
      <w:lvlJc w:val="left"/>
      <w:pPr>
        <w:ind w:left="820" w:hanging="360"/>
      </w:pPr>
      <w:rPr>
        <w:rFonts w:hint="default" w:ascii="Symbol" w:hAnsi="Symbol" w:eastAsia="Symbol"/>
        <w:w w:val="99"/>
        <w:sz w:val="20"/>
        <w:szCs w:val="20"/>
      </w:rPr>
    </w:lvl>
    <w:lvl w:ilvl="2" w:tplc="DB18C86E">
      <w:start w:val="1"/>
      <w:numFmt w:val="bullet"/>
      <w:lvlText w:val="•"/>
      <w:lvlJc w:val="left"/>
      <w:pPr>
        <w:ind w:left="1784" w:hanging="360"/>
      </w:pPr>
      <w:rPr>
        <w:rFonts w:hint="default"/>
      </w:rPr>
    </w:lvl>
    <w:lvl w:ilvl="3" w:tplc="C5B8BA8A">
      <w:start w:val="1"/>
      <w:numFmt w:val="bullet"/>
      <w:lvlText w:val="•"/>
      <w:lvlJc w:val="left"/>
      <w:pPr>
        <w:ind w:left="2749" w:hanging="360"/>
      </w:pPr>
      <w:rPr>
        <w:rFonts w:hint="default"/>
      </w:rPr>
    </w:lvl>
    <w:lvl w:ilvl="4" w:tplc="FA84476C">
      <w:start w:val="1"/>
      <w:numFmt w:val="bullet"/>
      <w:lvlText w:val="•"/>
      <w:lvlJc w:val="left"/>
      <w:pPr>
        <w:ind w:left="3713" w:hanging="360"/>
      </w:pPr>
      <w:rPr>
        <w:rFonts w:hint="default"/>
      </w:rPr>
    </w:lvl>
    <w:lvl w:ilvl="5" w:tplc="6046DAA4">
      <w:start w:val="1"/>
      <w:numFmt w:val="bullet"/>
      <w:lvlText w:val="•"/>
      <w:lvlJc w:val="left"/>
      <w:pPr>
        <w:ind w:left="4678" w:hanging="360"/>
      </w:pPr>
      <w:rPr>
        <w:rFonts w:hint="default"/>
      </w:rPr>
    </w:lvl>
    <w:lvl w:ilvl="6" w:tplc="5FDCFBCE">
      <w:start w:val="1"/>
      <w:numFmt w:val="bullet"/>
      <w:lvlText w:val="•"/>
      <w:lvlJc w:val="left"/>
      <w:pPr>
        <w:ind w:left="5642" w:hanging="360"/>
      </w:pPr>
      <w:rPr>
        <w:rFonts w:hint="default"/>
      </w:rPr>
    </w:lvl>
    <w:lvl w:ilvl="7" w:tplc="A348A9A0">
      <w:start w:val="1"/>
      <w:numFmt w:val="bullet"/>
      <w:lvlText w:val="•"/>
      <w:lvlJc w:val="left"/>
      <w:pPr>
        <w:ind w:left="6606" w:hanging="360"/>
      </w:pPr>
      <w:rPr>
        <w:rFonts w:hint="default"/>
      </w:rPr>
    </w:lvl>
    <w:lvl w:ilvl="8" w:tplc="D7D4777A">
      <w:start w:val="1"/>
      <w:numFmt w:val="bullet"/>
      <w:lvlText w:val="•"/>
      <w:lvlJc w:val="left"/>
      <w:pPr>
        <w:ind w:left="7571" w:hanging="360"/>
      </w:pPr>
      <w:rPr>
        <w:rFonts w:hint="default"/>
      </w:rPr>
    </w:lvl>
  </w:abstractNum>
  <w:abstractNum w:abstractNumId="31" w15:restartNumberingAfterBreak="0">
    <w:nsid w:val="5554513E"/>
    <w:multiLevelType w:val="hybridMultilevel"/>
    <w:tmpl w:val="E9BA057E"/>
    <w:lvl w:ilvl="0" w:tplc="71FE9796">
      <w:start w:val="1"/>
      <w:numFmt w:val="decimal"/>
      <w:lvlText w:val="%1."/>
      <w:lvlJc w:val="left"/>
      <w:pPr>
        <w:ind w:left="460" w:hanging="293"/>
        <w:jc w:val="right"/>
      </w:pPr>
      <w:rPr>
        <w:rFonts w:hint="default" w:ascii="Calibri" w:hAnsi="Calibri" w:eastAsia="Calibri"/>
        <w:w w:val="99"/>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83B1EA0"/>
    <w:multiLevelType w:val="hybridMultilevel"/>
    <w:tmpl w:val="D3EEF340"/>
    <w:lvl w:ilvl="0" w:tplc="913295D0">
      <w:start w:val="1"/>
      <w:numFmt w:val="bullet"/>
      <w:pStyle w:val="Heading3"/>
      <w:lvlText w:val=""/>
      <w:lvlJc w:val="left"/>
      <w:pPr>
        <w:ind w:left="720" w:hanging="360"/>
      </w:pPr>
      <w:rPr>
        <w:rFonts w:hint="default" w:ascii="Symbol" w:hAnsi="Symbol"/>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59B13179"/>
    <w:multiLevelType w:val="hybridMultilevel"/>
    <w:tmpl w:val="4F143C60"/>
    <w:lvl w:ilvl="0" w:tplc="90F6D634">
      <w:start w:val="1"/>
      <w:numFmt w:val="decimal"/>
      <w:lvlText w:val="%1."/>
      <w:lvlJc w:val="left"/>
      <w:pPr>
        <w:ind w:left="479" w:hanging="360"/>
      </w:pPr>
      <w:rPr>
        <w:rFonts w:hint="default" w:ascii="Calibri" w:hAnsi="Calibri" w:eastAsia="Calibri"/>
        <w:sz w:val="24"/>
        <w:szCs w:val="24"/>
      </w:rPr>
    </w:lvl>
    <w:lvl w:ilvl="1" w:tplc="49524106">
      <w:start w:val="1"/>
      <w:numFmt w:val="lowerLetter"/>
      <w:lvlText w:val="%2."/>
      <w:lvlJc w:val="left"/>
      <w:pPr>
        <w:ind w:left="1199" w:hanging="360"/>
      </w:pPr>
      <w:rPr>
        <w:rFonts w:hint="default" w:ascii="Calibri" w:hAnsi="Calibri" w:eastAsia="Calibri"/>
        <w:sz w:val="24"/>
        <w:szCs w:val="24"/>
      </w:rPr>
    </w:lvl>
    <w:lvl w:ilvl="2" w:tplc="EC10C9CA">
      <w:start w:val="1"/>
      <w:numFmt w:val="bullet"/>
      <w:lvlText w:val="•"/>
      <w:lvlJc w:val="left"/>
      <w:pPr>
        <w:ind w:left="2117" w:hanging="360"/>
      </w:pPr>
      <w:rPr>
        <w:rFonts w:hint="default"/>
      </w:rPr>
    </w:lvl>
    <w:lvl w:ilvl="3" w:tplc="0368FAAE">
      <w:start w:val="1"/>
      <w:numFmt w:val="bullet"/>
      <w:lvlText w:val="•"/>
      <w:lvlJc w:val="left"/>
      <w:pPr>
        <w:ind w:left="3035" w:hanging="360"/>
      </w:pPr>
      <w:rPr>
        <w:rFonts w:hint="default"/>
      </w:rPr>
    </w:lvl>
    <w:lvl w:ilvl="4" w:tplc="6F8A942A">
      <w:start w:val="1"/>
      <w:numFmt w:val="bullet"/>
      <w:lvlText w:val="•"/>
      <w:lvlJc w:val="left"/>
      <w:pPr>
        <w:ind w:left="3953" w:hanging="360"/>
      </w:pPr>
      <w:rPr>
        <w:rFonts w:hint="default"/>
      </w:rPr>
    </w:lvl>
    <w:lvl w:ilvl="5" w:tplc="77BCEB48">
      <w:start w:val="1"/>
      <w:numFmt w:val="bullet"/>
      <w:lvlText w:val="•"/>
      <w:lvlJc w:val="left"/>
      <w:pPr>
        <w:ind w:left="4870" w:hanging="360"/>
      </w:pPr>
      <w:rPr>
        <w:rFonts w:hint="default"/>
      </w:rPr>
    </w:lvl>
    <w:lvl w:ilvl="6" w:tplc="D3B44D18">
      <w:start w:val="1"/>
      <w:numFmt w:val="bullet"/>
      <w:lvlText w:val="•"/>
      <w:lvlJc w:val="left"/>
      <w:pPr>
        <w:ind w:left="5788" w:hanging="360"/>
      </w:pPr>
      <w:rPr>
        <w:rFonts w:hint="default"/>
      </w:rPr>
    </w:lvl>
    <w:lvl w:ilvl="7" w:tplc="F6A01290">
      <w:start w:val="1"/>
      <w:numFmt w:val="bullet"/>
      <w:lvlText w:val="•"/>
      <w:lvlJc w:val="left"/>
      <w:pPr>
        <w:ind w:left="6706" w:hanging="360"/>
      </w:pPr>
      <w:rPr>
        <w:rFonts w:hint="default"/>
      </w:rPr>
    </w:lvl>
    <w:lvl w:ilvl="8" w:tplc="6D303406">
      <w:start w:val="1"/>
      <w:numFmt w:val="bullet"/>
      <w:lvlText w:val="•"/>
      <w:lvlJc w:val="left"/>
      <w:pPr>
        <w:ind w:left="7624" w:hanging="360"/>
      </w:pPr>
      <w:rPr>
        <w:rFonts w:hint="default"/>
      </w:rPr>
    </w:lvl>
  </w:abstractNum>
  <w:abstractNum w:abstractNumId="34" w15:restartNumberingAfterBreak="0">
    <w:nsid w:val="59BB2DD3"/>
    <w:multiLevelType w:val="hybridMultilevel"/>
    <w:tmpl w:val="5362612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5" w15:restartNumberingAfterBreak="0">
    <w:nsid w:val="5D683461"/>
    <w:multiLevelType w:val="hybridMultilevel"/>
    <w:tmpl w:val="3A16DDD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6" w15:restartNumberingAfterBreak="0">
    <w:nsid w:val="655F3A6F"/>
    <w:multiLevelType w:val="hybridMultilevel"/>
    <w:tmpl w:val="CA0241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64B2B0A"/>
    <w:multiLevelType w:val="hybridMultilevel"/>
    <w:tmpl w:val="CE0E8F38"/>
    <w:lvl w:ilvl="0" w:tplc="04090003">
      <w:start w:val="1"/>
      <w:numFmt w:val="bullet"/>
      <w:lvlText w:val="o"/>
      <w:lvlJc w:val="left"/>
      <w:pPr>
        <w:ind w:left="720" w:hanging="360"/>
      </w:pPr>
      <w:rPr>
        <w:rFonts w:hint="default" w:ascii="Courier New" w:hAnsi="Courier New" w:cs="Courier New"/>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8" w15:restartNumberingAfterBreak="0">
    <w:nsid w:val="66C90561"/>
    <w:multiLevelType w:val="hybridMultilevel"/>
    <w:tmpl w:val="286C382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9" w15:restartNumberingAfterBreak="0">
    <w:nsid w:val="6B8C2AC6"/>
    <w:multiLevelType w:val="hybridMultilevel"/>
    <w:tmpl w:val="6BD67A9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40" w15:restartNumberingAfterBreak="0">
    <w:nsid w:val="6BEE6B03"/>
    <w:multiLevelType w:val="hybridMultilevel"/>
    <w:tmpl w:val="3564BCCC"/>
    <w:lvl w:ilvl="0" w:tplc="938E1890">
      <w:start w:val="1"/>
      <w:numFmt w:val="decimal"/>
      <w:lvlText w:val="%1."/>
      <w:lvlJc w:val="left"/>
      <w:pPr>
        <w:ind w:left="460" w:hanging="360"/>
      </w:pPr>
      <w:rPr>
        <w:rFonts w:hint="default" w:ascii="Calibri" w:hAnsi="Calibri" w:eastAsia="Calibri"/>
        <w:b w:val="0"/>
        <w:bCs w:val="0"/>
        <w:sz w:val="24"/>
        <w:szCs w:val="24"/>
      </w:rPr>
    </w:lvl>
    <w:lvl w:ilvl="1" w:tplc="71FE9796">
      <w:start w:val="1"/>
      <w:numFmt w:val="decimal"/>
      <w:lvlText w:val="%2."/>
      <w:lvlJc w:val="left"/>
      <w:pPr>
        <w:ind w:left="460" w:hanging="293"/>
        <w:jc w:val="right"/>
      </w:pPr>
      <w:rPr>
        <w:rFonts w:hint="default" w:ascii="Calibri" w:hAnsi="Calibri" w:eastAsia="Calibri"/>
        <w:w w:val="99"/>
        <w:sz w:val="24"/>
        <w:szCs w:val="24"/>
      </w:rPr>
    </w:lvl>
    <w:lvl w:ilvl="2" w:tplc="04090019">
      <w:start w:val="1"/>
      <w:numFmt w:val="lowerLetter"/>
      <w:lvlText w:val="%3."/>
      <w:lvlJc w:val="left"/>
      <w:pPr>
        <w:ind w:left="2339" w:hanging="360"/>
      </w:pPr>
      <w:rPr>
        <w:rFonts w:hint="default"/>
      </w:rPr>
    </w:lvl>
    <w:lvl w:ilvl="3" w:tplc="5530AC1E">
      <w:start w:val="1"/>
      <w:numFmt w:val="bullet"/>
      <w:lvlText w:val="•"/>
      <w:lvlJc w:val="left"/>
      <w:pPr>
        <w:ind w:left="3178" w:hanging="293"/>
      </w:pPr>
      <w:rPr>
        <w:rFonts w:hint="default"/>
      </w:rPr>
    </w:lvl>
    <w:lvl w:ilvl="4" w:tplc="67C8D0EC">
      <w:start w:val="1"/>
      <w:numFmt w:val="bullet"/>
      <w:lvlText w:val="•"/>
      <w:lvlJc w:val="left"/>
      <w:pPr>
        <w:ind w:left="4084" w:hanging="293"/>
      </w:pPr>
      <w:rPr>
        <w:rFonts w:hint="default"/>
      </w:rPr>
    </w:lvl>
    <w:lvl w:ilvl="5" w:tplc="A5B0D8A4">
      <w:start w:val="1"/>
      <w:numFmt w:val="bullet"/>
      <w:lvlText w:val="•"/>
      <w:lvlJc w:val="left"/>
      <w:pPr>
        <w:ind w:left="4990" w:hanging="293"/>
      </w:pPr>
      <w:rPr>
        <w:rFonts w:hint="default"/>
      </w:rPr>
    </w:lvl>
    <w:lvl w:ilvl="6" w:tplc="C89ED2F0">
      <w:start w:val="1"/>
      <w:numFmt w:val="bullet"/>
      <w:lvlText w:val="•"/>
      <w:lvlJc w:val="left"/>
      <w:pPr>
        <w:ind w:left="5896" w:hanging="293"/>
      </w:pPr>
      <w:rPr>
        <w:rFonts w:hint="default"/>
      </w:rPr>
    </w:lvl>
    <w:lvl w:ilvl="7" w:tplc="CCD2257E">
      <w:start w:val="1"/>
      <w:numFmt w:val="bullet"/>
      <w:lvlText w:val="•"/>
      <w:lvlJc w:val="left"/>
      <w:pPr>
        <w:ind w:left="6802" w:hanging="293"/>
      </w:pPr>
      <w:rPr>
        <w:rFonts w:hint="default"/>
      </w:rPr>
    </w:lvl>
    <w:lvl w:ilvl="8" w:tplc="D4F209A6">
      <w:start w:val="1"/>
      <w:numFmt w:val="bullet"/>
      <w:lvlText w:val="•"/>
      <w:lvlJc w:val="left"/>
      <w:pPr>
        <w:ind w:left="7708" w:hanging="293"/>
      </w:pPr>
      <w:rPr>
        <w:rFonts w:hint="default"/>
      </w:rPr>
    </w:lvl>
  </w:abstractNum>
  <w:abstractNum w:abstractNumId="41" w15:restartNumberingAfterBreak="0">
    <w:nsid w:val="6F1675C4"/>
    <w:multiLevelType w:val="hybridMultilevel"/>
    <w:tmpl w:val="E5DA6780"/>
    <w:lvl w:ilvl="0" w:tplc="04090003">
      <w:start w:val="1"/>
      <w:numFmt w:val="bullet"/>
      <w:lvlText w:val="o"/>
      <w:lvlJc w:val="left"/>
      <w:pPr>
        <w:ind w:left="720" w:hanging="360"/>
      </w:pPr>
      <w:rPr>
        <w:rFonts w:hint="default" w:ascii="Courier New" w:hAnsi="Courier New" w:cs="Courier New"/>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2" w15:restartNumberingAfterBreak="0">
    <w:nsid w:val="72FF7DD3"/>
    <w:multiLevelType w:val="hybridMultilevel"/>
    <w:tmpl w:val="A9A6D520"/>
    <w:lvl w:ilvl="0" w:tplc="B4EA191A">
      <w:start w:val="1"/>
      <w:numFmt w:val="decimal"/>
      <w:lvlText w:val="%1."/>
      <w:lvlJc w:val="left"/>
      <w:pPr>
        <w:ind w:left="460" w:hanging="363"/>
      </w:pPr>
      <w:rPr>
        <w:rFonts w:hint="default" w:ascii="Calibri" w:hAnsi="Calibri" w:eastAsia="Calibri"/>
        <w:w w:val="99"/>
        <w:sz w:val="24"/>
        <w:szCs w:val="24"/>
      </w:rPr>
    </w:lvl>
    <w:lvl w:ilvl="1" w:tplc="47027984">
      <w:start w:val="1"/>
      <w:numFmt w:val="lowerLetter"/>
      <w:lvlText w:val="%2."/>
      <w:lvlJc w:val="left"/>
      <w:pPr>
        <w:ind w:left="822" w:hanging="363"/>
      </w:pPr>
      <w:rPr>
        <w:rFonts w:hint="default" w:ascii="Calibri" w:hAnsi="Calibri" w:eastAsia="Calibri"/>
        <w:sz w:val="24"/>
        <w:szCs w:val="24"/>
      </w:rPr>
    </w:lvl>
    <w:lvl w:ilvl="2" w:tplc="2E028724">
      <w:start w:val="1"/>
      <w:numFmt w:val="bullet"/>
      <w:lvlText w:val="•"/>
      <w:lvlJc w:val="left"/>
      <w:pPr>
        <w:ind w:left="1791" w:hanging="363"/>
      </w:pPr>
      <w:rPr>
        <w:rFonts w:hint="default"/>
      </w:rPr>
    </w:lvl>
    <w:lvl w:ilvl="3" w:tplc="D56400A6">
      <w:start w:val="1"/>
      <w:numFmt w:val="bullet"/>
      <w:lvlText w:val="•"/>
      <w:lvlJc w:val="left"/>
      <w:pPr>
        <w:ind w:left="2759" w:hanging="363"/>
      </w:pPr>
      <w:rPr>
        <w:rFonts w:hint="default"/>
      </w:rPr>
    </w:lvl>
    <w:lvl w:ilvl="4" w:tplc="56F0A490">
      <w:start w:val="1"/>
      <w:numFmt w:val="bullet"/>
      <w:lvlText w:val="•"/>
      <w:lvlJc w:val="left"/>
      <w:pPr>
        <w:ind w:left="3728" w:hanging="363"/>
      </w:pPr>
      <w:rPr>
        <w:rFonts w:hint="default"/>
      </w:rPr>
    </w:lvl>
    <w:lvl w:ilvl="5" w:tplc="BCA0CB16">
      <w:start w:val="1"/>
      <w:numFmt w:val="bullet"/>
      <w:lvlText w:val="•"/>
      <w:lvlJc w:val="left"/>
      <w:pPr>
        <w:ind w:left="4697" w:hanging="363"/>
      </w:pPr>
      <w:rPr>
        <w:rFonts w:hint="default"/>
      </w:rPr>
    </w:lvl>
    <w:lvl w:ilvl="6" w:tplc="AF46B4CE">
      <w:start w:val="1"/>
      <w:numFmt w:val="bullet"/>
      <w:lvlText w:val="•"/>
      <w:lvlJc w:val="left"/>
      <w:pPr>
        <w:ind w:left="5665" w:hanging="363"/>
      </w:pPr>
      <w:rPr>
        <w:rFonts w:hint="default"/>
      </w:rPr>
    </w:lvl>
    <w:lvl w:ilvl="7" w:tplc="EF788CAC">
      <w:start w:val="1"/>
      <w:numFmt w:val="bullet"/>
      <w:lvlText w:val="•"/>
      <w:lvlJc w:val="left"/>
      <w:pPr>
        <w:ind w:left="6634" w:hanging="363"/>
      </w:pPr>
      <w:rPr>
        <w:rFonts w:hint="default"/>
      </w:rPr>
    </w:lvl>
    <w:lvl w:ilvl="8" w:tplc="08C4A9DC">
      <w:start w:val="1"/>
      <w:numFmt w:val="bullet"/>
      <w:lvlText w:val="•"/>
      <w:lvlJc w:val="left"/>
      <w:pPr>
        <w:ind w:left="7602" w:hanging="363"/>
      </w:pPr>
      <w:rPr>
        <w:rFonts w:hint="default"/>
      </w:rPr>
    </w:lvl>
  </w:abstractNum>
  <w:abstractNum w:abstractNumId="43" w15:restartNumberingAfterBreak="0">
    <w:nsid w:val="73893135"/>
    <w:multiLevelType w:val="hybridMultilevel"/>
    <w:tmpl w:val="152CC20C"/>
    <w:lvl w:ilvl="0" w:tplc="E33AC456">
      <w:start w:val="1"/>
      <w:numFmt w:val="lowerLetter"/>
      <w:lvlText w:val="%1."/>
      <w:lvlJc w:val="left"/>
      <w:pPr>
        <w:ind w:left="524" w:hanging="190"/>
      </w:pPr>
      <w:rPr>
        <w:rFonts w:hint="default" w:ascii="Times New Roman" w:hAnsi="Times New Roman" w:eastAsia="Times New Roman"/>
        <w:w w:val="99"/>
        <w:sz w:val="20"/>
        <w:szCs w:val="20"/>
      </w:rPr>
    </w:lvl>
    <w:lvl w:ilvl="1" w:tplc="9F9810A0">
      <w:start w:val="1"/>
      <w:numFmt w:val="bullet"/>
      <w:lvlText w:val=""/>
      <w:lvlJc w:val="left"/>
      <w:pPr>
        <w:ind w:left="1055" w:hanging="360"/>
      </w:pPr>
      <w:rPr>
        <w:rFonts w:hint="default" w:ascii="Symbol" w:hAnsi="Symbol" w:eastAsia="Symbol"/>
        <w:w w:val="99"/>
        <w:sz w:val="20"/>
        <w:szCs w:val="20"/>
      </w:rPr>
    </w:lvl>
    <w:lvl w:ilvl="2" w:tplc="3BE2B44C">
      <w:start w:val="1"/>
      <w:numFmt w:val="bullet"/>
      <w:lvlText w:val="•"/>
      <w:lvlJc w:val="left"/>
      <w:pPr>
        <w:ind w:left="2019" w:hanging="360"/>
      </w:pPr>
      <w:rPr>
        <w:rFonts w:hint="default"/>
      </w:rPr>
    </w:lvl>
    <w:lvl w:ilvl="3" w:tplc="3BB6200A">
      <w:start w:val="1"/>
      <w:numFmt w:val="bullet"/>
      <w:lvlText w:val="•"/>
      <w:lvlJc w:val="left"/>
      <w:pPr>
        <w:ind w:left="2984" w:hanging="360"/>
      </w:pPr>
      <w:rPr>
        <w:rFonts w:hint="default"/>
      </w:rPr>
    </w:lvl>
    <w:lvl w:ilvl="4" w:tplc="8992450A">
      <w:start w:val="1"/>
      <w:numFmt w:val="bullet"/>
      <w:lvlText w:val="•"/>
      <w:lvlJc w:val="left"/>
      <w:pPr>
        <w:ind w:left="3948" w:hanging="360"/>
      </w:pPr>
      <w:rPr>
        <w:rFonts w:hint="default"/>
      </w:rPr>
    </w:lvl>
    <w:lvl w:ilvl="5" w:tplc="0220DF38">
      <w:start w:val="1"/>
      <w:numFmt w:val="bullet"/>
      <w:lvlText w:val="•"/>
      <w:lvlJc w:val="left"/>
      <w:pPr>
        <w:ind w:left="4913" w:hanging="360"/>
      </w:pPr>
      <w:rPr>
        <w:rFonts w:hint="default"/>
      </w:rPr>
    </w:lvl>
    <w:lvl w:ilvl="6" w:tplc="EDD6D294">
      <w:start w:val="1"/>
      <w:numFmt w:val="bullet"/>
      <w:lvlText w:val="•"/>
      <w:lvlJc w:val="left"/>
      <w:pPr>
        <w:ind w:left="5877" w:hanging="360"/>
      </w:pPr>
      <w:rPr>
        <w:rFonts w:hint="default"/>
      </w:rPr>
    </w:lvl>
    <w:lvl w:ilvl="7" w:tplc="292CCA0E">
      <w:start w:val="1"/>
      <w:numFmt w:val="bullet"/>
      <w:lvlText w:val="•"/>
      <w:lvlJc w:val="left"/>
      <w:pPr>
        <w:ind w:left="6841" w:hanging="360"/>
      </w:pPr>
      <w:rPr>
        <w:rFonts w:hint="default"/>
      </w:rPr>
    </w:lvl>
    <w:lvl w:ilvl="8" w:tplc="34867088">
      <w:start w:val="1"/>
      <w:numFmt w:val="bullet"/>
      <w:lvlText w:val="•"/>
      <w:lvlJc w:val="left"/>
      <w:pPr>
        <w:ind w:left="7806" w:hanging="360"/>
      </w:pPr>
      <w:rPr>
        <w:rFonts w:hint="default"/>
      </w:rPr>
    </w:lvl>
  </w:abstractNum>
  <w:abstractNum w:abstractNumId="44" w15:restartNumberingAfterBreak="0">
    <w:nsid w:val="7882741E"/>
    <w:multiLevelType w:val="hybridMultilevel"/>
    <w:tmpl w:val="E6CE209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5" w15:restartNumberingAfterBreak="0">
    <w:nsid w:val="7953337E"/>
    <w:multiLevelType w:val="hybridMultilevel"/>
    <w:tmpl w:val="7222141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46" w15:restartNumberingAfterBreak="0">
    <w:nsid w:val="7A6C42BB"/>
    <w:multiLevelType w:val="hybridMultilevel"/>
    <w:tmpl w:val="591CDD9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abstractNumId w:val="16"/>
  </w:num>
  <w:num w:numId="2">
    <w:abstractNumId w:val="39"/>
  </w:num>
  <w:num w:numId="3">
    <w:abstractNumId w:val="13"/>
  </w:num>
  <w:num w:numId="4">
    <w:abstractNumId w:val="24"/>
  </w:num>
  <w:num w:numId="5">
    <w:abstractNumId w:val="4"/>
  </w:num>
  <w:num w:numId="6">
    <w:abstractNumId w:val="14"/>
  </w:num>
  <w:num w:numId="7">
    <w:abstractNumId w:val="33"/>
  </w:num>
  <w:num w:numId="8">
    <w:abstractNumId w:val="27"/>
  </w:num>
  <w:num w:numId="9">
    <w:abstractNumId w:val="12"/>
  </w:num>
  <w:num w:numId="10">
    <w:abstractNumId w:val="9"/>
  </w:num>
  <w:num w:numId="11">
    <w:abstractNumId w:val="40"/>
  </w:num>
  <w:num w:numId="12">
    <w:abstractNumId w:val="42"/>
  </w:num>
  <w:num w:numId="13">
    <w:abstractNumId w:val="31"/>
  </w:num>
  <w:num w:numId="14">
    <w:abstractNumId w:val="32"/>
  </w:num>
  <w:num w:numId="15">
    <w:abstractNumId w:val="1"/>
  </w:num>
  <w:num w:numId="16">
    <w:abstractNumId w:val="46"/>
  </w:num>
  <w:num w:numId="17">
    <w:abstractNumId w:val="18"/>
  </w:num>
  <w:num w:numId="18">
    <w:abstractNumId w:val="22"/>
  </w:num>
  <w:num w:numId="19">
    <w:abstractNumId w:val="19"/>
  </w:num>
  <w:num w:numId="20">
    <w:abstractNumId w:val="23"/>
  </w:num>
  <w:num w:numId="21">
    <w:abstractNumId w:val="0"/>
  </w:num>
  <w:num w:numId="22">
    <w:abstractNumId w:val="10"/>
  </w:num>
  <w:num w:numId="23">
    <w:abstractNumId w:val="8"/>
  </w:num>
  <w:num w:numId="24">
    <w:abstractNumId w:val="11"/>
  </w:num>
  <w:num w:numId="25">
    <w:abstractNumId w:val="30"/>
  </w:num>
  <w:num w:numId="26">
    <w:abstractNumId w:val="43"/>
  </w:num>
  <w:num w:numId="27">
    <w:abstractNumId w:val="34"/>
  </w:num>
  <w:num w:numId="28">
    <w:abstractNumId w:val="15"/>
  </w:num>
  <w:num w:numId="29">
    <w:abstractNumId w:val="35"/>
  </w:num>
  <w:num w:numId="30">
    <w:abstractNumId w:val="29"/>
  </w:num>
  <w:num w:numId="31">
    <w:abstractNumId w:val="25"/>
  </w:num>
  <w:num w:numId="32">
    <w:abstractNumId w:val="2"/>
  </w:num>
  <w:num w:numId="33">
    <w:abstractNumId w:val="7"/>
  </w:num>
  <w:num w:numId="34">
    <w:abstractNumId w:val="26"/>
  </w:num>
  <w:num w:numId="35">
    <w:abstractNumId w:val="38"/>
  </w:num>
  <w:num w:numId="36">
    <w:abstractNumId w:val="6"/>
  </w:num>
  <w:num w:numId="37">
    <w:abstractNumId w:val="37"/>
  </w:num>
  <w:num w:numId="38">
    <w:abstractNumId w:val="41"/>
  </w:num>
  <w:num w:numId="39">
    <w:abstractNumId w:val="17"/>
  </w:num>
  <w:num w:numId="40">
    <w:abstractNumId w:val="28"/>
  </w:num>
  <w:num w:numId="41">
    <w:abstractNumId w:val="44"/>
  </w:num>
  <w:num w:numId="42">
    <w:abstractNumId w:val="3"/>
  </w:num>
  <w:num w:numId="43">
    <w:abstractNumId w:val="36"/>
  </w:num>
  <w:num w:numId="44">
    <w:abstractNumId w:val="45"/>
  </w:num>
  <w:num w:numId="45">
    <w:abstractNumId w:val="20"/>
  </w:num>
  <w:num w:numId="46">
    <w:abstractNumId w:val="21"/>
  </w:num>
  <w:num w:numId="47">
    <w:abstractNumId w:val="5"/>
  </w:num>
  <w:numIdMacAtCleanup w:val="45"/>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58"/>
  <w:trackRevisions w:val="false"/>
  <w:defaultTabStop w:val="720"/>
  <w:drawingGridHorizontalSpacing w:val="120"/>
  <w:displayHorizontalDrawingGridEvery w:val="2"/>
  <w:characterSpacingControl w:val="doNotCompress"/>
  <w:footnotePr>
    <w:numFmt w:val="lowerLetter"/>
    <w:footnote w:id="-1"/>
    <w:footnote w:id="0"/>
  </w:footnotePr>
  <w:endnotePr>
    <w:numFmt w:val="lowerLette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334C"/>
    <w:rsid w:val="000023E4"/>
    <w:rsid w:val="00010778"/>
    <w:rsid w:val="000120A5"/>
    <w:rsid w:val="000122E0"/>
    <w:rsid w:val="000123F0"/>
    <w:rsid w:val="00020D4F"/>
    <w:rsid w:val="00022BF9"/>
    <w:rsid w:val="00024901"/>
    <w:rsid w:val="00026938"/>
    <w:rsid w:val="00030774"/>
    <w:rsid w:val="0003463E"/>
    <w:rsid w:val="00041ABB"/>
    <w:rsid w:val="00041BD3"/>
    <w:rsid w:val="000424A0"/>
    <w:rsid w:val="00043F98"/>
    <w:rsid w:val="000441D6"/>
    <w:rsid w:val="000452EE"/>
    <w:rsid w:val="00046521"/>
    <w:rsid w:val="000522A0"/>
    <w:rsid w:val="00052D1D"/>
    <w:rsid w:val="00054E14"/>
    <w:rsid w:val="000558DA"/>
    <w:rsid w:val="0006097B"/>
    <w:rsid w:val="00061BF2"/>
    <w:rsid w:val="00062C2B"/>
    <w:rsid w:val="00075B6E"/>
    <w:rsid w:val="00076D94"/>
    <w:rsid w:val="00082B4F"/>
    <w:rsid w:val="00083C1F"/>
    <w:rsid w:val="000844B0"/>
    <w:rsid w:val="00084C96"/>
    <w:rsid w:val="00085B66"/>
    <w:rsid w:val="00087CB5"/>
    <w:rsid w:val="00090630"/>
    <w:rsid w:val="000A360B"/>
    <w:rsid w:val="000A552B"/>
    <w:rsid w:val="000A662C"/>
    <w:rsid w:val="000B3225"/>
    <w:rsid w:val="000B7297"/>
    <w:rsid w:val="000C45B6"/>
    <w:rsid w:val="000D2CBF"/>
    <w:rsid w:val="000D2D48"/>
    <w:rsid w:val="000D4FC3"/>
    <w:rsid w:val="000D71AC"/>
    <w:rsid w:val="000D776E"/>
    <w:rsid w:val="000E48E1"/>
    <w:rsid w:val="000F25F3"/>
    <w:rsid w:val="000F4A6B"/>
    <w:rsid w:val="000F7D20"/>
    <w:rsid w:val="001058C1"/>
    <w:rsid w:val="0010762B"/>
    <w:rsid w:val="00110D8A"/>
    <w:rsid w:val="00110E0D"/>
    <w:rsid w:val="00111835"/>
    <w:rsid w:val="001220C0"/>
    <w:rsid w:val="00122FC1"/>
    <w:rsid w:val="0012454A"/>
    <w:rsid w:val="00131D2E"/>
    <w:rsid w:val="00134A41"/>
    <w:rsid w:val="00136DA9"/>
    <w:rsid w:val="00140B25"/>
    <w:rsid w:val="00141D66"/>
    <w:rsid w:val="00143F28"/>
    <w:rsid w:val="00150A12"/>
    <w:rsid w:val="00152E32"/>
    <w:rsid w:val="00153F2B"/>
    <w:rsid w:val="0015443E"/>
    <w:rsid w:val="001550BB"/>
    <w:rsid w:val="00155236"/>
    <w:rsid w:val="001601FD"/>
    <w:rsid w:val="00160ADA"/>
    <w:rsid w:val="00170271"/>
    <w:rsid w:val="0018343A"/>
    <w:rsid w:val="00187484"/>
    <w:rsid w:val="001921DD"/>
    <w:rsid w:val="0019686B"/>
    <w:rsid w:val="001A1F64"/>
    <w:rsid w:val="001A2C55"/>
    <w:rsid w:val="001A4426"/>
    <w:rsid w:val="001B5CFE"/>
    <w:rsid w:val="001C0A54"/>
    <w:rsid w:val="001C1209"/>
    <w:rsid w:val="001C1605"/>
    <w:rsid w:val="001D03A9"/>
    <w:rsid w:val="001D0669"/>
    <w:rsid w:val="001D2016"/>
    <w:rsid w:val="001D3259"/>
    <w:rsid w:val="001D32E5"/>
    <w:rsid w:val="001D4A28"/>
    <w:rsid w:val="001E4475"/>
    <w:rsid w:val="001E4D34"/>
    <w:rsid w:val="001E625B"/>
    <w:rsid w:val="001E72C7"/>
    <w:rsid w:val="001F3547"/>
    <w:rsid w:val="001F3CE3"/>
    <w:rsid w:val="001F4ADD"/>
    <w:rsid w:val="001F5050"/>
    <w:rsid w:val="0020286F"/>
    <w:rsid w:val="00204F31"/>
    <w:rsid w:val="00205B83"/>
    <w:rsid w:val="002069C9"/>
    <w:rsid w:val="002076C4"/>
    <w:rsid w:val="002109F4"/>
    <w:rsid w:val="002116CA"/>
    <w:rsid w:val="002126C9"/>
    <w:rsid w:val="00217306"/>
    <w:rsid w:val="002242CF"/>
    <w:rsid w:val="00226160"/>
    <w:rsid w:val="0023502C"/>
    <w:rsid w:val="0023733B"/>
    <w:rsid w:val="002417FF"/>
    <w:rsid w:val="00241C20"/>
    <w:rsid w:val="002436B9"/>
    <w:rsid w:val="002471D5"/>
    <w:rsid w:val="002479A6"/>
    <w:rsid w:val="00250604"/>
    <w:rsid w:val="0025079C"/>
    <w:rsid w:val="002528B0"/>
    <w:rsid w:val="00254969"/>
    <w:rsid w:val="00255554"/>
    <w:rsid w:val="0025631B"/>
    <w:rsid w:val="00257A45"/>
    <w:rsid w:val="002601B8"/>
    <w:rsid w:val="0026349F"/>
    <w:rsid w:val="002654F7"/>
    <w:rsid w:val="00266338"/>
    <w:rsid w:val="0026759E"/>
    <w:rsid w:val="00272493"/>
    <w:rsid w:val="00272C15"/>
    <w:rsid w:val="00274437"/>
    <w:rsid w:val="00281B2C"/>
    <w:rsid w:val="0028307F"/>
    <w:rsid w:val="00283A28"/>
    <w:rsid w:val="0028744A"/>
    <w:rsid w:val="002913BF"/>
    <w:rsid w:val="00295803"/>
    <w:rsid w:val="002961C6"/>
    <w:rsid w:val="002A04B7"/>
    <w:rsid w:val="002A0B5A"/>
    <w:rsid w:val="002A0CB1"/>
    <w:rsid w:val="002A1671"/>
    <w:rsid w:val="002A27FE"/>
    <w:rsid w:val="002A50DA"/>
    <w:rsid w:val="002B19A1"/>
    <w:rsid w:val="002B1F99"/>
    <w:rsid w:val="002B2E31"/>
    <w:rsid w:val="002B71D4"/>
    <w:rsid w:val="002C5F03"/>
    <w:rsid w:val="002C75F5"/>
    <w:rsid w:val="002D0AEA"/>
    <w:rsid w:val="002D184C"/>
    <w:rsid w:val="002D280D"/>
    <w:rsid w:val="002D35EA"/>
    <w:rsid w:val="002D4CE0"/>
    <w:rsid w:val="002D7BED"/>
    <w:rsid w:val="002E3F57"/>
    <w:rsid w:val="002E4603"/>
    <w:rsid w:val="002E4FCA"/>
    <w:rsid w:val="002E5347"/>
    <w:rsid w:val="002E6414"/>
    <w:rsid w:val="002E6A11"/>
    <w:rsid w:val="002F2A90"/>
    <w:rsid w:val="002F4634"/>
    <w:rsid w:val="002F4FEC"/>
    <w:rsid w:val="00301049"/>
    <w:rsid w:val="003016B2"/>
    <w:rsid w:val="003023CD"/>
    <w:rsid w:val="003051FE"/>
    <w:rsid w:val="00306CAE"/>
    <w:rsid w:val="00322895"/>
    <w:rsid w:val="00324E28"/>
    <w:rsid w:val="00326474"/>
    <w:rsid w:val="00330494"/>
    <w:rsid w:val="0033087A"/>
    <w:rsid w:val="00335FAA"/>
    <w:rsid w:val="00341D99"/>
    <w:rsid w:val="00341FF5"/>
    <w:rsid w:val="0034513F"/>
    <w:rsid w:val="00347E4D"/>
    <w:rsid w:val="003536C6"/>
    <w:rsid w:val="00365783"/>
    <w:rsid w:val="00365F07"/>
    <w:rsid w:val="003676F3"/>
    <w:rsid w:val="0036799E"/>
    <w:rsid w:val="0037098E"/>
    <w:rsid w:val="00373331"/>
    <w:rsid w:val="00374168"/>
    <w:rsid w:val="00374E57"/>
    <w:rsid w:val="00380B43"/>
    <w:rsid w:val="003825A9"/>
    <w:rsid w:val="00383058"/>
    <w:rsid w:val="003839E7"/>
    <w:rsid w:val="003843B2"/>
    <w:rsid w:val="0039090D"/>
    <w:rsid w:val="003A25D8"/>
    <w:rsid w:val="003A385C"/>
    <w:rsid w:val="003A4961"/>
    <w:rsid w:val="003A5A52"/>
    <w:rsid w:val="003B0F09"/>
    <w:rsid w:val="003B26A0"/>
    <w:rsid w:val="003C4261"/>
    <w:rsid w:val="003D4031"/>
    <w:rsid w:val="003D7870"/>
    <w:rsid w:val="003E3AA9"/>
    <w:rsid w:val="003E3E18"/>
    <w:rsid w:val="003E43C2"/>
    <w:rsid w:val="003E531C"/>
    <w:rsid w:val="003E6890"/>
    <w:rsid w:val="003F3468"/>
    <w:rsid w:val="00402427"/>
    <w:rsid w:val="00402D2B"/>
    <w:rsid w:val="00403E76"/>
    <w:rsid w:val="00406409"/>
    <w:rsid w:val="00410113"/>
    <w:rsid w:val="00415E10"/>
    <w:rsid w:val="00417FB1"/>
    <w:rsid w:val="00421AC9"/>
    <w:rsid w:val="00423736"/>
    <w:rsid w:val="00424CA4"/>
    <w:rsid w:val="00430111"/>
    <w:rsid w:val="004373E8"/>
    <w:rsid w:val="0044217B"/>
    <w:rsid w:val="004425FC"/>
    <w:rsid w:val="004437DA"/>
    <w:rsid w:val="0044449C"/>
    <w:rsid w:val="00450F65"/>
    <w:rsid w:val="00453AA5"/>
    <w:rsid w:val="00454AC5"/>
    <w:rsid w:val="00454D3B"/>
    <w:rsid w:val="00460278"/>
    <w:rsid w:val="00462403"/>
    <w:rsid w:val="00462764"/>
    <w:rsid w:val="00462BC4"/>
    <w:rsid w:val="00462D6E"/>
    <w:rsid w:val="00462F19"/>
    <w:rsid w:val="004656A7"/>
    <w:rsid w:val="00467929"/>
    <w:rsid w:val="00470B30"/>
    <w:rsid w:val="00470CE6"/>
    <w:rsid w:val="00473896"/>
    <w:rsid w:val="00483984"/>
    <w:rsid w:val="004911DD"/>
    <w:rsid w:val="00491703"/>
    <w:rsid w:val="00493851"/>
    <w:rsid w:val="00497E42"/>
    <w:rsid w:val="004A1327"/>
    <w:rsid w:val="004A5186"/>
    <w:rsid w:val="004A6869"/>
    <w:rsid w:val="004B1F86"/>
    <w:rsid w:val="004B4398"/>
    <w:rsid w:val="004B5B90"/>
    <w:rsid w:val="004B6A11"/>
    <w:rsid w:val="004B76E9"/>
    <w:rsid w:val="004C208B"/>
    <w:rsid w:val="004C41FF"/>
    <w:rsid w:val="004C5E5F"/>
    <w:rsid w:val="004D024F"/>
    <w:rsid w:val="004D47C6"/>
    <w:rsid w:val="004D6D5B"/>
    <w:rsid w:val="004D7466"/>
    <w:rsid w:val="004E1BD4"/>
    <w:rsid w:val="004E23D6"/>
    <w:rsid w:val="004E6F69"/>
    <w:rsid w:val="004F1170"/>
    <w:rsid w:val="004F19FB"/>
    <w:rsid w:val="004F37C0"/>
    <w:rsid w:val="00502E1C"/>
    <w:rsid w:val="00505CB3"/>
    <w:rsid w:val="005062EA"/>
    <w:rsid w:val="005110EA"/>
    <w:rsid w:val="005132CC"/>
    <w:rsid w:val="00515381"/>
    <w:rsid w:val="00517F99"/>
    <w:rsid w:val="005229CB"/>
    <w:rsid w:val="00523852"/>
    <w:rsid w:val="00524181"/>
    <w:rsid w:val="0054140A"/>
    <w:rsid w:val="00541CB3"/>
    <w:rsid w:val="00546D6D"/>
    <w:rsid w:val="0054753D"/>
    <w:rsid w:val="00552874"/>
    <w:rsid w:val="00553D7E"/>
    <w:rsid w:val="00554961"/>
    <w:rsid w:val="00555769"/>
    <w:rsid w:val="0056142C"/>
    <w:rsid w:val="00561E30"/>
    <w:rsid w:val="00563DEC"/>
    <w:rsid w:val="00571869"/>
    <w:rsid w:val="00571E28"/>
    <w:rsid w:val="0057392B"/>
    <w:rsid w:val="00575A56"/>
    <w:rsid w:val="00581A35"/>
    <w:rsid w:val="00583769"/>
    <w:rsid w:val="0059079B"/>
    <w:rsid w:val="00597312"/>
    <w:rsid w:val="005A3E31"/>
    <w:rsid w:val="005B1E01"/>
    <w:rsid w:val="005B1E07"/>
    <w:rsid w:val="005B56AD"/>
    <w:rsid w:val="005B5C43"/>
    <w:rsid w:val="005B669A"/>
    <w:rsid w:val="005B6E5A"/>
    <w:rsid w:val="005C49CF"/>
    <w:rsid w:val="005C5876"/>
    <w:rsid w:val="005C7B6E"/>
    <w:rsid w:val="005E0F18"/>
    <w:rsid w:val="005E2A9F"/>
    <w:rsid w:val="005E6711"/>
    <w:rsid w:val="005F0E5A"/>
    <w:rsid w:val="005F32A8"/>
    <w:rsid w:val="005F3862"/>
    <w:rsid w:val="00605150"/>
    <w:rsid w:val="00610BB0"/>
    <w:rsid w:val="00616204"/>
    <w:rsid w:val="0062196A"/>
    <w:rsid w:val="006272AE"/>
    <w:rsid w:val="00627B86"/>
    <w:rsid w:val="0063144C"/>
    <w:rsid w:val="006327DB"/>
    <w:rsid w:val="00635392"/>
    <w:rsid w:val="006366C9"/>
    <w:rsid w:val="006377AB"/>
    <w:rsid w:val="00642D67"/>
    <w:rsid w:val="0064353C"/>
    <w:rsid w:val="00645976"/>
    <w:rsid w:val="00647A5A"/>
    <w:rsid w:val="00653248"/>
    <w:rsid w:val="00654F86"/>
    <w:rsid w:val="00655CF7"/>
    <w:rsid w:val="00662101"/>
    <w:rsid w:val="00662B6D"/>
    <w:rsid w:val="006649BB"/>
    <w:rsid w:val="00667B15"/>
    <w:rsid w:val="006779E9"/>
    <w:rsid w:val="00677DFE"/>
    <w:rsid w:val="006866C9"/>
    <w:rsid w:val="00686BDF"/>
    <w:rsid w:val="006872CA"/>
    <w:rsid w:val="00691458"/>
    <w:rsid w:val="006924B5"/>
    <w:rsid w:val="006948DF"/>
    <w:rsid w:val="0069708C"/>
    <w:rsid w:val="006A1B8A"/>
    <w:rsid w:val="006A50BB"/>
    <w:rsid w:val="006B334C"/>
    <w:rsid w:val="006B488D"/>
    <w:rsid w:val="006B5AFE"/>
    <w:rsid w:val="006B71A1"/>
    <w:rsid w:val="006B74C6"/>
    <w:rsid w:val="006C2D72"/>
    <w:rsid w:val="006C46DE"/>
    <w:rsid w:val="006C78E9"/>
    <w:rsid w:val="006C7FBA"/>
    <w:rsid w:val="006D0DE6"/>
    <w:rsid w:val="006D1A66"/>
    <w:rsid w:val="006D2DB9"/>
    <w:rsid w:val="006D5B15"/>
    <w:rsid w:val="006E46C7"/>
    <w:rsid w:val="006F0ECB"/>
    <w:rsid w:val="006F26E6"/>
    <w:rsid w:val="006F312B"/>
    <w:rsid w:val="006F3C47"/>
    <w:rsid w:val="006F6F96"/>
    <w:rsid w:val="006F75D7"/>
    <w:rsid w:val="007016FC"/>
    <w:rsid w:val="0070186A"/>
    <w:rsid w:val="007065AC"/>
    <w:rsid w:val="00707238"/>
    <w:rsid w:val="0071324D"/>
    <w:rsid w:val="00715455"/>
    <w:rsid w:val="00720B14"/>
    <w:rsid w:val="00721F12"/>
    <w:rsid w:val="00722273"/>
    <w:rsid w:val="0072290A"/>
    <w:rsid w:val="00725C0F"/>
    <w:rsid w:val="00732774"/>
    <w:rsid w:val="00732E37"/>
    <w:rsid w:val="007347F6"/>
    <w:rsid w:val="007365C4"/>
    <w:rsid w:val="00736A41"/>
    <w:rsid w:val="00737324"/>
    <w:rsid w:val="00740AE9"/>
    <w:rsid w:val="00744E90"/>
    <w:rsid w:val="00747CF9"/>
    <w:rsid w:val="0075034A"/>
    <w:rsid w:val="00750EB5"/>
    <w:rsid w:val="007558FA"/>
    <w:rsid w:val="00756990"/>
    <w:rsid w:val="00760C12"/>
    <w:rsid w:val="007620BA"/>
    <w:rsid w:val="007718F0"/>
    <w:rsid w:val="00773C38"/>
    <w:rsid w:val="00776D9C"/>
    <w:rsid w:val="007801E4"/>
    <w:rsid w:val="00780956"/>
    <w:rsid w:val="00782C90"/>
    <w:rsid w:val="007908AA"/>
    <w:rsid w:val="00792652"/>
    <w:rsid w:val="00796AAE"/>
    <w:rsid w:val="00797B6E"/>
    <w:rsid w:val="007A01BB"/>
    <w:rsid w:val="007A072C"/>
    <w:rsid w:val="007A1E28"/>
    <w:rsid w:val="007A4C82"/>
    <w:rsid w:val="007A4D20"/>
    <w:rsid w:val="007A54D9"/>
    <w:rsid w:val="007A6671"/>
    <w:rsid w:val="007A7907"/>
    <w:rsid w:val="007B299D"/>
    <w:rsid w:val="007B5D79"/>
    <w:rsid w:val="007B781B"/>
    <w:rsid w:val="007C083E"/>
    <w:rsid w:val="007C3119"/>
    <w:rsid w:val="007C4BBD"/>
    <w:rsid w:val="007C5FEE"/>
    <w:rsid w:val="007D5891"/>
    <w:rsid w:val="007D609A"/>
    <w:rsid w:val="007D666A"/>
    <w:rsid w:val="007D6C59"/>
    <w:rsid w:val="007D7D4A"/>
    <w:rsid w:val="007E0A30"/>
    <w:rsid w:val="007E549D"/>
    <w:rsid w:val="007E7A40"/>
    <w:rsid w:val="007F4D8A"/>
    <w:rsid w:val="007F5319"/>
    <w:rsid w:val="007F7DD4"/>
    <w:rsid w:val="008007C5"/>
    <w:rsid w:val="00812D98"/>
    <w:rsid w:val="0081424B"/>
    <w:rsid w:val="00814B70"/>
    <w:rsid w:val="008153ED"/>
    <w:rsid w:val="00826E1D"/>
    <w:rsid w:val="00827068"/>
    <w:rsid w:val="00827CDC"/>
    <w:rsid w:val="0083070E"/>
    <w:rsid w:val="00830C9F"/>
    <w:rsid w:val="008319E3"/>
    <w:rsid w:val="008365E2"/>
    <w:rsid w:val="008372F4"/>
    <w:rsid w:val="00837A21"/>
    <w:rsid w:val="00840735"/>
    <w:rsid w:val="00846925"/>
    <w:rsid w:val="00846966"/>
    <w:rsid w:val="0085042D"/>
    <w:rsid w:val="00850F15"/>
    <w:rsid w:val="00853A5A"/>
    <w:rsid w:val="00855603"/>
    <w:rsid w:val="00860D04"/>
    <w:rsid w:val="00861212"/>
    <w:rsid w:val="00864948"/>
    <w:rsid w:val="00864DE0"/>
    <w:rsid w:val="0086619B"/>
    <w:rsid w:val="00867F2C"/>
    <w:rsid w:val="00871AE3"/>
    <w:rsid w:val="008738A6"/>
    <w:rsid w:val="00876D1D"/>
    <w:rsid w:val="0088243A"/>
    <w:rsid w:val="00885F9D"/>
    <w:rsid w:val="0088676B"/>
    <w:rsid w:val="00892FCF"/>
    <w:rsid w:val="008A5939"/>
    <w:rsid w:val="008A6AA4"/>
    <w:rsid w:val="008B2EB0"/>
    <w:rsid w:val="008B6554"/>
    <w:rsid w:val="008B6B71"/>
    <w:rsid w:val="008C1536"/>
    <w:rsid w:val="008C2496"/>
    <w:rsid w:val="008C260C"/>
    <w:rsid w:val="008C5234"/>
    <w:rsid w:val="008C67F4"/>
    <w:rsid w:val="008C6DC7"/>
    <w:rsid w:val="008D60A2"/>
    <w:rsid w:val="008E1302"/>
    <w:rsid w:val="008E55B5"/>
    <w:rsid w:val="008E56F0"/>
    <w:rsid w:val="008E6ED4"/>
    <w:rsid w:val="008F0361"/>
    <w:rsid w:val="008F180F"/>
    <w:rsid w:val="008F63AF"/>
    <w:rsid w:val="008F7E9D"/>
    <w:rsid w:val="00900986"/>
    <w:rsid w:val="00901219"/>
    <w:rsid w:val="009100A5"/>
    <w:rsid w:val="009237BC"/>
    <w:rsid w:val="00924F6B"/>
    <w:rsid w:val="00937164"/>
    <w:rsid w:val="0094354F"/>
    <w:rsid w:val="009440F1"/>
    <w:rsid w:val="00951825"/>
    <w:rsid w:val="00955038"/>
    <w:rsid w:val="00956E12"/>
    <w:rsid w:val="0096167E"/>
    <w:rsid w:val="0096620A"/>
    <w:rsid w:val="00976900"/>
    <w:rsid w:val="00976F9E"/>
    <w:rsid w:val="00977E07"/>
    <w:rsid w:val="00981288"/>
    <w:rsid w:val="009813CD"/>
    <w:rsid w:val="009817C5"/>
    <w:rsid w:val="00981892"/>
    <w:rsid w:val="00985E51"/>
    <w:rsid w:val="00986CC6"/>
    <w:rsid w:val="009A06AC"/>
    <w:rsid w:val="009A294F"/>
    <w:rsid w:val="009A303A"/>
    <w:rsid w:val="009B2CA9"/>
    <w:rsid w:val="009B30BB"/>
    <w:rsid w:val="009B53EB"/>
    <w:rsid w:val="009B60CA"/>
    <w:rsid w:val="009B79C7"/>
    <w:rsid w:val="009C0275"/>
    <w:rsid w:val="009C2243"/>
    <w:rsid w:val="009C29A2"/>
    <w:rsid w:val="009C6064"/>
    <w:rsid w:val="009C6A92"/>
    <w:rsid w:val="009C6B64"/>
    <w:rsid w:val="009D2C09"/>
    <w:rsid w:val="009D5BD9"/>
    <w:rsid w:val="009D65FE"/>
    <w:rsid w:val="009D78C5"/>
    <w:rsid w:val="009D7AAF"/>
    <w:rsid w:val="009D7DFB"/>
    <w:rsid w:val="009E2900"/>
    <w:rsid w:val="009E685D"/>
    <w:rsid w:val="009E7FC8"/>
    <w:rsid w:val="009F236A"/>
    <w:rsid w:val="009F2EE0"/>
    <w:rsid w:val="00A02AE2"/>
    <w:rsid w:val="00A10316"/>
    <w:rsid w:val="00A150F2"/>
    <w:rsid w:val="00A21ABA"/>
    <w:rsid w:val="00A26304"/>
    <w:rsid w:val="00A31532"/>
    <w:rsid w:val="00A33BA7"/>
    <w:rsid w:val="00A36D95"/>
    <w:rsid w:val="00A4031B"/>
    <w:rsid w:val="00A441CD"/>
    <w:rsid w:val="00A4460A"/>
    <w:rsid w:val="00A45C27"/>
    <w:rsid w:val="00A51DB9"/>
    <w:rsid w:val="00A55ECF"/>
    <w:rsid w:val="00A56EA6"/>
    <w:rsid w:val="00A71F45"/>
    <w:rsid w:val="00A7202D"/>
    <w:rsid w:val="00A733AD"/>
    <w:rsid w:val="00A73975"/>
    <w:rsid w:val="00A74B4B"/>
    <w:rsid w:val="00A77E9A"/>
    <w:rsid w:val="00A816A1"/>
    <w:rsid w:val="00A847BD"/>
    <w:rsid w:val="00A873DE"/>
    <w:rsid w:val="00A87C6A"/>
    <w:rsid w:val="00A91138"/>
    <w:rsid w:val="00A91715"/>
    <w:rsid w:val="00A9701E"/>
    <w:rsid w:val="00A978BD"/>
    <w:rsid w:val="00AA05C3"/>
    <w:rsid w:val="00AA6F98"/>
    <w:rsid w:val="00AB641A"/>
    <w:rsid w:val="00AB7975"/>
    <w:rsid w:val="00AC1789"/>
    <w:rsid w:val="00AD3113"/>
    <w:rsid w:val="00AD592A"/>
    <w:rsid w:val="00AE0D51"/>
    <w:rsid w:val="00AF47C2"/>
    <w:rsid w:val="00AF4B16"/>
    <w:rsid w:val="00AF6184"/>
    <w:rsid w:val="00B03E94"/>
    <w:rsid w:val="00B043BD"/>
    <w:rsid w:val="00B15840"/>
    <w:rsid w:val="00B22B35"/>
    <w:rsid w:val="00B23E63"/>
    <w:rsid w:val="00B24A11"/>
    <w:rsid w:val="00B25984"/>
    <w:rsid w:val="00B27DEF"/>
    <w:rsid w:val="00B314F6"/>
    <w:rsid w:val="00B33E3C"/>
    <w:rsid w:val="00B4102A"/>
    <w:rsid w:val="00B43A01"/>
    <w:rsid w:val="00B50851"/>
    <w:rsid w:val="00B52FB1"/>
    <w:rsid w:val="00B53EBC"/>
    <w:rsid w:val="00B56BC1"/>
    <w:rsid w:val="00B578EE"/>
    <w:rsid w:val="00B6148D"/>
    <w:rsid w:val="00B6170F"/>
    <w:rsid w:val="00B61F72"/>
    <w:rsid w:val="00B6236D"/>
    <w:rsid w:val="00B628FF"/>
    <w:rsid w:val="00B63C3D"/>
    <w:rsid w:val="00B661A2"/>
    <w:rsid w:val="00B72460"/>
    <w:rsid w:val="00B763F6"/>
    <w:rsid w:val="00B769AB"/>
    <w:rsid w:val="00B774A6"/>
    <w:rsid w:val="00B80525"/>
    <w:rsid w:val="00B8781E"/>
    <w:rsid w:val="00B9236C"/>
    <w:rsid w:val="00B95F3B"/>
    <w:rsid w:val="00B95FFB"/>
    <w:rsid w:val="00B96284"/>
    <w:rsid w:val="00B97396"/>
    <w:rsid w:val="00BA3167"/>
    <w:rsid w:val="00BA5A9D"/>
    <w:rsid w:val="00BA7F12"/>
    <w:rsid w:val="00BB2074"/>
    <w:rsid w:val="00BB3F6B"/>
    <w:rsid w:val="00BB4624"/>
    <w:rsid w:val="00BB53CE"/>
    <w:rsid w:val="00BB60A1"/>
    <w:rsid w:val="00BB665B"/>
    <w:rsid w:val="00BC04C4"/>
    <w:rsid w:val="00BC1DBB"/>
    <w:rsid w:val="00BC2FCF"/>
    <w:rsid w:val="00BD10EC"/>
    <w:rsid w:val="00BE0AEA"/>
    <w:rsid w:val="00BE1EB3"/>
    <w:rsid w:val="00BF0BAB"/>
    <w:rsid w:val="00BF2B69"/>
    <w:rsid w:val="00BF3175"/>
    <w:rsid w:val="00BF77AF"/>
    <w:rsid w:val="00C01BEB"/>
    <w:rsid w:val="00C04852"/>
    <w:rsid w:val="00C06BAA"/>
    <w:rsid w:val="00C06FAB"/>
    <w:rsid w:val="00C10CD1"/>
    <w:rsid w:val="00C15408"/>
    <w:rsid w:val="00C245E7"/>
    <w:rsid w:val="00C262D9"/>
    <w:rsid w:val="00C26859"/>
    <w:rsid w:val="00C32991"/>
    <w:rsid w:val="00C33464"/>
    <w:rsid w:val="00C41D25"/>
    <w:rsid w:val="00C45976"/>
    <w:rsid w:val="00C4695A"/>
    <w:rsid w:val="00C54517"/>
    <w:rsid w:val="00C55EF5"/>
    <w:rsid w:val="00C56510"/>
    <w:rsid w:val="00C57493"/>
    <w:rsid w:val="00C57952"/>
    <w:rsid w:val="00C62060"/>
    <w:rsid w:val="00C63689"/>
    <w:rsid w:val="00C663FF"/>
    <w:rsid w:val="00C716E3"/>
    <w:rsid w:val="00C757D0"/>
    <w:rsid w:val="00C81222"/>
    <w:rsid w:val="00C84AE2"/>
    <w:rsid w:val="00C84D8D"/>
    <w:rsid w:val="00C87050"/>
    <w:rsid w:val="00C8737F"/>
    <w:rsid w:val="00C9025E"/>
    <w:rsid w:val="00C90E0C"/>
    <w:rsid w:val="00C934F6"/>
    <w:rsid w:val="00C9384F"/>
    <w:rsid w:val="00C960F7"/>
    <w:rsid w:val="00CA6194"/>
    <w:rsid w:val="00CA721A"/>
    <w:rsid w:val="00CB1AD1"/>
    <w:rsid w:val="00CB52A3"/>
    <w:rsid w:val="00CB6043"/>
    <w:rsid w:val="00CB60C4"/>
    <w:rsid w:val="00CB6D00"/>
    <w:rsid w:val="00CC003C"/>
    <w:rsid w:val="00CC10A0"/>
    <w:rsid w:val="00CC242F"/>
    <w:rsid w:val="00CC3C83"/>
    <w:rsid w:val="00CC46CA"/>
    <w:rsid w:val="00CC4F5A"/>
    <w:rsid w:val="00CC534B"/>
    <w:rsid w:val="00CC7C4B"/>
    <w:rsid w:val="00CE0034"/>
    <w:rsid w:val="00CE0976"/>
    <w:rsid w:val="00CE0E88"/>
    <w:rsid w:val="00CE200F"/>
    <w:rsid w:val="00CE33CF"/>
    <w:rsid w:val="00CE34E4"/>
    <w:rsid w:val="00CF0BFA"/>
    <w:rsid w:val="00CF2DAD"/>
    <w:rsid w:val="00CF3BB7"/>
    <w:rsid w:val="00CF56E6"/>
    <w:rsid w:val="00D0159B"/>
    <w:rsid w:val="00D03136"/>
    <w:rsid w:val="00D077A2"/>
    <w:rsid w:val="00D10CBE"/>
    <w:rsid w:val="00D1120A"/>
    <w:rsid w:val="00D11EF7"/>
    <w:rsid w:val="00D13CFA"/>
    <w:rsid w:val="00D14E63"/>
    <w:rsid w:val="00D16200"/>
    <w:rsid w:val="00D17456"/>
    <w:rsid w:val="00D20148"/>
    <w:rsid w:val="00D25367"/>
    <w:rsid w:val="00D2731C"/>
    <w:rsid w:val="00D27C5B"/>
    <w:rsid w:val="00D3005A"/>
    <w:rsid w:val="00D32C97"/>
    <w:rsid w:val="00D32FEE"/>
    <w:rsid w:val="00D411C1"/>
    <w:rsid w:val="00D46528"/>
    <w:rsid w:val="00D504A7"/>
    <w:rsid w:val="00D51FC6"/>
    <w:rsid w:val="00D5320C"/>
    <w:rsid w:val="00D56C5D"/>
    <w:rsid w:val="00D57BB0"/>
    <w:rsid w:val="00D61569"/>
    <w:rsid w:val="00D65430"/>
    <w:rsid w:val="00D668AA"/>
    <w:rsid w:val="00D70D3F"/>
    <w:rsid w:val="00D721E7"/>
    <w:rsid w:val="00D732FA"/>
    <w:rsid w:val="00D80C15"/>
    <w:rsid w:val="00D82152"/>
    <w:rsid w:val="00D82B52"/>
    <w:rsid w:val="00D84F90"/>
    <w:rsid w:val="00D8671F"/>
    <w:rsid w:val="00D87B19"/>
    <w:rsid w:val="00D9101F"/>
    <w:rsid w:val="00D91B51"/>
    <w:rsid w:val="00DA21E8"/>
    <w:rsid w:val="00DA3DF4"/>
    <w:rsid w:val="00DA6326"/>
    <w:rsid w:val="00DA6995"/>
    <w:rsid w:val="00DB4255"/>
    <w:rsid w:val="00DB4B1B"/>
    <w:rsid w:val="00DC2E60"/>
    <w:rsid w:val="00DC47BD"/>
    <w:rsid w:val="00DD063A"/>
    <w:rsid w:val="00DD1630"/>
    <w:rsid w:val="00DD67BD"/>
    <w:rsid w:val="00DD7962"/>
    <w:rsid w:val="00DE2CD3"/>
    <w:rsid w:val="00DF0092"/>
    <w:rsid w:val="00DF0A96"/>
    <w:rsid w:val="00DF2880"/>
    <w:rsid w:val="00DF3966"/>
    <w:rsid w:val="00DF3BD1"/>
    <w:rsid w:val="00DF5A58"/>
    <w:rsid w:val="00DF6E29"/>
    <w:rsid w:val="00E01C37"/>
    <w:rsid w:val="00E04480"/>
    <w:rsid w:val="00E04589"/>
    <w:rsid w:val="00E0652B"/>
    <w:rsid w:val="00E077C3"/>
    <w:rsid w:val="00E217C8"/>
    <w:rsid w:val="00E26727"/>
    <w:rsid w:val="00E30EA2"/>
    <w:rsid w:val="00E354F6"/>
    <w:rsid w:val="00E4012E"/>
    <w:rsid w:val="00E40DC8"/>
    <w:rsid w:val="00E427E2"/>
    <w:rsid w:val="00E447CB"/>
    <w:rsid w:val="00E518B6"/>
    <w:rsid w:val="00E51F1D"/>
    <w:rsid w:val="00E52189"/>
    <w:rsid w:val="00E53BE3"/>
    <w:rsid w:val="00E6358E"/>
    <w:rsid w:val="00E63B29"/>
    <w:rsid w:val="00E64342"/>
    <w:rsid w:val="00E65824"/>
    <w:rsid w:val="00E65B39"/>
    <w:rsid w:val="00E66091"/>
    <w:rsid w:val="00E67EAE"/>
    <w:rsid w:val="00E726EB"/>
    <w:rsid w:val="00E72F36"/>
    <w:rsid w:val="00E745BF"/>
    <w:rsid w:val="00E759D5"/>
    <w:rsid w:val="00E76D76"/>
    <w:rsid w:val="00E8089F"/>
    <w:rsid w:val="00E82F2A"/>
    <w:rsid w:val="00E836CC"/>
    <w:rsid w:val="00E85547"/>
    <w:rsid w:val="00E8730C"/>
    <w:rsid w:val="00E92871"/>
    <w:rsid w:val="00E930BA"/>
    <w:rsid w:val="00E950CF"/>
    <w:rsid w:val="00EA25EE"/>
    <w:rsid w:val="00EA340B"/>
    <w:rsid w:val="00EA5D84"/>
    <w:rsid w:val="00EB2BF9"/>
    <w:rsid w:val="00EB4D64"/>
    <w:rsid w:val="00EC137B"/>
    <w:rsid w:val="00ED10BF"/>
    <w:rsid w:val="00ED168C"/>
    <w:rsid w:val="00ED1F50"/>
    <w:rsid w:val="00ED262B"/>
    <w:rsid w:val="00ED3494"/>
    <w:rsid w:val="00ED602D"/>
    <w:rsid w:val="00ED6D1B"/>
    <w:rsid w:val="00EE0B78"/>
    <w:rsid w:val="00EE21D8"/>
    <w:rsid w:val="00EE2A44"/>
    <w:rsid w:val="00EE3B5E"/>
    <w:rsid w:val="00EE4605"/>
    <w:rsid w:val="00EE5621"/>
    <w:rsid w:val="00EE7870"/>
    <w:rsid w:val="00EF048F"/>
    <w:rsid w:val="00EF1F05"/>
    <w:rsid w:val="00EF75F7"/>
    <w:rsid w:val="00EF7D98"/>
    <w:rsid w:val="00F000FB"/>
    <w:rsid w:val="00F01A2B"/>
    <w:rsid w:val="00F01C6D"/>
    <w:rsid w:val="00F11E7D"/>
    <w:rsid w:val="00F122E8"/>
    <w:rsid w:val="00F148A1"/>
    <w:rsid w:val="00F15A99"/>
    <w:rsid w:val="00F226FE"/>
    <w:rsid w:val="00F24E17"/>
    <w:rsid w:val="00F2514F"/>
    <w:rsid w:val="00F25D5B"/>
    <w:rsid w:val="00F40538"/>
    <w:rsid w:val="00F40C07"/>
    <w:rsid w:val="00F42A01"/>
    <w:rsid w:val="00F53698"/>
    <w:rsid w:val="00F54209"/>
    <w:rsid w:val="00F62125"/>
    <w:rsid w:val="00F63133"/>
    <w:rsid w:val="00F63165"/>
    <w:rsid w:val="00F71BB7"/>
    <w:rsid w:val="00F72112"/>
    <w:rsid w:val="00F74605"/>
    <w:rsid w:val="00F77735"/>
    <w:rsid w:val="00F77DC6"/>
    <w:rsid w:val="00F77E04"/>
    <w:rsid w:val="00F82B17"/>
    <w:rsid w:val="00F869C5"/>
    <w:rsid w:val="00F908D4"/>
    <w:rsid w:val="00F92D28"/>
    <w:rsid w:val="00F92F93"/>
    <w:rsid w:val="00F95273"/>
    <w:rsid w:val="00F975F8"/>
    <w:rsid w:val="00FA1544"/>
    <w:rsid w:val="00FA338C"/>
    <w:rsid w:val="00FA3D06"/>
    <w:rsid w:val="00FA60CA"/>
    <w:rsid w:val="00FB0C21"/>
    <w:rsid w:val="00FB1928"/>
    <w:rsid w:val="00FC20AC"/>
    <w:rsid w:val="00FC41CB"/>
    <w:rsid w:val="00FC633A"/>
    <w:rsid w:val="00FC75B8"/>
    <w:rsid w:val="00FD007C"/>
    <w:rsid w:val="00FD7DC2"/>
    <w:rsid w:val="00FE3027"/>
    <w:rsid w:val="00FE4B5F"/>
    <w:rsid w:val="00FE52F0"/>
    <w:rsid w:val="00FE5A47"/>
    <w:rsid w:val="00FE74F1"/>
    <w:rsid w:val="00FF0175"/>
    <w:rsid w:val="00FF08C7"/>
    <w:rsid w:val="00FF207C"/>
    <w:rsid w:val="00FF6CD5"/>
    <w:rsid w:val="035E56A0"/>
    <w:rsid w:val="03A20232"/>
    <w:rsid w:val="0E7ADF02"/>
    <w:rsid w:val="14AE009E"/>
    <w:rsid w:val="1511F677"/>
    <w:rsid w:val="1629DE8C"/>
    <w:rsid w:val="174C9070"/>
    <w:rsid w:val="1B9808CC"/>
    <w:rsid w:val="1CB75B69"/>
    <w:rsid w:val="1CF28A69"/>
    <w:rsid w:val="202C223A"/>
    <w:rsid w:val="23F5AE10"/>
    <w:rsid w:val="297F909E"/>
    <w:rsid w:val="2D407CD5"/>
    <w:rsid w:val="330D4A87"/>
    <w:rsid w:val="46D2C7D3"/>
    <w:rsid w:val="4EF759F3"/>
    <w:rsid w:val="5DA3A808"/>
    <w:rsid w:val="61FE0C15"/>
    <w:rsid w:val="64EF3FC4"/>
    <w:rsid w:val="6F3EE774"/>
    <w:rsid w:val="7EC9DEA7"/>
    <w:rsid w:val="7FB52636"/>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710C1D5"/>
  <w15:docId w15:val="{C882C28A-38F3-E043-B248-08D19C55B5A6}"/>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1"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uiPriority="0"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6B334C"/>
    <w:rPr>
      <w:rFonts w:ascii="Times New Roman" w:hAnsi="Times New Roman" w:eastAsia="Times New Roman" w:cs="Times New Roman"/>
      <w:sz w:val="24"/>
      <w:szCs w:val="20"/>
    </w:rPr>
  </w:style>
  <w:style w:type="paragraph" w:styleId="Heading1">
    <w:name w:val="heading 1"/>
    <w:basedOn w:val="Normal"/>
    <w:next w:val="Normal"/>
    <w:link w:val="Heading1Char"/>
    <w:uiPriority w:val="9"/>
    <w:qFormat/>
    <w:rsid w:val="007D609A"/>
    <w:pPr>
      <w:keepNext/>
      <w:keepLines/>
      <w:spacing w:before="480"/>
      <w:outlineLvl w:val="0"/>
    </w:pPr>
    <w:rPr>
      <w:rFonts w:asciiTheme="majorHAnsi" w:hAnsiTheme="majorHAnsi" w:eastAsiaTheme="majorEastAsia" w:cstheme="majorBidi"/>
      <w:b/>
      <w:bCs/>
      <w:color w:val="365F91" w:themeColor="accent1" w:themeShade="BF"/>
      <w:sz w:val="28"/>
      <w:szCs w:val="28"/>
    </w:rPr>
  </w:style>
  <w:style w:type="paragraph" w:styleId="Heading2">
    <w:name w:val="heading 2"/>
    <w:basedOn w:val="Normal"/>
    <w:next w:val="Normal"/>
    <w:link w:val="Heading2Char"/>
    <w:uiPriority w:val="1"/>
    <w:unhideWhenUsed/>
    <w:qFormat/>
    <w:rsid w:val="007D609A"/>
    <w:pPr>
      <w:keepNext/>
      <w:keepLines/>
      <w:spacing w:before="200"/>
      <w:outlineLvl w:val="1"/>
    </w:pPr>
    <w:rPr>
      <w:rFonts w:asciiTheme="majorHAnsi" w:hAnsiTheme="majorHAnsi" w:eastAsiaTheme="majorEastAsia" w:cstheme="majorBidi"/>
      <w:b/>
      <w:bCs/>
      <w:color w:val="4F81BD" w:themeColor="accent1"/>
      <w:sz w:val="26"/>
      <w:szCs w:val="26"/>
    </w:rPr>
  </w:style>
  <w:style w:type="paragraph" w:styleId="Heading3">
    <w:name w:val="heading 3"/>
    <w:basedOn w:val="Normal"/>
    <w:next w:val="Normal"/>
    <w:link w:val="Heading3Char"/>
    <w:autoRedefine/>
    <w:uiPriority w:val="9"/>
    <w:qFormat/>
    <w:rsid w:val="00DF3966"/>
    <w:pPr>
      <w:widowControl w:val="0"/>
      <w:numPr>
        <w:numId w:val="14"/>
      </w:numPr>
      <w:outlineLvl w:val="2"/>
    </w:pPr>
    <w:rPr>
      <w:rFonts w:eastAsia="Cambria"/>
      <w:bCs/>
      <w:iCs/>
      <w:kern w:val="1"/>
      <w:sz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evel1" w:customStyle="1">
    <w:name w:val="Level 1"/>
    <w:basedOn w:val="Normal"/>
    <w:locked/>
    <w:rsid w:val="006B334C"/>
    <w:pPr>
      <w:widowControl w:val="0"/>
    </w:pPr>
  </w:style>
  <w:style w:type="paragraph" w:styleId="Footer">
    <w:name w:val="footer"/>
    <w:basedOn w:val="Normal"/>
    <w:link w:val="FooterChar"/>
    <w:uiPriority w:val="99"/>
    <w:rsid w:val="006B334C"/>
    <w:pPr>
      <w:tabs>
        <w:tab w:val="center" w:pos="4320"/>
        <w:tab w:val="right" w:pos="8640"/>
      </w:tabs>
    </w:pPr>
  </w:style>
  <w:style w:type="character" w:styleId="FooterChar" w:customStyle="1">
    <w:name w:val="Footer Char"/>
    <w:basedOn w:val="DefaultParagraphFont"/>
    <w:link w:val="Footer"/>
    <w:uiPriority w:val="99"/>
    <w:rsid w:val="006B334C"/>
    <w:rPr>
      <w:rFonts w:ascii="Times New Roman" w:hAnsi="Times New Roman" w:eastAsia="Times New Roman" w:cs="Times New Roman"/>
      <w:sz w:val="24"/>
      <w:szCs w:val="20"/>
    </w:rPr>
  </w:style>
  <w:style w:type="character" w:styleId="PageNumber">
    <w:name w:val="page number"/>
    <w:basedOn w:val="DefaultParagraphFont"/>
    <w:rsid w:val="006B334C"/>
  </w:style>
  <w:style w:type="paragraph" w:styleId="BodyText3">
    <w:name w:val="Body Text 3"/>
    <w:basedOn w:val="Normal"/>
    <w:link w:val="BodyText3Char"/>
    <w:rsid w:val="006B334C"/>
    <w:pPr>
      <w:widowControl w:val="0"/>
      <w:tabs>
        <w:tab w:val="left" w:pos="-1440"/>
        <w:tab w:val="left" w:pos="-720"/>
        <w:tab w:val="left" w:pos="0"/>
        <w:tab w:val="left" w:pos="720"/>
        <w:tab w:val="left" w:pos="1440"/>
        <w:tab w:val="left" w:pos="2160"/>
        <w:tab w:val="left" w:pos="2880"/>
        <w:tab w:val="left" w:pos="3374"/>
        <w:tab w:val="left" w:pos="3671"/>
        <w:tab w:val="left" w:pos="405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Pr>
      <w:b/>
    </w:rPr>
  </w:style>
  <w:style w:type="character" w:styleId="BodyText3Char" w:customStyle="1">
    <w:name w:val="Body Text 3 Char"/>
    <w:basedOn w:val="DefaultParagraphFont"/>
    <w:link w:val="BodyText3"/>
    <w:rsid w:val="006B334C"/>
    <w:rPr>
      <w:rFonts w:ascii="Times New Roman" w:hAnsi="Times New Roman" w:eastAsia="Times New Roman" w:cs="Times New Roman"/>
      <w:b/>
      <w:sz w:val="24"/>
      <w:szCs w:val="20"/>
    </w:rPr>
  </w:style>
  <w:style w:type="paragraph" w:styleId="level10" w:customStyle="1">
    <w:name w:val="_level1"/>
    <w:basedOn w:val="Normal"/>
    <w:locked/>
    <w:rsid w:val="006B334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ind w:left="360" w:hanging="360"/>
    </w:pPr>
  </w:style>
  <w:style w:type="character" w:styleId="Hyperlink">
    <w:name w:val="Hyperlink"/>
    <w:basedOn w:val="DefaultParagraphFont"/>
    <w:uiPriority w:val="99"/>
    <w:unhideWhenUsed/>
    <w:rsid w:val="006B334C"/>
    <w:rPr>
      <w:color w:val="0000FF"/>
      <w:u w:val="single"/>
    </w:rPr>
  </w:style>
  <w:style w:type="paragraph" w:styleId="NormalWeb">
    <w:name w:val="Normal (Web)"/>
    <w:basedOn w:val="Normal"/>
    <w:uiPriority w:val="99"/>
    <w:unhideWhenUsed/>
    <w:rsid w:val="006B334C"/>
    <w:pPr>
      <w:spacing w:before="100" w:beforeAutospacing="1" w:after="100" w:afterAutospacing="1"/>
    </w:pPr>
    <w:rPr>
      <w:rFonts w:eastAsia="Calibri"/>
      <w:color w:val="000000"/>
      <w:szCs w:val="24"/>
    </w:rPr>
  </w:style>
  <w:style w:type="paragraph" w:styleId="BalloonText">
    <w:name w:val="Balloon Text"/>
    <w:basedOn w:val="Normal"/>
    <w:link w:val="BalloonTextChar"/>
    <w:uiPriority w:val="99"/>
    <w:semiHidden/>
    <w:unhideWhenUsed/>
    <w:rsid w:val="00BA7F12"/>
    <w:rPr>
      <w:rFonts w:ascii="Tahoma" w:hAnsi="Tahoma" w:cs="Tahoma"/>
      <w:sz w:val="16"/>
      <w:szCs w:val="16"/>
    </w:rPr>
  </w:style>
  <w:style w:type="character" w:styleId="BalloonTextChar" w:customStyle="1">
    <w:name w:val="Balloon Text Char"/>
    <w:basedOn w:val="DefaultParagraphFont"/>
    <w:link w:val="BalloonText"/>
    <w:uiPriority w:val="99"/>
    <w:semiHidden/>
    <w:rsid w:val="00BA7F12"/>
    <w:rPr>
      <w:rFonts w:ascii="Tahoma" w:hAnsi="Tahoma" w:eastAsia="Times New Roman" w:cs="Tahoma"/>
      <w:sz w:val="16"/>
      <w:szCs w:val="16"/>
    </w:rPr>
  </w:style>
  <w:style w:type="paragraph" w:styleId="ListParagraph">
    <w:name w:val="List Paragraph"/>
    <w:basedOn w:val="Normal"/>
    <w:uiPriority w:val="1"/>
    <w:qFormat/>
    <w:rsid w:val="00CC003C"/>
    <w:pPr>
      <w:widowControl w:val="0"/>
      <w:numPr>
        <w:numId w:val="1"/>
      </w:numPr>
      <w:tabs>
        <w:tab w:val="left" w:pos="-9094"/>
        <w:tab w:val="left" w:pos="-8374"/>
        <w:tab w:val="left" w:pos="-7654"/>
        <w:tab w:val="left" w:pos="-6934"/>
        <w:tab w:val="left" w:pos="-6214"/>
        <w:tab w:val="left" w:pos="-5494"/>
        <w:tab w:val="left" w:pos="-4774"/>
        <w:tab w:val="left" w:pos="-4054"/>
        <w:tab w:val="left" w:pos="-3334"/>
        <w:tab w:val="left" w:pos="-2614"/>
        <w:tab w:val="left" w:pos="-1894"/>
        <w:tab w:val="left" w:pos="-1440"/>
        <w:tab w:val="left" w:pos="-720"/>
        <w:tab w:val="left" w:pos="58"/>
        <w:tab w:val="left" w:pos="779"/>
        <w:tab w:val="left" w:pos="1440"/>
        <w:tab w:val="left" w:pos="2160"/>
        <w:tab w:val="left" w:pos="2880"/>
        <w:tab w:val="left" w:pos="3600"/>
        <w:tab w:val="left" w:pos="4320"/>
        <w:tab w:val="left" w:pos="450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contextualSpacing/>
    </w:pPr>
    <w:rPr>
      <w:rFonts w:eastAsiaTheme="minorHAnsi"/>
      <w:sz w:val="22"/>
      <w:szCs w:val="22"/>
    </w:rPr>
  </w:style>
  <w:style w:type="character" w:styleId="CommentReference">
    <w:name w:val="annotation reference"/>
    <w:basedOn w:val="DefaultParagraphFont"/>
    <w:uiPriority w:val="99"/>
    <w:semiHidden/>
    <w:unhideWhenUsed/>
    <w:rsid w:val="00776D9C"/>
    <w:rPr>
      <w:sz w:val="16"/>
      <w:szCs w:val="16"/>
    </w:rPr>
  </w:style>
  <w:style w:type="paragraph" w:styleId="CommentText">
    <w:name w:val="annotation text"/>
    <w:basedOn w:val="Normal"/>
    <w:link w:val="CommentTextChar"/>
    <w:uiPriority w:val="99"/>
    <w:unhideWhenUsed/>
    <w:rsid w:val="00776D9C"/>
    <w:rPr>
      <w:sz w:val="20"/>
    </w:rPr>
  </w:style>
  <w:style w:type="character" w:styleId="CommentTextChar" w:customStyle="1">
    <w:name w:val="Comment Text Char"/>
    <w:basedOn w:val="DefaultParagraphFont"/>
    <w:link w:val="CommentText"/>
    <w:uiPriority w:val="99"/>
    <w:rsid w:val="00776D9C"/>
    <w:rPr>
      <w:rFonts w:ascii="Times New Roman" w:hAnsi="Times New Roman" w:eastAsia="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776D9C"/>
    <w:rPr>
      <w:b/>
      <w:bCs/>
    </w:rPr>
  </w:style>
  <w:style w:type="character" w:styleId="CommentSubjectChar" w:customStyle="1">
    <w:name w:val="Comment Subject Char"/>
    <w:basedOn w:val="CommentTextChar"/>
    <w:link w:val="CommentSubject"/>
    <w:uiPriority w:val="99"/>
    <w:semiHidden/>
    <w:rsid w:val="00776D9C"/>
    <w:rPr>
      <w:rFonts w:ascii="Times New Roman" w:hAnsi="Times New Roman" w:eastAsia="Times New Roman" w:cs="Times New Roman"/>
      <w:b/>
      <w:bCs/>
      <w:sz w:val="20"/>
      <w:szCs w:val="20"/>
    </w:rPr>
  </w:style>
  <w:style w:type="character" w:styleId="FollowedHyperlink">
    <w:name w:val="FollowedHyperlink"/>
    <w:basedOn w:val="DefaultParagraphFont"/>
    <w:uiPriority w:val="99"/>
    <w:semiHidden/>
    <w:unhideWhenUsed/>
    <w:rsid w:val="001601FD"/>
    <w:rPr>
      <w:color w:val="800080" w:themeColor="followedHyperlink"/>
      <w:u w:val="single"/>
    </w:rPr>
  </w:style>
  <w:style w:type="character" w:styleId="Emphasis">
    <w:name w:val="Emphasis"/>
    <w:basedOn w:val="DefaultParagraphFont"/>
    <w:uiPriority w:val="20"/>
    <w:qFormat/>
    <w:rsid w:val="00F40538"/>
    <w:rPr>
      <w:i/>
      <w:iCs/>
    </w:rPr>
  </w:style>
  <w:style w:type="paragraph" w:styleId="Default" w:customStyle="1">
    <w:name w:val="Default"/>
    <w:rsid w:val="00976F9E"/>
    <w:pPr>
      <w:autoSpaceDE w:val="0"/>
      <w:autoSpaceDN w:val="0"/>
      <w:adjustRightInd w:val="0"/>
    </w:pPr>
    <w:rPr>
      <w:rFonts w:ascii="Times New Roman" w:hAnsi="Times New Roman" w:cs="Times New Roman"/>
      <w:color w:val="000000"/>
      <w:sz w:val="24"/>
      <w:szCs w:val="24"/>
    </w:rPr>
  </w:style>
  <w:style w:type="table" w:styleId="TableGrid">
    <w:name w:val="Table Grid"/>
    <w:basedOn w:val="TableNormal"/>
    <w:uiPriority w:val="59"/>
    <w:rsid w:val="000A662C"/>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HTMLCite">
    <w:name w:val="HTML Cite"/>
    <w:basedOn w:val="DefaultParagraphFont"/>
    <w:uiPriority w:val="99"/>
    <w:semiHidden/>
    <w:unhideWhenUsed/>
    <w:rsid w:val="004A1327"/>
    <w:rPr>
      <w:i w:val="0"/>
      <w:iCs w:val="0"/>
      <w:color w:val="0E774A"/>
    </w:rPr>
  </w:style>
  <w:style w:type="character" w:styleId="apple-style-span" w:customStyle="1">
    <w:name w:val="apple-style-span"/>
    <w:basedOn w:val="DefaultParagraphFont"/>
    <w:rsid w:val="00041ABB"/>
  </w:style>
  <w:style w:type="character" w:styleId="apple-converted-space" w:customStyle="1">
    <w:name w:val="apple-converted-space"/>
    <w:basedOn w:val="DefaultParagraphFont"/>
    <w:rsid w:val="00041ABB"/>
  </w:style>
  <w:style w:type="table" w:styleId="LightShading1" w:customStyle="1">
    <w:name w:val="Light Shading1"/>
    <w:basedOn w:val="TableNormal"/>
    <w:uiPriority w:val="60"/>
    <w:rsid w:val="006C46DE"/>
    <w:rPr>
      <w:color w:val="000000" w:themeColor="text1" w:themeShade="BF"/>
    </w:rPr>
    <w:tblPr>
      <w:tblStyleRowBandSize w:val="1"/>
      <w:tblStyleColBandSize w:val="1"/>
      <w:tblBorders>
        <w:top w:val="single" w:color="000000" w:themeColor="text1" w:sz="8" w:space="0"/>
        <w:bottom w:val="single" w:color="000000" w:themeColor="text1" w:sz="8" w:space="0"/>
      </w:tblBorders>
    </w:tblPr>
    <w:tblStylePr w:type="fir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eading1Char" w:customStyle="1">
    <w:name w:val="Heading 1 Char"/>
    <w:basedOn w:val="DefaultParagraphFont"/>
    <w:link w:val="Heading1"/>
    <w:uiPriority w:val="9"/>
    <w:rsid w:val="007D609A"/>
    <w:rPr>
      <w:rFonts w:asciiTheme="majorHAnsi" w:hAnsiTheme="majorHAnsi" w:eastAsiaTheme="majorEastAsia" w:cstheme="majorBidi"/>
      <w:b/>
      <w:bCs/>
      <w:color w:val="365F91" w:themeColor="accent1" w:themeShade="BF"/>
      <w:sz w:val="28"/>
      <w:szCs w:val="28"/>
    </w:rPr>
  </w:style>
  <w:style w:type="character" w:styleId="Heading2Char" w:customStyle="1">
    <w:name w:val="Heading 2 Char"/>
    <w:basedOn w:val="DefaultParagraphFont"/>
    <w:link w:val="Heading2"/>
    <w:uiPriority w:val="1"/>
    <w:rsid w:val="007D609A"/>
    <w:rPr>
      <w:rFonts w:asciiTheme="majorHAnsi" w:hAnsiTheme="majorHAnsi" w:eastAsiaTheme="majorEastAsia" w:cstheme="majorBidi"/>
      <w:b/>
      <w:bCs/>
      <w:color w:val="4F81BD" w:themeColor="accent1"/>
      <w:sz w:val="26"/>
      <w:szCs w:val="26"/>
    </w:rPr>
  </w:style>
  <w:style w:type="character" w:styleId="Heading3Char" w:customStyle="1">
    <w:name w:val="Heading 3 Char"/>
    <w:basedOn w:val="DefaultParagraphFont"/>
    <w:link w:val="Heading3"/>
    <w:uiPriority w:val="9"/>
    <w:rsid w:val="00DF3966"/>
    <w:rPr>
      <w:rFonts w:ascii="Times New Roman" w:hAnsi="Times New Roman" w:eastAsia="Cambria" w:cs="Times New Roman"/>
      <w:bCs/>
      <w:iCs/>
      <w:kern w:val="1"/>
      <w:sz w:val="20"/>
      <w:szCs w:val="20"/>
    </w:rPr>
  </w:style>
  <w:style w:type="table" w:styleId="LightShading10" w:customStyle="1">
    <w:name w:val="Light Shading10"/>
    <w:basedOn w:val="TableNormal"/>
    <w:uiPriority w:val="60"/>
    <w:rsid w:val="007D609A"/>
    <w:rPr>
      <w:color w:val="000000" w:themeColor="text1" w:themeShade="BF"/>
    </w:rPr>
    <w:tblPr>
      <w:tblStyleRowBandSize w:val="1"/>
      <w:tblStyleColBandSize w:val="1"/>
      <w:tblBorders>
        <w:top w:val="single" w:color="000000" w:themeColor="text1" w:sz="8" w:space="0"/>
        <w:bottom w:val="single" w:color="000000" w:themeColor="text1" w:sz="8" w:space="0"/>
      </w:tblBorders>
    </w:tblPr>
    <w:tblStylePr w:type="fir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Grid1" w:customStyle="1">
    <w:name w:val="Table Grid1"/>
    <w:basedOn w:val="TableNormal"/>
    <w:next w:val="TableGrid"/>
    <w:uiPriority w:val="59"/>
    <w:rsid w:val="007D609A"/>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NoSpacing">
    <w:name w:val="No Spacing"/>
    <w:uiPriority w:val="1"/>
    <w:qFormat/>
    <w:rsid w:val="007D609A"/>
  </w:style>
  <w:style w:type="paragraph" w:styleId="Header">
    <w:name w:val="header"/>
    <w:basedOn w:val="Normal"/>
    <w:link w:val="HeaderChar"/>
    <w:uiPriority w:val="99"/>
    <w:unhideWhenUsed/>
    <w:rsid w:val="007D609A"/>
    <w:pPr>
      <w:tabs>
        <w:tab w:val="center" w:pos="4680"/>
        <w:tab w:val="right" w:pos="9360"/>
      </w:tabs>
    </w:pPr>
  </w:style>
  <w:style w:type="character" w:styleId="HeaderChar" w:customStyle="1">
    <w:name w:val="Header Char"/>
    <w:basedOn w:val="DefaultParagraphFont"/>
    <w:link w:val="Header"/>
    <w:uiPriority w:val="99"/>
    <w:rsid w:val="007D609A"/>
    <w:rPr>
      <w:rFonts w:ascii="Times New Roman" w:hAnsi="Times New Roman" w:eastAsia="Times New Roman" w:cs="Times New Roman"/>
      <w:sz w:val="24"/>
      <w:szCs w:val="20"/>
    </w:rPr>
  </w:style>
  <w:style w:type="paragraph" w:styleId="Paragraphs" w:customStyle="1">
    <w:name w:val="Paragraphs"/>
    <w:basedOn w:val="Normal"/>
    <w:qFormat/>
    <w:rsid w:val="007D609A"/>
    <w:pPr>
      <w:widowControl w:val="0"/>
      <w:autoSpaceDE w:val="0"/>
      <w:autoSpaceDN w:val="0"/>
      <w:adjustRightInd w:val="0"/>
      <w:spacing w:after="240"/>
      <w:ind w:left="634"/>
    </w:pPr>
    <w:rPr>
      <w:rFonts w:ascii="Verdana" w:hAnsi="Verdana" w:eastAsia="Cambria" w:cs="Verdana"/>
      <w:kern w:val="1"/>
      <w:sz w:val="22"/>
      <w:szCs w:val="32"/>
    </w:rPr>
  </w:style>
  <w:style w:type="paragraph" w:styleId="BodyText">
    <w:name w:val="Body Text"/>
    <w:basedOn w:val="Normal"/>
    <w:link w:val="BodyTextChar"/>
    <w:uiPriority w:val="99"/>
    <w:unhideWhenUsed/>
    <w:qFormat/>
    <w:rsid w:val="00110E0D"/>
    <w:pPr>
      <w:spacing w:after="120"/>
    </w:pPr>
  </w:style>
  <w:style w:type="character" w:styleId="BodyTextChar" w:customStyle="1">
    <w:name w:val="Body Text Char"/>
    <w:basedOn w:val="DefaultParagraphFont"/>
    <w:link w:val="BodyText"/>
    <w:uiPriority w:val="99"/>
    <w:rsid w:val="00110E0D"/>
    <w:rPr>
      <w:rFonts w:ascii="Times New Roman" w:hAnsi="Times New Roman" w:eastAsia="Times New Roman" w:cs="Times New Roman"/>
      <w:sz w:val="24"/>
      <w:szCs w:val="20"/>
    </w:rPr>
  </w:style>
  <w:style w:type="table" w:styleId="TableGrid2" w:customStyle="1">
    <w:name w:val="Table Grid2"/>
    <w:basedOn w:val="TableNormal"/>
    <w:next w:val="TableGrid"/>
    <w:uiPriority w:val="39"/>
    <w:rsid w:val="00C9384F"/>
    <w:rPr>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p1" w:customStyle="1">
    <w:name w:val="p1"/>
    <w:basedOn w:val="Normal"/>
    <w:rsid w:val="00C9384F"/>
    <w:pPr>
      <w:spacing w:before="100" w:beforeAutospacing="1" w:after="100" w:afterAutospacing="1"/>
    </w:pPr>
    <w:rPr>
      <w:szCs w:val="24"/>
    </w:rPr>
  </w:style>
  <w:style w:type="character" w:styleId="s1" w:customStyle="1">
    <w:name w:val="s1"/>
    <w:basedOn w:val="DefaultParagraphFont"/>
    <w:rsid w:val="00C9384F"/>
  </w:style>
  <w:style w:type="paragraph" w:styleId="TableParagraph" w:customStyle="1">
    <w:name w:val="Table Paragraph"/>
    <w:basedOn w:val="Normal"/>
    <w:uiPriority w:val="1"/>
    <w:qFormat/>
    <w:rsid w:val="00CE0034"/>
    <w:pPr>
      <w:widowControl w:val="0"/>
    </w:pPr>
    <w:rPr>
      <w:rFonts w:asciiTheme="minorHAnsi" w:hAnsiTheme="minorHAnsi" w:eastAsia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727618">
      <w:bodyDiv w:val="1"/>
      <w:marLeft w:val="0"/>
      <w:marRight w:val="0"/>
      <w:marTop w:val="0"/>
      <w:marBottom w:val="0"/>
      <w:divBdr>
        <w:top w:val="none" w:sz="0" w:space="0" w:color="auto"/>
        <w:left w:val="none" w:sz="0" w:space="0" w:color="auto"/>
        <w:bottom w:val="none" w:sz="0" w:space="0" w:color="auto"/>
        <w:right w:val="none" w:sz="0" w:space="0" w:color="auto"/>
      </w:divBdr>
    </w:div>
    <w:div w:id="66654834">
      <w:bodyDiv w:val="1"/>
      <w:marLeft w:val="0"/>
      <w:marRight w:val="0"/>
      <w:marTop w:val="0"/>
      <w:marBottom w:val="0"/>
      <w:divBdr>
        <w:top w:val="none" w:sz="0" w:space="0" w:color="auto"/>
        <w:left w:val="none" w:sz="0" w:space="0" w:color="auto"/>
        <w:bottom w:val="none" w:sz="0" w:space="0" w:color="auto"/>
        <w:right w:val="none" w:sz="0" w:space="0" w:color="auto"/>
      </w:divBdr>
    </w:div>
    <w:div w:id="106825162">
      <w:bodyDiv w:val="1"/>
      <w:marLeft w:val="0"/>
      <w:marRight w:val="0"/>
      <w:marTop w:val="0"/>
      <w:marBottom w:val="0"/>
      <w:divBdr>
        <w:top w:val="none" w:sz="0" w:space="0" w:color="auto"/>
        <w:left w:val="none" w:sz="0" w:space="0" w:color="auto"/>
        <w:bottom w:val="none" w:sz="0" w:space="0" w:color="auto"/>
        <w:right w:val="none" w:sz="0" w:space="0" w:color="auto"/>
      </w:divBdr>
    </w:div>
    <w:div w:id="190461623">
      <w:bodyDiv w:val="1"/>
      <w:marLeft w:val="0"/>
      <w:marRight w:val="0"/>
      <w:marTop w:val="0"/>
      <w:marBottom w:val="0"/>
      <w:divBdr>
        <w:top w:val="none" w:sz="0" w:space="0" w:color="auto"/>
        <w:left w:val="none" w:sz="0" w:space="0" w:color="auto"/>
        <w:bottom w:val="none" w:sz="0" w:space="0" w:color="auto"/>
        <w:right w:val="none" w:sz="0" w:space="0" w:color="auto"/>
      </w:divBdr>
    </w:div>
    <w:div w:id="347222804">
      <w:bodyDiv w:val="1"/>
      <w:marLeft w:val="0"/>
      <w:marRight w:val="0"/>
      <w:marTop w:val="0"/>
      <w:marBottom w:val="0"/>
      <w:divBdr>
        <w:top w:val="none" w:sz="0" w:space="0" w:color="auto"/>
        <w:left w:val="none" w:sz="0" w:space="0" w:color="auto"/>
        <w:bottom w:val="none" w:sz="0" w:space="0" w:color="auto"/>
        <w:right w:val="none" w:sz="0" w:space="0" w:color="auto"/>
      </w:divBdr>
    </w:div>
    <w:div w:id="349571947">
      <w:bodyDiv w:val="1"/>
      <w:marLeft w:val="0"/>
      <w:marRight w:val="0"/>
      <w:marTop w:val="0"/>
      <w:marBottom w:val="0"/>
      <w:divBdr>
        <w:top w:val="none" w:sz="0" w:space="0" w:color="auto"/>
        <w:left w:val="none" w:sz="0" w:space="0" w:color="auto"/>
        <w:bottom w:val="none" w:sz="0" w:space="0" w:color="auto"/>
        <w:right w:val="none" w:sz="0" w:space="0" w:color="auto"/>
      </w:divBdr>
    </w:div>
    <w:div w:id="371196838">
      <w:bodyDiv w:val="1"/>
      <w:marLeft w:val="0"/>
      <w:marRight w:val="0"/>
      <w:marTop w:val="0"/>
      <w:marBottom w:val="0"/>
      <w:divBdr>
        <w:top w:val="none" w:sz="0" w:space="0" w:color="auto"/>
        <w:left w:val="none" w:sz="0" w:space="0" w:color="auto"/>
        <w:bottom w:val="none" w:sz="0" w:space="0" w:color="auto"/>
        <w:right w:val="none" w:sz="0" w:space="0" w:color="auto"/>
      </w:divBdr>
      <w:divsChild>
        <w:div w:id="610015718">
          <w:marLeft w:val="0"/>
          <w:marRight w:val="0"/>
          <w:marTop w:val="0"/>
          <w:marBottom w:val="0"/>
          <w:divBdr>
            <w:top w:val="none" w:sz="0" w:space="0" w:color="auto"/>
            <w:left w:val="none" w:sz="0" w:space="0" w:color="auto"/>
            <w:bottom w:val="none" w:sz="0" w:space="0" w:color="auto"/>
            <w:right w:val="none" w:sz="0" w:space="0" w:color="auto"/>
          </w:divBdr>
          <w:divsChild>
            <w:div w:id="1956211493">
              <w:marLeft w:val="0"/>
              <w:marRight w:val="0"/>
              <w:marTop w:val="0"/>
              <w:marBottom w:val="0"/>
              <w:divBdr>
                <w:top w:val="none" w:sz="0" w:space="0" w:color="auto"/>
                <w:left w:val="none" w:sz="0" w:space="0" w:color="auto"/>
                <w:bottom w:val="none" w:sz="0" w:space="0" w:color="auto"/>
                <w:right w:val="none" w:sz="0" w:space="0" w:color="auto"/>
              </w:divBdr>
              <w:divsChild>
                <w:div w:id="1409231251">
                  <w:marLeft w:val="0"/>
                  <w:marRight w:val="0"/>
                  <w:marTop w:val="0"/>
                  <w:marBottom w:val="0"/>
                  <w:divBdr>
                    <w:top w:val="none" w:sz="0" w:space="0" w:color="auto"/>
                    <w:left w:val="none" w:sz="0" w:space="0" w:color="auto"/>
                    <w:bottom w:val="none" w:sz="0" w:space="0" w:color="auto"/>
                    <w:right w:val="none" w:sz="0" w:space="0" w:color="auto"/>
                  </w:divBdr>
                  <w:divsChild>
                    <w:div w:id="385378020">
                      <w:marLeft w:val="0"/>
                      <w:marRight w:val="0"/>
                      <w:marTop w:val="0"/>
                      <w:marBottom w:val="0"/>
                      <w:divBdr>
                        <w:top w:val="none" w:sz="0" w:space="0" w:color="auto"/>
                        <w:left w:val="none" w:sz="0" w:space="0" w:color="auto"/>
                        <w:bottom w:val="none" w:sz="0" w:space="0" w:color="auto"/>
                        <w:right w:val="none" w:sz="0" w:space="0" w:color="auto"/>
                      </w:divBdr>
                      <w:divsChild>
                        <w:div w:id="1217090103">
                          <w:marLeft w:val="0"/>
                          <w:marRight w:val="0"/>
                          <w:marTop w:val="0"/>
                          <w:marBottom w:val="0"/>
                          <w:divBdr>
                            <w:top w:val="none" w:sz="0" w:space="0" w:color="auto"/>
                            <w:left w:val="none" w:sz="0" w:space="0" w:color="auto"/>
                            <w:bottom w:val="none" w:sz="0" w:space="0" w:color="auto"/>
                            <w:right w:val="none" w:sz="0" w:space="0" w:color="auto"/>
                          </w:divBdr>
                          <w:divsChild>
                            <w:div w:id="109785927">
                              <w:marLeft w:val="0"/>
                              <w:marRight w:val="0"/>
                              <w:marTop w:val="0"/>
                              <w:marBottom w:val="0"/>
                              <w:divBdr>
                                <w:top w:val="none" w:sz="0" w:space="0" w:color="auto"/>
                                <w:left w:val="none" w:sz="0" w:space="0" w:color="auto"/>
                                <w:bottom w:val="none" w:sz="0" w:space="0" w:color="auto"/>
                                <w:right w:val="none" w:sz="0" w:space="0" w:color="auto"/>
                              </w:divBdr>
                              <w:divsChild>
                                <w:div w:id="1348286895">
                                  <w:marLeft w:val="0"/>
                                  <w:marRight w:val="0"/>
                                  <w:marTop w:val="0"/>
                                  <w:marBottom w:val="0"/>
                                  <w:divBdr>
                                    <w:top w:val="none" w:sz="0" w:space="0" w:color="auto"/>
                                    <w:left w:val="none" w:sz="0" w:space="0" w:color="auto"/>
                                    <w:bottom w:val="none" w:sz="0" w:space="0" w:color="auto"/>
                                    <w:right w:val="none" w:sz="0" w:space="0" w:color="auto"/>
                                  </w:divBdr>
                                  <w:divsChild>
                                    <w:div w:id="1429764777">
                                      <w:marLeft w:val="0"/>
                                      <w:marRight w:val="0"/>
                                      <w:marTop w:val="0"/>
                                      <w:marBottom w:val="0"/>
                                      <w:divBdr>
                                        <w:top w:val="none" w:sz="0" w:space="0" w:color="auto"/>
                                        <w:left w:val="none" w:sz="0" w:space="0" w:color="auto"/>
                                        <w:bottom w:val="none" w:sz="0" w:space="0" w:color="auto"/>
                                        <w:right w:val="none" w:sz="0" w:space="0" w:color="auto"/>
                                      </w:divBdr>
                                      <w:divsChild>
                                        <w:div w:id="1256205170">
                                          <w:marLeft w:val="0"/>
                                          <w:marRight w:val="0"/>
                                          <w:marTop w:val="0"/>
                                          <w:marBottom w:val="0"/>
                                          <w:divBdr>
                                            <w:top w:val="none" w:sz="0" w:space="0" w:color="auto"/>
                                            <w:left w:val="none" w:sz="0" w:space="0" w:color="auto"/>
                                            <w:bottom w:val="none" w:sz="0" w:space="0" w:color="auto"/>
                                            <w:right w:val="none" w:sz="0" w:space="0" w:color="auto"/>
                                          </w:divBdr>
                                          <w:divsChild>
                                            <w:div w:id="890186868">
                                              <w:marLeft w:val="0"/>
                                              <w:marRight w:val="0"/>
                                              <w:marTop w:val="0"/>
                                              <w:marBottom w:val="0"/>
                                              <w:divBdr>
                                                <w:top w:val="none" w:sz="0" w:space="0" w:color="auto"/>
                                                <w:left w:val="none" w:sz="0" w:space="0" w:color="auto"/>
                                                <w:bottom w:val="none" w:sz="0" w:space="0" w:color="auto"/>
                                                <w:right w:val="none" w:sz="0" w:space="0" w:color="auto"/>
                                              </w:divBdr>
                                            </w:div>
                                            <w:div w:id="1765497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82039476">
      <w:bodyDiv w:val="1"/>
      <w:marLeft w:val="0"/>
      <w:marRight w:val="0"/>
      <w:marTop w:val="0"/>
      <w:marBottom w:val="0"/>
      <w:divBdr>
        <w:top w:val="none" w:sz="0" w:space="0" w:color="auto"/>
        <w:left w:val="none" w:sz="0" w:space="0" w:color="auto"/>
        <w:bottom w:val="none" w:sz="0" w:space="0" w:color="auto"/>
        <w:right w:val="none" w:sz="0" w:space="0" w:color="auto"/>
      </w:divBdr>
    </w:div>
    <w:div w:id="517889614">
      <w:bodyDiv w:val="1"/>
      <w:marLeft w:val="0"/>
      <w:marRight w:val="0"/>
      <w:marTop w:val="0"/>
      <w:marBottom w:val="0"/>
      <w:divBdr>
        <w:top w:val="none" w:sz="0" w:space="0" w:color="auto"/>
        <w:left w:val="none" w:sz="0" w:space="0" w:color="auto"/>
        <w:bottom w:val="none" w:sz="0" w:space="0" w:color="auto"/>
        <w:right w:val="none" w:sz="0" w:space="0" w:color="auto"/>
      </w:divBdr>
    </w:div>
    <w:div w:id="520627879">
      <w:bodyDiv w:val="1"/>
      <w:marLeft w:val="0"/>
      <w:marRight w:val="0"/>
      <w:marTop w:val="0"/>
      <w:marBottom w:val="0"/>
      <w:divBdr>
        <w:top w:val="none" w:sz="0" w:space="0" w:color="auto"/>
        <w:left w:val="none" w:sz="0" w:space="0" w:color="auto"/>
        <w:bottom w:val="none" w:sz="0" w:space="0" w:color="auto"/>
        <w:right w:val="none" w:sz="0" w:space="0" w:color="auto"/>
      </w:divBdr>
    </w:div>
    <w:div w:id="633604276">
      <w:bodyDiv w:val="1"/>
      <w:marLeft w:val="0"/>
      <w:marRight w:val="0"/>
      <w:marTop w:val="0"/>
      <w:marBottom w:val="0"/>
      <w:divBdr>
        <w:top w:val="none" w:sz="0" w:space="0" w:color="auto"/>
        <w:left w:val="none" w:sz="0" w:space="0" w:color="auto"/>
        <w:bottom w:val="none" w:sz="0" w:space="0" w:color="auto"/>
        <w:right w:val="none" w:sz="0" w:space="0" w:color="auto"/>
      </w:divBdr>
    </w:div>
    <w:div w:id="827483723">
      <w:bodyDiv w:val="1"/>
      <w:marLeft w:val="0"/>
      <w:marRight w:val="0"/>
      <w:marTop w:val="0"/>
      <w:marBottom w:val="0"/>
      <w:divBdr>
        <w:top w:val="none" w:sz="0" w:space="0" w:color="auto"/>
        <w:left w:val="none" w:sz="0" w:space="0" w:color="auto"/>
        <w:bottom w:val="none" w:sz="0" w:space="0" w:color="auto"/>
        <w:right w:val="none" w:sz="0" w:space="0" w:color="auto"/>
      </w:divBdr>
    </w:div>
    <w:div w:id="878935790">
      <w:bodyDiv w:val="1"/>
      <w:marLeft w:val="0"/>
      <w:marRight w:val="0"/>
      <w:marTop w:val="45"/>
      <w:marBottom w:val="45"/>
      <w:divBdr>
        <w:top w:val="none" w:sz="0" w:space="0" w:color="auto"/>
        <w:left w:val="none" w:sz="0" w:space="0" w:color="auto"/>
        <w:bottom w:val="none" w:sz="0" w:space="0" w:color="auto"/>
        <w:right w:val="none" w:sz="0" w:space="0" w:color="auto"/>
      </w:divBdr>
      <w:divsChild>
        <w:div w:id="1048723845">
          <w:marLeft w:val="0"/>
          <w:marRight w:val="0"/>
          <w:marTop w:val="0"/>
          <w:marBottom w:val="0"/>
          <w:divBdr>
            <w:top w:val="none" w:sz="0" w:space="0" w:color="auto"/>
            <w:left w:val="none" w:sz="0" w:space="0" w:color="auto"/>
            <w:bottom w:val="none" w:sz="0" w:space="0" w:color="auto"/>
            <w:right w:val="none" w:sz="0" w:space="0" w:color="auto"/>
          </w:divBdr>
          <w:divsChild>
            <w:div w:id="917516947">
              <w:marLeft w:val="0"/>
              <w:marRight w:val="0"/>
              <w:marTop w:val="0"/>
              <w:marBottom w:val="0"/>
              <w:divBdr>
                <w:top w:val="none" w:sz="0" w:space="0" w:color="auto"/>
                <w:left w:val="none" w:sz="0" w:space="0" w:color="auto"/>
                <w:bottom w:val="none" w:sz="0" w:space="0" w:color="auto"/>
                <w:right w:val="none" w:sz="0" w:space="0" w:color="auto"/>
              </w:divBdr>
              <w:divsChild>
                <w:div w:id="1129058043">
                  <w:marLeft w:val="0"/>
                  <w:marRight w:val="0"/>
                  <w:marTop w:val="0"/>
                  <w:marBottom w:val="0"/>
                  <w:divBdr>
                    <w:top w:val="none" w:sz="0" w:space="0" w:color="auto"/>
                    <w:left w:val="none" w:sz="0" w:space="0" w:color="auto"/>
                    <w:bottom w:val="none" w:sz="0" w:space="0" w:color="auto"/>
                    <w:right w:val="none" w:sz="0" w:space="0" w:color="auto"/>
                  </w:divBdr>
                  <w:divsChild>
                    <w:div w:id="1305040760">
                      <w:marLeft w:val="2595"/>
                      <w:marRight w:val="3810"/>
                      <w:marTop w:val="0"/>
                      <w:marBottom w:val="0"/>
                      <w:divBdr>
                        <w:top w:val="none" w:sz="0" w:space="0" w:color="auto"/>
                        <w:left w:val="single" w:sz="6" w:space="0" w:color="D3E1F9"/>
                        <w:bottom w:val="none" w:sz="0" w:space="0" w:color="auto"/>
                        <w:right w:val="none" w:sz="0" w:space="0" w:color="auto"/>
                      </w:divBdr>
                      <w:divsChild>
                        <w:div w:id="121654640">
                          <w:marLeft w:val="0"/>
                          <w:marRight w:val="0"/>
                          <w:marTop w:val="0"/>
                          <w:marBottom w:val="0"/>
                          <w:divBdr>
                            <w:top w:val="none" w:sz="0" w:space="0" w:color="auto"/>
                            <w:left w:val="none" w:sz="0" w:space="0" w:color="auto"/>
                            <w:bottom w:val="none" w:sz="0" w:space="0" w:color="auto"/>
                            <w:right w:val="none" w:sz="0" w:space="0" w:color="auto"/>
                          </w:divBdr>
                          <w:divsChild>
                            <w:div w:id="209341325">
                              <w:marLeft w:val="0"/>
                              <w:marRight w:val="0"/>
                              <w:marTop w:val="0"/>
                              <w:marBottom w:val="0"/>
                              <w:divBdr>
                                <w:top w:val="none" w:sz="0" w:space="0" w:color="auto"/>
                                <w:left w:val="none" w:sz="0" w:space="0" w:color="auto"/>
                                <w:bottom w:val="none" w:sz="0" w:space="0" w:color="auto"/>
                                <w:right w:val="none" w:sz="0" w:space="0" w:color="auto"/>
                              </w:divBdr>
                              <w:divsChild>
                                <w:div w:id="988284331">
                                  <w:marLeft w:val="0"/>
                                  <w:marRight w:val="0"/>
                                  <w:marTop w:val="0"/>
                                  <w:marBottom w:val="0"/>
                                  <w:divBdr>
                                    <w:top w:val="none" w:sz="0" w:space="0" w:color="auto"/>
                                    <w:left w:val="none" w:sz="0" w:space="0" w:color="auto"/>
                                    <w:bottom w:val="none" w:sz="0" w:space="0" w:color="auto"/>
                                    <w:right w:val="none" w:sz="0" w:space="0" w:color="auto"/>
                                  </w:divBdr>
                                  <w:divsChild>
                                    <w:div w:id="1163737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1792423">
      <w:bodyDiv w:val="1"/>
      <w:marLeft w:val="0"/>
      <w:marRight w:val="0"/>
      <w:marTop w:val="0"/>
      <w:marBottom w:val="0"/>
      <w:divBdr>
        <w:top w:val="none" w:sz="0" w:space="0" w:color="auto"/>
        <w:left w:val="none" w:sz="0" w:space="0" w:color="auto"/>
        <w:bottom w:val="none" w:sz="0" w:space="0" w:color="auto"/>
        <w:right w:val="none" w:sz="0" w:space="0" w:color="auto"/>
      </w:divBdr>
    </w:div>
    <w:div w:id="1142885038">
      <w:bodyDiv w:val="1"/>
      <w:marLeft w:val="0"/>
      <w:marRight w:val="0"/>
      <w:marTop w:val="0"/>
      <w:marBottom w:val="0"/>
      <w:divBdr>
        <w:top w:val="none" w:sz="0" w:space="0" w:color="auto"/>
        <w:left w:val="none" w:sz="0" w:space="0" w:color="auto"/>
        <w:bottom w:val="none" w:sz="0" w:space="0" w:color="auto"/>
        <w:right w:val="none" w:sz="0" w:space="0" w:color="auto"/>
      </w:divBdr>
    </w:div>
    <w:div w:id="1213735320">
      <w:bodyDiv w:val="1"/>
      <w:marLeft w:val="0"/>
      <w:marRight w:val="0"/>
      <w:marTop w:val="0"/>
      <w:marBottom w:val="0"/>
      <w:divBdr>
        <w:top w:val="none" w:sz="0" w:space="0" w:color="auto"/>
        <w:left w:val="none" w:sz="0" w:space="0" w:color="auto"/>
        <w:bottom w:val="none" w:sz="0" w:space="0" w:color="auto"/>
        <w:right w:val="none" w:sz="0" w:space="0" w:color="auto"/>
      </w:divBdr>
    </w:div>
    <w:div w:id="1249968650">
      <w:bodyDiv w:val="1"/>
      <w:marLeft w:val="0"/>
      <w:marRight w:val="0"/>
      <w:marTop w:val="0"/>
      <w:marBottom w:val="0"/>
      <w:divBdr>
        <w:top w:val="none" w:sz="0" w:space="0" w:color="auto"/>
        <w:left w:val="none" w:sz="0" w:space="0" w:color="auto"/>
        <w:bottom w:val="none" w:sz="0" w:space="0" w:color="auto"/>
        <w:right w:val="none" w:sz="0" w:space="0" w:color="auto"/>
      </w:divBdr>
    </w:div>
    <w:div w:id="1276210231">
      <w:bodyDiv w:val="1"/>
      <w:marLeft w:val="0"/>
      <w:marRight w:val="0"/>
      <w:marTop w:val="0"/>
      <w:marBottom w:val="0"/>
      <w:divBdr>
        <w:top w:val="none" w:sz="0" w:space="0" w:color="auto"/>
        <w:left w:val="none" w:sz="0" w:space="0" w:color="auto"/>
        <w:bottom w:val="none" w:sz="0" w:space="0" w:color="auto"/>
        <w:right w:val="none" w:sz="0" w:space="0" w:color="auto"/>
      </w:divBdr>
    </w:div>
    <w:div w:id="1358656141">
      <w:bodyDiv w:val="1"/>
      <w:marLeft w:val="0"/>
      <w:marRight w:val="0"/>
      <w:marTop w:val="0"/>
      <w:marBottom w:val="0"/>
      <w:divBdr>
        <w:top w:val="none" w:sz="0" w:space="0" w:color="auto"/>
        <w:left w:val="none" w:sz="0" w:space="0" w:color="auto"/>
        <w:bottom w:val="none" w:sz="0" w:space="0" w:color="auto"/>
        <w:right w:val="none" w:sz="0" w:space="0" w:color="auto"/>
      </w:divBdr>
    </w:div>
    <w:div w:id="1401751968">
      <w:bodyDiv w:val="1"/>
      <w:marLeft w:val="0"/>
      <w:marRight w:val="0"/>
      <w:marTop w:val="0"/>
      <w:marBottom w:val="0"/>
      <w:divBdr>
        <w:top w:val="none" w:sz="0" w:space="0" w:color="auto"/>
        <w:left w:val="none" w:sz="0" w:space="0" w:color="auto"/>
        <w:bottom w:val="none" w:sz="0" w:space="0" w:color="auto"/>
        <w:right w:val="none" w:sz="0" w:space="0" w:color="auto"/>
      </w:divBdr>
    </w:div>
    <w:div w:id="1421679550">
      <w:bodyDiv w:val="1"/>
      <w:marLeft w:val="0"/>
      <w:marRight w:val="0"/>
      <w:marTop w:val="0"/>
      <w:marBottom w:val="0"/>
      <w:divBdr>
        <w:top w:val="none" w:sz="0" w:space="0" w:color="auto"/>
        <w:left w:val="none" w:sz="0" w:space="0" w:color="auto"/>
        <w:bottom w:val="none" w:sz="0" w:space="0" w:color="auto"/>
        <w:right w:val="none" w:sz="0" w:space="0" w:color="auto"/>
      </w:divBdr>
    </w:div>
    <w:div w:id="1427652486">
      <w:bodyDiv w:val="1"/>
      <w:marLeft w:val="0"/>
      <w:marRight w:val="0"/>
      <w:marTop w:val="0"/>
      <w:marBottom w:val="0"/>
      <w:divBdr>
        <w:top w:val="none" w:sz="0" w:space="0" w:color="auto"/>
        <w:left w:val="none" w:sz="0" w:space="0" w:color="auto"/>
        <w:bottom w:val="none" w:sz="0" w:space="0" w:color="auto"/>
        <w:right w:val="none" w:sz="0" w:space="0" w:color="auto"/>
      </w:divBdr>
    </w:div>
    <w:div w:id="1618752978">
      <w:bodyDiv w:val="1"/>
      <w:marLeft w:val="0"/>
      <w:marRight w:val="0"/>
      <w:marTop w:val="0"/>
      <w:marBottom w:val="0"/>
      <w:divBdr>
        <w:top w:val="none" w:sz="0" w:space="0" w:color="auto"/>
        <w:left w:val="none" w:sz="0" w:space="0" w:color="auto"/>
        <w:bottom w:val="none" w:sz="0" w:space="0" w:color="auto"/>
        <w:right w:val="none" w:sz="0" w:space="0" w:color="auto"/>
      </w:divBdr>
    </w:div>
    <w:div w:id="1647783355">
      <w:bodyDiv w:val="1"/>
      <w:marLeft w:val="0"/>
      <w:marRight w:val="0"/>
      <w:marTop w:val="0"/>
      <w:marBottom w:val="0"/>
      <w:divBdr>
        <w:top w:val="none" w:sz="0" w:space="0" w:color="auto"/>
        <w:left w:val="none" w:sz="0" w:space="0" w:color="auto"/>
        <w:bottom w:val="none" w:sz="0" w:space="0" w:color="auto"/>
        <w:right w:val="none" w:sz="0" w:space="0" w:color="auto"/>
      </w:divBdr>
    </w:div>
    <w:div w:id="2003000203">
      <w:bodyDiv w:val="1"/>
      <w:marLeft w:val="0"/>
      <w:marRight w:val="0"/>
      <w:marTop w:val="0"/>
      <w:marBottom w:val="0"/>
      <w:divBdr>
        <w:top w:val="none" w:sz="0" w:space="0" w:color="auto"/>
        <w:left w:val="none" w:sz="0" w:space="0" w:color="auto"/>
        <w:bottom w:val="none" w:sz="0" w:space="0" w:color="auto"/>
        <w:right w:val="none" w:sz="0" w:space="0" w:color="auto"/>
      </w:divBdr>
    </w:div>
    <w:div w:id="2123723642">
      <w:bodyDiv w:val="1"/>
      <w:marLeft w:val="0"/>
      <w:marRight w:val="0"/>
      <w:marTop w:val="45"/>
      <w:marBottom w:val="45"/>
      <w:divBdr>
        <w:top w:val="none" w:sz="0" w:space="0" w:color="auto"/>
        <w:left w:val="none" w:sz="0" w:space="0" w:color="auto"/>
        <w:bottom w:val="none" w:sz="0" w:space="0" w:color="auto"/>
        <w:right w:val="none" w:sz="0" w:space="0" w:color="auto"/>
      </w:divBdr>
      <w:divsChild>
        <w:div w:id="2113546223">
          <w:marLeft w:val="0"/>
          <w:marRight w:val="0"/>
          <w:marTop w:val="0"/>
          <w:marBottom w:val="0"/>
          <w:divBdr>
            <w:top w:val="none" w:sz="0" w:space="0" w:color="auto"/>
            <w:left w:val="none" w:sz="0" w:space="0" w:color="auto"/>
            <w:bottom w:val="none" w:sz="0" w:space="0" w:color="auto"/>
            <w:right w:val="none" w:sz="0" w:space="0" w:color="auto"/>
          </w:divBdr>
          <w:divsChild>
            <w:div w:id="1433088000">
              <w:marLeft w:val="0"/>
              <w:marRight w:val="0"/>
              <w:marTop w:val="0"/>
              <w:marBottom w:val="0"/>
              <w:divBdr>
                <w:top w:val="none" w:sz="0" w:space="0" w:color="auto"/>
                <w:left w:val="none" w:sz="0" w:space="0" w:color="auto"/>
                <w:bottom w:val="none" w:sz="0" w:space="0" w:color="auto"/>
                <w:right w:val="none" w:sz="0" w:space="0" w:color="auto"/>
              </w:divBdr>
              <w:divsChild>
                <w:div w:id="1712345226">
                  <w:marLeft w:val="0"/>
                  <w:marRight w:val="0"/>
                  <w:marTop w:val="0"/>
                  <w:marBottom w:val="0"/>
                  <w:divBdr>
                    <w:top w:val="none" w:sz="0" w:space="0" w:color="auto"/>
                    <w:left w:val="none" w:sz="0" w:space="0" w:color="auto"/>
                    <w:bottom w:val="none" w:sz="0" w:space="0" w:color="auto"/>
                    <w:right w:val="none" w:sz="0" w:space="0" w:color="auto"/>
                  </w:divBdr>
                  <w:divsChild>
                    <w:div w:id="504328129">
                      <w:marLeft w:val="2595"/>
                      <w:marRight w:val="3810"/>
                      <w:marTop w:val="0"/>
                      <w:marBottom w:val="0"/>
                      <w:divBdr>
                        <w:top w:val="none" w:sz="0" w:space="0" w:color="auto"/>
                        <w:left w:val="single" w:sz="6" w:space="0" w:color="D3E1F9"/>
                        <w:bottom w:val="none" w:sz="0" w:space="0" w:color="auto"/>
                        <w:right w:val="none" w:sz="0" w:space="0" w:color="auto"/>
                      </w:divBdr>
                      <w:divsChild>
                        <w:div w:id="1457092917">
                          <w:marLeft w:val="0"/>
                          <w:marRight w:val="0"/>
                          <w:marTop w:val="0"/>
                          <w:marBottom w:val="0"/>
                          <w:divBdr>
                            <w:top w:val="none" w:sz="0" w:space="0" w:color="auto"/>
                            <w:left w:val="none" w:sz="0" w:space="0" w:color="auto"/>
                            <w:bottom w:val="none" w:sz="0" w:space="0" w:color="auto"/>
                            <w:right w:val="none" w:sz="0" w:space="0" w:color="auto"/>
                          </w:divBdr>
                          <w:divsChild>
                            <w:div w:id="1703675196">
                              <w:marLeft w:val="0"/>
                              <w:marRight w:val="0"/>
                              <w:marTop w:val="0"/>
                              <w:marBottom w:val="0"/>
                              <w:divBdr>
                                <w:top w:val="none" w:sz="0" w:space="0" w:color="auto"/>
                                <w:left w:val="none" w:sz="0" w:space="0" w:color="auto"/>
                                <w:bottom w:val="none" w:sz="0" w:space="0" w:color="auto"/>
                                <w:right w:val="none" w:sz="0" w:space="0" w:color="auto"/>
                              </w:divBdr>
                              <w:divsChild>
                                <w:div w:id="1852602452">
                                  <w:marLeft w:val="0"/>
                                  <w:marRight w:val="0"/>
                                  <w:marTop w:val="0"/>
                                  <w:marBottom w:val="0"/>
                                  <w:divBdr>
                                    <w:top w:val="none" w:sz="0" w:space="0" w:color="auto"/>
                                    <w:left w:val="none" w:sz="0" w:space="0" w:color="auto"/>
                                    <w:bottom w:val="none" w:sz="0" w:space="0" w:color="auto"/>
                                    <w:right w:val="none" w:sz="0" w:space="0" w:color="auto"/>
                                  </w:divBdr>
                                  <w:divsChild>
                                    <w:div w:id="209224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43840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tiff" Id="rId8" /><Relationship Type="http://schemas.openxmlformats.org/officeDocument/2006/relationships/hyperlink" Target="http://www.swpro.org/hbse" TargetMode="External" Id="rId13" /><Relationship Type="http://schemas.openxmlformats.org/officeDocument/2006/relationships/footer" Target="footer2.xml" Id="rId18" /><Relationship Type="http://schemas.openxmlformats.org/officeDocument/2006/relationships/styles" Target="styles.xml" Id="rId3" /><Relationship Type="http://schemas.openxmlformats.org/officeDocument/2006/relationships/customXml" Target="../customXml/item2.xml" Id="rId21" /><Relationship Type="http://schemas.openxmlformats.org/officeDocument/2006/relationships/endnotes" Target="endnotes.xml" Id="rId7" /><Relationship Type="http://schemas.openxmlformats.org/officeDocument/2006/relationships/hyperlink" Target="https://www.google.com/intl/en/chrome/browser/" TargetMode="External" Id="rId12" /><Relationship Type="http://schemas.openxmlformats.org/officeDocument/2006/relationships/footer" Target="footer1.xml" Id="rId17" /><Relationship Type="http://schemas.openxmlformats.org/officeDocument/2006/relationships/numbering" Target="numbering.xml" Id="rId2" /><Relationship Type="http://schemas.openxmlformats.org/officeDocument/2006/relationships/hyperlink" Target="https://www.southern.edu/administration/student-success/disability/" TargetMode="External" Id="rId16" /><Relationship Type="http://schemas.openxmlformats.org/officeDocument/2006/relationships/theme" Target="theme/theme1.xm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mailto:eclasshelp@southern.edu" TargetMode="External" Id="rId11" /><Relationship Type="http://schemas.openxmlformats.org/officeDocument/2006/relationships/webSettings" Target="webSettings.xml" Id="rId5" /><Relationship Type="http://schemas.openxmlformats.org/officeDocument/2006/relationships/hyperlink" Target="http://owl.english.purdue.edu/owl/resource/560/01/" TargetMode="External" Id="rId15" /><Relationship Type="http://schemas.openxmlformats.org/officeDocument/2006/relationships/customXml" Target="../customXml/item4.xml" Id="rId23" /><Relationship Type="http://schemas.openxmlformats.org/officeDocument/2006/relationships/hyperlink" Target="http://eclass.e.southern.edu" TargetMode="External" Id="rId10" /><Relationship Type="http://schemas.openxmlformats.org/officeDocument/2006/relationships/fontTable" Target="fontTable.xml" Id="rId19" /><Relationship Type="http://schemas.openxmlformats.org/officeDocument/2006/relationships/settings" Target="settings.xml" Id="rId4" /><Relationship Type="http://schemas.openxmlformats.org/officeDocument/2006/relationships/hyperlink" Target="mailto:crusu@southern.edu" TargetMode="External" Id="rId9" /><Relationship Type="http://schemas.openxmlformats.org/officeDocument/2006/relationships/hyperlink" Target="http://www.NASW.org" TargetMode="External" Id="rId14" /><Relationship Type="http://schemas.openxmlformats.org/officeDocument/2006/relationships/customXml" Target="../customXml/item3.xml" Id="rId22"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94A1F140AA71E34C94493D2C2956B05E" ma:contentTypeVersion="12" ma:contentTypeDescription="Create a new document." ma:contentTypeScope="" ma:versionID="8243d9175c2596764836af48046e00a8">
  <xsd:schema xmlns:xsd="http://www.w3.org/2001/XMLSchema" xmlns:xs="http://www.w3.org/2001/XMLSchema" xmlns:p="http://schemas.microsoft.com/office/2006/metadata/properties" xmlns:ns2="9e8ef979-273a-47ac-a7b0-b834c0e63934" targetNamespace="http://schemas.microsoft.com/office/2006/metadata/properties" ma:root="true" ma:fieldsID="6b553b65785c5caba00d8e35e282001b" ns2:_="">
    <xsd:import namespace="9e8ef979-273a-47ac-a7b0-b834c0e6393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8ef979-273a-47ac-a7b0-b834c0e6393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2EACEBB-258E-7548-96C2-B1340CAFEF05}">
  <ds:schemaRefs>
    <ds:schemaRef ds:uri="http://schemas.openxmlformats.org/officeDocument/2006/bibliography"/>
  </ds:schemaRefs>
</ds:datastoreItem>
</file>

<file path=customXml/itemProps2.xml><?xml version="1.0" encoding="utf-8"?>
<ds:datastoreItem xmlns:ds="http://schemas.openxmlformats.org/officeDocument/2006/customXml" ds:itemID="{85FEC1F5-5BAC-4949-B20A-E54F27C964B7}"/>
</file>

<file path=customXml/itemProps3.xml><?xml version="1.0" encoding="utf-8"?>
<ds:datastoreItem xmlns:ds="http://schemas.openxmlformats.org/officeDocument/2006/customXml" ds:itemID="{ADD77FBE-9FBF-481A-A2F3-A41D0BC3235E}"/>
</file>

<file path=customXml/itemProps4.xml><?xml version="1.0" encoding="utf-8"?>
<ds:datastoreItem xmlns:ds="http://schemas.openxmlformats.org/officeDocument/2006/customXml" ds:itemID="{3B57CAFF-342F-4C43-A226-7D67964AC16A}"/>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Southern Adventist University</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rdrumm</dc:creator>
  <cp:lastModifiedBy>Corneliu Rusu</cp:lastModifiedBy>
  <cp:revision>5</cp:revision>
  <cp:lastPrinted>2020-01-16T17:07:00Z</cp:lastPrinted>
  <dcterms:created xsi:type="dcterms:W3CDTF">2022-01-06T18:53:00Z</dcterms:created>
  <dcterms:modified xsi:type="dcterms:W3CDTF">2022-02-09T15:19:47Z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0x01010094A1F140AA71E34C94493D2C2956B05E</vt:lpwstr>
  </property>
</Properties>
</file>