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33FF" w14:textId="20DCBF82" w:rsidR="00BF78E5" w:rsidRDefault="00725238" w:rsidP="00BF78E5">
      <w:pPr>
        <w:jc w:val="center"/>
        <w:rPr>
          <w:rFonts w:ascii="Calibri" w:eastAsia="Times New Roman" w:hAnsi="Calibri" w:cs="Calibri"/>
          <w:color w:val="000000"/>
          <w:sz w:val="22"/>
          <w:szCs w:val="22"/>
        </w:rPr>
      </w:pPr>
      <w:r w:rsidRPr="00725238">
        <w:rPr>
          <w:rFonts w:ascii="Times New Roman" w:eastAsia="Times New Roman" w:hAnsi="Times New Roman" w:cs="Times New Roman"/>
          <w:b/>
          <w:bCs/>
          <w:color w:val="000000"/>
        </w:rPr>
        <w:t xml:space="preserve">THE SPECIAL </w:t>
      </w:r>
      <w:r w:rsidR="00BF78E5" w:rsidRPr="00BF78E5">
        <w:rPr>
          <w:rFonts w:ascii="Times New Roman" w:eastAsia="Times New Roman" w:hAnsi="Times New Roman" w:cs="Times New Roman"/>
          <w:b/>
          <w:bCs/>
          <w:color w:val="000000"/>
        </w:rPr>
        <w:t>Project</w:t>
      </w:r>
      <w:r w:rsidR="00BF78E5">
        <w:rPr>
          <w:rFonts w:ascii="Calibri" w:eastAsia="Times New Roman" w:hAnsi="Calibri" w:cs="Calibri"/>
          <w:color w:val="000000"/>
          <w:sz w:val="22"/>
          <w:szCs w:val="22"/>
        </w:rPr>
        <w:t xml:space="preserve"> </w:t>
      </w:r>
    </w:p>
    <w:p w14:paraId="4FABA961" w14:textId="078DCF33" w:rsidR="00BF78E5" w:rsidRDefault="00BF78E5" w:rsidP="00BF78E5">
      <w:pPr>
        <w:rPr>
          <w:rFonts w:ascii="Calibri" w:eastAsia="Times New Roman" w:hAnsi="Calibri" w:cs="Calibri"/>
          <w:color w:val="000000"/>
          <w:sz w:val="22"/>
          <w:szCs w:val="22"/>
        </w:rPr>
      </w:pPr>
    </w:p>
    <w:p w14:paraId="66528CA6" w14:textId="6545A02F" w:rsidR="00BF78E5" w:rsidRDefault="00BF78E5" w:rsidP="00BF78E5">
      <w:pPr>
        <w:spacing w:line="480" w:lineRule="auto"/>
        <w:rPr>
          <w:rFonts w:ascii="Times New Roman" w:eastAsia="Times New Roman" w:hAnsi="Times New Roman" w:cs="Times New Roman"/>
          <w:color w:val="000000"/>
        </w:rPr>
      </w:pPr>
      <w:r>
        <w:rPr>
          <w:rFonts w:ascii="Calibri" w:eastAsia="Times New Roman" w:hAnsi="Calibri" w:cs="Calibri"/>
          <w:color w:val="000000"/>
          <w:sz w:val="22"/>
          <w:szCs w:val="22"/>
        </w:rPr>
        <w:tab/>
      </w:r>
      <w:r w:rsidRPr="00BF78E5">
        <w:rPr>
          <w:rFonts w:ascii="Times New Roman" w:eastAsia="Times New Roman" w:hAnsi="Times New Roman" w:cs="Times New Roman"/>
          <w:color w:val="000000"/>
        </w:rPr>
        <w:t xml:space="preserve">My </w:t>
      </w:r>
      <w:r>
        <w:rPr>
          <w:rFonts w:ascii="Times New Roman" w:eastAsia="Times New Roman" w:hAnsi="Times New Roman" w:cs="Times New Roman"/>
          <w:color w:val="000000"/>
        </w:rPr>
        <w:t xml:space="preserve">special project is a Vlog that promotes Social-Emotional learning </w:t>
      </w:r>
      <w:r w:rsidR="0097613E">
        <w:rPr>
          <w:rFonts w:ascii="Times New Roman" w:eastAsia="Times New Roman" w:hAnsi="Times New Roman" w:cs="Times New Roman"/>
          <w:color w:val="000000"/>
        </w:rPr>
        <w:t xml:space="preserve">(SEL) </w:t>
      </w:r>
      <w:r>
        <w:rPr>
          <w:rFonts w:ascii="Times New Roman" w:eastAsia="Times New Roman" w:hAnsi="Times New Roman" w:cs="Times New Roman"/>
          <w:color w:val="000000"/>
        </w:rPr>
        <w:t xml:space="preserve">for school age children, young adults and parents. </w:t>
      </w:r>
      <w:r w:rsidR="00B2235F">
        <w:rPr>
          <w:rFonts w:ascii="Times New Roman" w:eastAsia="Times New Roman" w:hAnsi="Times New Roman" w:cs="Times New Roman"/>
          <w:color w:val="000000"/>
        </w:rPr>
        <w:t xml:space="preserve">Social-Emotional Learning consist of 5 components: Self-Awareness, Self-Management, Social-Awareness, Relationship Skills, and Responsible Decision-Making. </w:t>
      </w:r>
      <w:r>
        <w:rPr>
          <w:rFonts w:ascii="Times New Roman" w:eastAsia="Times New Roman" w:hAnsi="Times New Roman" w:cs="Times New Roman"/>
          <w:color w:val="000000"/>
        </w:rPr>
        <w:t xml:space="preserve">This Vlog provides parents </w:t>
      </w:r>
      <w:r w:rsidR="00B2235F">
        <w:rPr>
          <w:rFonts w:ascii="Times New Roman" w:eastAsia="Times New Roman" w:hAnsi="Times New Roman" w:cs="Times New Roman"/>
          <w:color w:val="000000"/>
        </w:rPr>
        <w:t xml:space="preserve">with a </w:t>
      </w:r>
      <w:r>
        <w:rPr>
          <w:rFonts w:ascii="Times New Roman" w:eastAsia="Times New Roman" w:hAnsi="Times New Roman" w:cs="Times New Roman"/>
          <w:color w:val="000000"/>
        </w:rPr>
        <w:t>convenient way to obtain th</w:t>
      </w:r>
      <w:r w:rsidR="00B2235F">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knowledge </w:t>
      </w:r>
      <w:r w:rsidR="0097613E">
        <w:rPr>
          <w:rFonts w:ascii="Times New Roman" w:eastAsia="Times New Roman" w:hAnsi="Times New Roman" w:cs="Times New Roman"/>
          <w:color w:val="000000"/>
        </w:rPr>
        <w:t>and skills to implement</w:t>
      </w:r>
      <w:r>
        <w:rPr>
          <w:rFonts w:ascii="Times New Roman" w:eastAsia="Times New Roman" w:hAnsi="Times New Roman" w:cs="Times New Roman"/>
          <w:color w:val="000000"/>
        </w:rPr>
        <w:t xml:space="preserve"> </w:t>
      </w:r>
      <w:r w:rsidR="00B2235F">
        <w:rPr>
          <w:rFonts w:ascii="Times New Roman" w:eastAsia="Times New Roman" w:hAnsi="Times New Roman" w:cs="Times New Roman"/>
          <w:color w:val="000000"/>
        </w:rPr>
        <w:t xml:space="preserve">each component </w:t>
      </w:r>
      <w:r>
        <w:rPr>
          <w:rFonts w:ascii="Times New Roman" w:eastAsia="Times New Roman" w:hAnsi="Times New Roman" w:cs="Times New Roman"/>
          <w:color w:val="000000"/>
        </w:rPr>
        <w:t xml:space="preserve">at home. Each video </w:t>
      </w:r>
      <w:r w:rsidR="0097613E">
        <w:rPr>
          <w:rFonts w:ascii="Times New Roman" w:eastAsia="Times New Roman" w:hAnsi="Times New Roman" w:cs="Times New Roman"/>
          <w:color w:val="000000"/>
        </w:rPr>
        <w:t>consists</w:t>
      </w:r>
      <w:r>
        <w:rPr>
          <w:rFonts w:ascii="Times New Roman" w:eastAsia="Times New Roman" w:hAnsi="Times New Roman" w:cs="Times New Roman"/>
          <w:color w:val="000000"/>
        </w:rPr>
        <w:t xml:space="preserve"> of </w:t>
      </w:r>
      <w:r w:rsidR="003A0F37">
        <w:rPr>
          <w:rFonts w:ascii="Times New Roman" w:eastAsia="Times New Roman" w:hAnsi="Times New Roman" w:cs="Times New Roman"/>
          <w:color w:val="000000"/>
        </w:rPr>
        <w:t xml:space="preserve">the understanding of Social-Emotional learning from different aspects such as Generational Mindful, interventions, and awareness. </w:t>
      </w:r>
      <w:r w:rsidR="00D443A6">
        <w:rPr>
          <w:rFonts w:ascii="Times New Roman" w:eastAsia="Times New Roman" w:hAnsi="Times New Roman" w:cs="Times New Roman"/>
          <w:color w:val="000000"/>
        </w:rPr>
        <w:t>T</w:t>
      </w:r>
      <w:r w:rsidR="00833F0D">
        <w:rPr>
          <w:rFonts w:ascii="Times New Roman" w:eastAsia="Times New Roman" w:hAnsi="Times New Roman" w:cs="Times New Roman"/>
          <w:color w:val="000000"/>
        </w:rPr>
        <w:t>his program was implemented by myself as I s</w:t>
      </w:r>
      <w:r w:rsidR="00D443A6">
        <w:rPr>
          <w:rFonts w:ascii="Times New Roman" w:eastAsia="Times New Roman" w:hAnsi="Times New Roman" w:cs="Times New Roman"/>
          <w:color w:val="000000"/>
        </w:rPr>
        <w:t xml:space="preserve">een the need for working family to be able to retrieve this information on a familiar platform that was convenient to them. </w:t>
      </w:r>
      <w:r w:rsidR="00522618">
        <w:rPr>
          <w:rFonts w:ascii="Times New Roman" w:eastAsia="Times New Roman" w:hAnsi="Times New Roman" w:cs="Times New Roman"/>
          <w:color w:val="000000"/>
        </w:rPr>
        <w:t>Asa working parent myself who wearing more than 5 different hats, finds it difficult to be available and attentive during events such as family engagement night at the Bethlehem center.  Due to the lack of time and resources we offer each</w:t>
      </w:r>
      <w:r w:rsidR="00B2235F">
        <w:rPr>
          <w:rFonts w:ascii="Times New Roman" w:eastAsia="Times New Roman" w:hAnsi="Times New Roman" w:cs="Times New Roman"/>
          <w:color w:val="000000"/>
        </w:rPr>
        <w:t xml:space="preserve"> </w:t>
      </w:r>
      <w:r w:rsidR="00522618">
        <w:rPr>
          <w:rFonts w:ascii="Times New Roman" w:eastAsia="Times New Roman" w:hAnsi="Times New Roman" w:cs="Times New Roman"/>
          <w:color w:val="000000"/>
        </w:rPr>
        <w:t>parent the</w:t>
      </w:r>
      <w:r w:rsidR="00B2235F">
        <w:rPr>
          <w:rFonts w:ascii="Times New Roman" w:eastAsia="Times New Roman" w:hAnsi="Times New Roman" w:cs="Times New Roman"/>
          <w:color w:val="000000"/>
        </w:rPr>
        <w:t xml:space="preserve"> opportunity to win incentives and recognition for participating.  </w:t>
      </w:r>
    </w:p>
    <w:p w14:paraId="46C2D5F8" w14:textId="1E995FB0" w:rsidR="0097613E" w:rsidRDefault="0097613E" w:rsidP="00951633">
      <w:pPr>
        <w:pStyle w:val="ListParagraph"/>
        <w:numPr>
          <w:ilvl w:val="0"/>
          <w:numId w:val="2"/>
        </w:numPr>
        <w:spacing w:line="480" w:lineRule="auto"/>
        <w:rPr>
          <w:rFonts w:ascii="Times New Roman" w:eastAsia="Times New Roman" w:hAnsi="Times New Roman" w:cs="Times New Roman"/>
          <w:color w:val="000000"/>
        </w:rPr>
      </w:pPr>
      <w:r w:rsidRPr="00951633">
        <w:rPr>
          <w:rFonts w:ascii="Times New Roman" w:eastAsia="Times New Roman" w:hAnsi="Times New Roman" w:cs="Times New Roman"/>
          <w:color w:val="000000"/>
        </w:rPr>
        <w:t>Name: Step into SEL</w:t>
      </w:r>
    </w:p>
    <w:p w14:paraId="7CF89A28" w14:textId="13034CAD" w:rsidR="00951633" w:rsidRDefault="00951633" w:rsidP="00951633">
      <w:pPr>
        <w:pStyle w:val="ListParagraph"/>
        <w:numPr>
          <w:ilvl w:val="0"/>
          <w:numId w:val="2"/>
        </w:num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Main goal: To improve the lives of our children’s, parents and young adults with the hope of developing productive members of society.</w:t>
      </w:r>
    </w:p>
    <w:p w14:paraId="454EA48B" w14:textId="2DD3E10E" w:rsidR="00D443A6" w:rsidRDefault="00D443A6" w:rsidP="00951633">
      <w:pPr>
        <w:pStyle w:val="ListParagraph"/>
        <w:numPr>
          <w:ilvl w:val="0"/>
          <w:numId w:val="2"/>
        </w:num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Each video promotes connections, intention, accountab</w:t>
      </w:r>
      <w:r w:rsidR="00522618">
        <w:rPr>
          <w:rFonts w:ascii="Times New Roman" w:eastAsia="Times New Roman" w:hAnsi="Times New Roman" w:cs="Times New Roman"/>
          <w:color w:val="000000"/>
        </w:rPr>
        <w:t>i</w:t>
      </w:r>
      <w:r>
        <w:rPr>
          <w:rFonts w:ascii="Times New Roman" w:eastAsia="Times New Roman" w:hAnsi="Times New Roman" w:cs="Times New Roman"/>
          <w:color w:val="000000"/>
        </w:rPr>
        <w:t>l</w:t>
      </w:r>
      <w:r w:rsidR="00522618">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y, growth and love. </w:t>
      </w:r>
    </w:p>
    <w:p w14:paraId="31057E40" w14:textId="4EADC725" w:rsidR="00951633" w:rsidRPr="00522618" w:rsidRDefault="00D443A6" w:rsidP="00522618">
      <w:pPr>
        <w:pStyle w:val="ListParagraph"/>
        <w:numPr>
          <w:ilvl w:val="0"/>
          <w:numId w:val="2"/>
        </w:num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The potential outcome: decrease behaviors in children</w:t>
      </w:r>
      <w:r w:rsidR="003452DF">
        <w:rPr>
          <w:rFonts w:ascii="Times New Roman" w:eastAsia="Times New Roman" w:hAnsi="Times New Roman" w:cs="Times New Roman"/>
          <w:color w:val="000000"/>
        </w:rPr>
        <w:t xml:space="preserve"> at home, school and community</w:t>
      </w:r>
      <w:r>
        <w:rPr>
          <w:rFonts w:ascii="Times New Roman" w:eastAsia="Times New Roman" w:hAnsi="Times New Roman" w:cs="Times New Roman"/>
          <w:color w:val="000000"/>
        </w:rPr>
        <w:t xml:space="preserve">, increase secure base in families, </w:t>
      </w:r>
      <w:r w:rsidR="00522618">
        <w:rPr>
          <w:rFonts w:ascii="Times New Roman" w:eastAsia="Times New Roman" w:hAnsi="Times New Roman" w:cs="Times New Roman"/>
          <w:color w:val="000000"/>
        </w:rPr>
        <w:t>intentional time spent with family, h</w:t>
      </w:r>
      <w:r>
        <w:rPr>
          <w:rFonts w:ascii="Times New Roman" w:eastAsia="Times New Roman" w:hAnsi="Times New Roman" w:cs="Times New Roman"/>
          <w:color w:val="000000"/>
        </w:rPr>
        <w:t>ealthy coping skills, and relatability</w:t>
      </w:r>
      <w:r w:rsidR="003452D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528473D9" w14:textId="33BC8051" w:rsidR="00951633" w:rsidRDefault="00833F0D" w:rsidP="00951633">
      <w:pPr>
        <w:spacing w:line="48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Resources</w:t>
      </w:r>
      <w:r w:rsidR="00951633">
        <w:rPr>
          <w:rFonts w:ascii="Times New Roman" w:eastAsia="Times New Roman" w:hAnsi="Times New Roman" w:cs="Times New Roman"/>
          <w:color w:val="000000"/>
        </w:rPr>
        <w:t>:</w:t>
      </w:r>
    </w:p>
    <w:p w14:paraId="7CBAA5CA" w14:textId="46130C88" w:rsidR="00951633" w:rsidRDefault="00951633" w:rsidP="00951633">
      <w:pPr>
        <w:spacing w:line="480" w:lineRule="auto"/>
        <w:ind w:left="360"/>
        <w:rPr>
          <w:rFonts w:ascii="Times New Roman" w:eastAsia="Times New Roman" w:hAnsi="Times New Roman" w:cs="Times New Roman"/>
          <w:color w:val="000000"/>
        </w:rPr>
      </w:pPr>
      <w:hyperlink r:id="rId7" w:history="1">
        <w:r w:rsidRPr="002E5780">
          <w:rPr>
            <w:rStyle w:val="Hyperlink"/>
            <w:rFonts w:ascii="Times New Roman" w:eastAsia="Times New Roman" w:hAnsi="Times New Roman" w:cs="Times New Roman"/>
          </w:rPr>
          <w:t>https://casel.org/what-is-sel/</w:t>
        </w:r>
      </w:hyperlink>
    </w:p>
    <w:p w14:paraId="38894523" w14:textId="7977F23E" w:rsidR="00951633" w:rsidRDefault="00951633" w:rsidP="00951633">
      <w:pPr>
        <w:spacing w:line="48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SEL in the Classroom (book)</w:t>
      </w:r>
    </w:p>
    <w:p w14:paraId="62458A6F" w14:textId="6FB86416" w:rsidR="00BF78E5" w:rsidRPr="00D443A6" w:rsidRDefault="00D443A6" w:rsidP="00D443A6">
      <w:pPr>
        <w:spacing w:line="480" w:lineRule="auto"/>
        <w:ind w:left="360"/>
        <w:rPr>
          <w:rFonts w:ascii="Times New Roman" w:eastAsia="Times New Roman" w:hAnsi="Times New Roman" w:cs="Times New Roman"/>
          <w:color w:val="000000"/>
        </w:rPr>
      </w:pPr>
      <w:r w:rsidRPr="00D443A6">
        <w:rPr>
          <w:rFonts w:ascii="Times New Roman" w:eastAsia="Times New Roman" w:hAnsi="Times New Roman" w:cs="Times New Roman"/>
          <w:color w:val="000000"/>
        </w:rPr>
        <w:t>https://genmindful.com/</w:t>
      </w:r>
    </w:p>
    <w:p w14:paraId="23EE04A5" w14:textId="3B1F092F" w:rsidR="00725238" w:rsidRPr="00725238" w:rsidRDefault="00725238" w:rsidP="00BF78E5">
      <w:pPr>
        <w:rPr>
          <w:rFonts w:ascii="Times New Roman" w:eastAsia="Times New Roman" w:hAnsi="Times New Roman" w:cs="Times New Roman"/>
        </w:rPr>
      </w:pPr>
      <w:r w:rsidRPr="00725238">
        <w:rPr>
          <w:rFonts w:ascii="Calibri" w:eastAsia="Times New Roman" w:hAnsi="Calibri" w:cs="Calibri"/>
          <w:color w:val="000000"/>
          <w:sz w:val="22"/>
          <w:szCs w:val="22"/>
        </w:rPr>
        <w:br/>
      </w:r>
    </w:p>
    <w:p w14:paraId="0830CCF1" w14:textId="77777777" w:rsidR="0019584F" w:rsidRDefault="0019584F"/>
    <w:sectPr w:rsidR="005F420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F6B6" w14:textId="77777777" w:rsidR="00522618" w:rsidRDefault="00522618" w:rsidP="00522618">
      <w:r>
        <w:separator/>
      </w:r>
    </w:p>
  </w:endnote>
  <w:endnote w:type="continuationSeparator" w:id="0">
    <w:p w14:paraId="425B35D4" w14:textId="77777777" w:rsidR="00522618" w:rsidRDefault="00522618" w:rsidP="0052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C395" w14:textId="77777777" w:rsidR="00522618" w:rsidRDefault="00522618" w:rsidP="00522618">
      <w:r>
        <w:separator/>
      </w:r>
    </w:p>
  </w:footnote>
  <w:footnote w:type="continuationSeparator" w:id="0">
    <w:p w14:paraId="7120DDD3" w14:textId="77777777" w:rsidR="00522618" w:rsidRDefault="00522618" w:rsidP="0052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C584" w14:textId="6BB9C971" w:rsidR="00522618" w:rsidRPr="00522618" w:rsidRDefault="00522618">
    <w:pPr>
      <w:pStyle w:val="Header"/>
      <w:rPr>
        <w:rFonts w:ascii="Times New Roman" w:hAnsi="Times New Roman" w:cs="Times New Roman"/>
      </w:rPr>
    </w:pPr>
    <w:r>
      <w:tab/>
    </w:r>
    <w:r>
      <w:tab/>
    </w:r>
    <w:proofErr w:type="spellStart"/>
    <w:r w:rsidRPr="00522618">
      <w:rPr>
        <w:rFonts w:ascii="Times New Roman" w:hAnsi="Times New Roman" w:cs="Times New Roman"/>
      </w:rPr>
      <w:t>Posely</w:t>
    </w:r>
    <w:proofErr w:type="spellEnd"/>
    <w:r w:rsidRPr="00522618">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C0A46"/>
    <w:multiLevelType w:val="hybridMultilevel"/>
    <w:tmpl w:val="BD8C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62A52"/>
    <w:multiLevelType w:val="hybridMultilevel"/>
    <w:tmpl w:val="A440A8E6"/>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num w:numId="1" w16cid:durableId="332148161">
    <w:abstractNumId w:val="1"/>
  </w:num>
  <w:num w:numId="2" w16cid:durableId="14381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38"/>
    <w:rsid w:val="003452DF"/>
    <w:rsid w:val="003A0F37"/>
    <w:rsid w:val="00522618"/>
    <w:rsid w:val="00575084"/>
    <w:rsid w:val="00725238"/>
    <w:rsid w:val="00833F0D"/>
    <w:rsid w:val="00951633"/>
    <w:rsid w:val="0097613E"/>
    <w:rsid w:val="00B2235F"/>
    <w:rsid w:val="00BF78E5"/>
    <w:rsid w:val="00D443A6"/>
    <w:rsid w:val="00F34D91"/>
    <w:rsid w:val="00F66EFE"/>
    <w:rsid w:val="6B032E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DE1EA4"/>
  <w15:chartTrackingRefBased/>
  <w15:docId w15:val="{735BCE5A-9A91-324E-A736-BD3FA528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8E5"/>
    <w:pPr>
      <w:ind w:left="720"/>
      <w:contextualSpacing/>
    </w:pPr>
  </w:style>
  <w:style w:type="character" w:styleId="Hyperlink">
    <w:name w:val="Hyperlink"/>
    <w:basedOn w:val="DefaultParagraphFont"/>
    <w:uiPriority w:val="99"/>
    <w:unhideWhenUsed/>
    <w:rsid w:val="00951633"/>
    <w:rPr>
      <w:color w:val="0563C1" w:themeColor="hyperlink"/>
      <w:u w:val="single"/>
    </w:rPr>
  </w:style>
  <w:style w:type="character" w:styleId="UnresolvedMention">
    <w:name w:val="Unresolved Mention"/>
    <w:basedOn w:val="DefaultParagraphFont"/>
    <w:uiPriority w:val="99"/>
    <w:semiHidden/>
    <w:unhideWhenUsed/>
    <w:rsid w:val="00951633"/>
    <w:rPr>
      <w:color w:val="605E5C"/>
      <w:shd w:val="clear" w:color="auto" w:fill="E1DFDD"/>
    </w:rPr>
  </w:style>
  <w:style w:type="paragraph" w:styleId="Header">
    <w:name w:val="header"/>
    <w:basedOn w:val="Normal"/>
    <w:link w:val="HeaderChar"/>
    <w:uiPriority w:val="99"/>
    <w:unhideWhenUsed/>
    <w:rsid w:val="00522618"/>
    <w:pPr>
      <w:tabs>
        <w:tab w:val="center" w:pos="4680"/>
        <w:tab w:val="right" w:pos="9360"/>
      </w:tabs>
    </w:pPr>
  </w:style>
  <w:style w:type="character" w:customStyle="1" w:styleId="HeaderChar">
    <w:name w:val="Header Char"/>
    <w:basedOn w:val="DefaultParagraphFont"/>
    <w:link w:val="Header"/>
    <w:uiPriority w:val="99"/>
    <w:rsid w:val="00522618"/>
  </w:style>
  <w:style w:type="paragraph" w:styleId="Footer">
    <w:name w:val="footer"/>
    <w:basedOn w:val="Normal"/>
    <w:link w:val="FooterChar"/>
    <w:uiPriority w:val="99"/>
    <w:unhideWhenUsed/>
    <w:rsid w:val="00522618"/>
    <w:pPr>
      <w:tabs>
        <w:tab w:val="center" w:pos="4680"/>
        <w:tab w:val="right" w:pos="9360"/>
      </w:tabs>
    </w:pPr>
  </w:style>
  <w:style w:type="character" w:customStyle="1" w:styleId="FooterChar">
    <w:name w:val="Footer Char"/>
    <w:basedOn w:val="DefaultParagraphFont"/>
    <w:link w:val="Footer"/>
    <w:uiPriority w:val="99"/>
    <w:rsid w:val="0052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14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sel.org/what-is-s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Dewana Posely</dc:creator>
  <cp:keywords/>
  <dc:description/>
  <cp:lastModifiedBy>Dewana Posely</cp:lastModifiedBy>
  <cp:revision>2</cp:revision>
  <dcterms:created xsi:type="dcterms:W3CDTF">2025-01-11T21:16:00Z</dcterms:created>
  <dcterms:modified xsi:type="dcterms:W3CDTF">2025-01-11T21:16:00Z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88ad8-4875-42e6-925c-bd11f6824504_Enabled">
    <vt:lpwstr>true</vt:lpwstr>
  </property>
  <property fmtid="{D5CDD505-2E9C-101B-9397-08002B2CF9AE}" pid="3" name="MSIP_Label_33188ad8-4875-42e6-925c-bd11f6824504_SetDate">
    <vt:lpwstr>2025-01-11T21:16:08Z</vt:lpwstr>
  </property>
  <property fmtid="{D5CDD505-2E9C-101B-9397-08002B2CF9AE}" pid="4" name="MSIP_Label_33188ad8-4875-42e6-925c-bd11f6824504_Method">
    <vt:lpwstr>Standard</vt:lpwstr>
  </property>
  <property fmtid="{D5CDD505-2E9C-101B-9397-08002B2CF9AE}" pid="5" name="MSIP_Label_33188ad8-4875-42e6-925c-bd11f6824504_Name">
    <vt:lpwstr>defa4170-0d19-0005-0004-bc88714345d2</vt:lpwstr>
  </property>
  <property fmtid="{D5CDD505-2E9C-101B-9397-08002B2CF9AE}" pid="6" name="MSIP_Label_33188ad8-4875-42e6-925c-bd11f6824504_SiteId">
    <vt:lpwstr>8143a300-2c64-4dd4-bb14-bcd3f04c1963</vt:lpwstr>
  </property>
  <property fmtid="{D5CDD505-2E9C-101B-9397-08002B2CF9AE}" pid="7" name="MSIP_Label_33188ad8-4875-42e6-925c-bd11f6824504_ActionId">
    <vt:lpwstr>b3a18560-3433-49a4-a59d-6274bc17f71c</vt:lpwstr>
  </property>
  <property fmtid="{D5CDD505-2E9C-101B-9397-08002B2CF9AE}" pid="8" name="MSIP_Label_33188ad8-4875-42e6-925c-bd11f6824504_ContentBits">
    <vt:lpwstr>0</vt:lpwstr>
  </property>
  <property fmtid="{D5CDD505-2E9C-101B-9397-08002B2CF9AE}" pid="9" name="MSIP_Label_33188ad8-4875-42e6-925c-bd11f6824504_Tag">
    <vt:lpwstr>10, 3, 0, 2</vt:lpwstr>
  </property>
</Properties>
</file>